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160" w:vertAnchor="page" w:horzAnchor="margin" w:tblpXSpec="center" w:tblpY="751"/>
        <w:tblW w:w="8642" w:type="dxa"/>
        <w:tblLayout w:type="fixed"/>
        <w:tblLook w:val="04A0"/>
      </w:tblPr>
      <w:tblGrid>
        <w:gridCol w:w="1806"/>
        <w:gridCol w:w="1320"/>
        <w:gridCol w:w="3832"/>
        <w:gridCol w:w="1684"/>
      </w:tblGrid>
      <w:tr w:rsidR="00974D3C" w:rsidRPr="00A95894" w:rsidTr="00462273">
        <w:trPr>
          <w:trHeight w:val="760"/>
        </w:trPr>
        <w:tc>
          <w:tcPr>
            <w:tcW w:w="1806" w:type="dxa"/>
            <w:vMerge w:val="restart"/>
            <w:hideMark/>
          </w:tcPr>
          <w:p w:rsidR="00974D3C" w:rsidRPr="00A95894" w:rsidRDefault="00974D3C" w:rsidP="00462273">
            <w:pPr>
              <w:spacing w:after="200" w:line="276" w:lineRule="auto"/>
              <w:jc w:val="center"/>
              <w:rPr>
                <w:rFonts w:ascii="Calibri" w:eastAsia="Times New Roman" w:hAnsi="Calibri" w:cs="Times New Roman"/>
                <w:b/>
                <w:sz w:val="40"/>
                <w:szCs w:val="40"/>
                <w:lang w:eastAsia="it-IT"/>
              </w:rPr>
            </w:pPr>
            <w:r w:rsidRPr="00A95894">
              <w:rPr>
                <w:rFonts w:ascii="Calibri" w:eastAsia="Times New Roman" w:hAnsi="Calibri" w:cs="Times New Roman"/>
                <w:noProof/>
                <w:lang w:eastAsia="it-IT"/>
              </w:rPr>
              <w:drawing>
                <wp:inline distT="0" distB="0" distL="0" distR="0">
                  <wp:extent cx="1000125" cy="7429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742950"/>
                          </a:xfrm>
                          <a:prstGeom prst="rect">
                            <a:avLst/>
                          </a:prstGeom>
                          <a:noFill/>
                          <a:ln>
                            <a:noFill/>
                          </a:ln>
                        </pic:spPr>
                      </pic:pic>
                    </a:graphicData>
                  </a:graphic>
                </wp:inline>
              </w:drawing>
            </w:r>
          </w:p>
        </w:tc>
        <w:tc>
          <w:tcPr>
            <w:tcW w:w="1320" w:type="dxa"/>
            <w:hideMark/>
          </w:tcPr>
          <w:p w:rsidR="00974D3C" w:rsidRPr="00A95894" w:rsidRDefault="00974D3C" w:rsidP="00462273">
            <w:pPr>
              <w:spacing w:after="200" w:line="276" w:lineRule="auto"/>
              <w:jc w:val="center"/>
              <w:rPr>
                <w:rFonts w:ascii="Calibri" w:eastAsia="Times New Roman" w:hAnsi="Calibri" w:cs="Times New Roman"/>
                <w:b/>
                <w:sz w:val="20"/>
                <w:szCs w:val="40"/>
                <w:lang w:eastAsia="it-IT"/>
              </w:rPr>
            </w:pPr>
            <w:r w:rsidRPr="00A95894">
              <w:rPr>
                <w:rFonts w:ascii="Calibri" w:eastAsia="Times New Roman" w:hAnsi="Calibri" w:cs="Times New Roman"/>
                <w:noProof/>
                <w:sz w:val="20"/>
                <w:lang w:eastAsia="it-IT"/>
              </w:rPr>
              <w:drawing>
                <wp:inline distT="0" distB="0" distL="0" distR="0">
                  <wp:extent cx="733425" cy="58102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581025"/>
                          </a:xfrm>
                          <a:prstGeom prst="rect">
                            <a:avLst/>
                          </a:prstGeom>
                          <a:noFill/>
                          <a:ln>
                            <a:noFill/>
                          </a:ln>
                        </pic:spPr>
                      </pic:pic>
                    </a:graphicData>
                  </a:graphic>
                </wp:inline>
              </w:drawing>
            </w:r>
          </w:p>
        </w:tc>
        <w:tc>
          <w:tcPr>
            <w:tcW w:w="3832" w:type="dxa"/>
          </w:tcPr>
          <w:p w:rsidR="00974D3C" w:rsidRPr="00A95894" w:rsidRDefault="00974D3C" w:rsidP="00462273">
            <w:pPr>
              <w:spacing w:after="200" w:line="276" w:lineRule="auto"/>
              <w:jc w:val="center"/>
              <w:rPr>
                <w:rFonts w:ascii="Garamond" w:eastAsia="Times New Roman" w:hAnsi="Garamond" w:cs="Times New Roman"/>
                <w:b/>
                <w:sz w:val="24"/>
                <w:szCs w:val="28"/>
                <w:lang w:eastAsia="it-IT"/>
              </w:rPr>
            </w:pPr>
          </w:p>
          <w:p w:rsidR="00974D3C" w:rsidRPr="00A95894" w:rsidRDefault="00974D3C" w:rsidP="00462273">
            <w:pPr>
              <w:spacing w:after="0" w:line="240" w:lineRule="auto"/>
              <w:jc w:val="center"/>
              <w:rPr>
                <w:rFonts w:ascii="Garamond" w:eastAsia="Times New Roman" w:hAnsi="Garamond" w:cs="Times New Roman"/>
                <w:sz w:val="24"/>
                <w:szCs w:val="28"/>
                <w:lang w:eastAsia="it-IT"/>
              </w:rPr>
            </w:pPr>
            <w:r w:rsidRPr="00A95894">
              <w:rPr>
                <w:rFonts w:ascii="Garamond" w:eastAsia="Times New Roman" w:hAnsi="Garamond" w:cs="Times New Roman"/>
                <w:b/>
                <w:szCs w:val="28"/>
                <w:lang w:eastAsia="it-IT"/>
              </w:rPr>
              <w:t xml:space="preserve">ISTITUTO </w:t>
            </w:r>
            <w:r w:rsidRPr="00A95894">
              <w:rPr>
                <w:rFonts w:ascii="Garamond" w:eastAsia="Times New Roman" w:hAnsi="Garamond" w:cs="Times New Roman"/>
                <w:b/>
                <w:bCs/>
                <w:szCs w:val="28"/>
                <w:lang w:eastAsia="it-IT"/>
              </w:rPr>
              <w:t>COMPRENSIVO</w:t>
            </w:r>
          </w:p>
          <w:p w:rsidR="00974D3C" w:rsidRPr="00A95894" w:rsidRDefault="00974D3C" w:rsidP="00462273">
            <w:pPr>
              <w:spacing w:after="0" w:line="240" w:lineRule="auto"/>
              <w:jc w:val="center"/>
              <w:rPr>
                <w:rFonts w:ascii="Garamond" w:eastAsia="Times New Roman" w:hAnsi="Garamond" w:cs="Times New Roman"/>
                <w:b/>
                <w:sz w:val="24"/>
                <w:szCs w:val="40"/>
                <w:lang w:eastAsia="it-IT"/>
              </w:rPr>
            </w:pPr>
            <w:r w:rsidRPr="00A95894">
              <w:rPr>
                <w:rFonts w:ascii="Garamond" w:eastAsia="Times New Roman" w:hAnsi="Garamond" w:cs="Times New Roman"/>
                <w:b/>
                <w:szCs w:val="28"/>
                <w:lang w:eastAsia="it-IT"/>
              </w:rPr>
              <w:t>“GIAN TESEO CASOPERO</w:t>
            </w:r>
            <w:r w:rsidRPr="00A95894">
              <w:rPr>
                <w:rFonts w:ascii="Garamond" w:eastAsia="Times New Roman" w:hAnsi="Garamond" w:cs="Times New Roman"/>
                <w:b/>
                <w:lang w:eastAsia="it-IT"/>
              </w:rPr>
              <w:t>”</w:t>
            </w:r>
          </w:p>
        </w:tc>
        <w:tc>
          <w:tcPr>
            <w:tcW w:w="1684" w:type="dxa"/>
            <w:vMerge w:val="restart"/>
            <w:hideMark/>
          </w:tcPr>
          <w:p w:rsidR="00974D3C" w:rsidRPr="00A95894" w:rsidRDefault="00974D3C" w:rsidP="00462273">
            <w:pPr>
              <w:spacing w:after="200" w:line="276" w:lineRule="auto"/>
              <w:jc w:val="center"/>
              <w:rPr>
                <w:rFonts w:ascii="Calibri" w:eastAsia="Times New Roman" w:hAnsi="Calibri" w:cs="Times New Roman"/>
                <w:b/>
                <w:sz w:val="40"/>
                <w:szCs w:val="40"/>
                <w:lang w:eastAsia="it-IT"/>
              </w:rPr>
            </w:pPr>
            <w:r w:rsidRPr="00A95894">
              <w:rPr>
                <w:rFonts w:ascii="Calibri" w:eastAsia="Times New Roman" w:hAnsi="Calibri" w:cs="Times New Roman"/>
                <w:noProof/>
                <w:lang w:eastAsia="it-IT"/>
              </w:rPr>
              <w:drawing>
                <wp:inline distT="0" distB="0" distL="0" distR="0">
                  <wp:extent cx="933450" cy="11906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1190625"/>
                          </a:xfrm>
                          <a:prstGeom prst="rect">
                            <a:avLst/>
                          </a:prstGeom>
                          <a:noFill/>
                          <a:ln>
                            <a:noFill/>
                          </a:ln>
                        </pic:spPr>
                      </pic:pic>
                    </a:graphicData>
                  </a:graphic>
                </wp:inline>
              </w:drawing>
            </w:r>
          </w:p>
        </w:tc>
      </w:tr>
      <w:tr w:rsidR="00974D3C" w:rsidRPr="00A95894" w:rsidTr="00462273">
        <w:trPr>
          <w:trHeight w:val="1043"/>
        </w:trPr>
        <w:tc>
          <w:tcPr>
            <w:tcW w:w="1806" w:type="dxa"/>
            <w:vMerge/>
            <w:vAlign w:val="center"/>
            <w:hideMark/>
          </w:tcPr>
          <w:p w:rsidR="00974D3C" w:rsidRPr="00A95894" w:rsidRDefault="00974D3C" w:rsidP="00462273">
            <w:pPr>
              <w:spacing w:after="0" w:line="256" w:lineRule="auto"/>
              <w:rPr>
                <w:rFonts w:ascii="Calibri" w:eastAsia="Times New Roman" w:hAnsi="Calibri" w:cs="Times New Roman"/>
                <w:b/>
                <w:sz w:val="40"/>
                <w:szCs w:val="40"/>
                <w:lang w:eastAsia="it-IT"/>
              </w:rPr>
            </w:pPr>
          </w:p>
        </w:tc>
        <w:tc>
          <w:tcPr>
            <w:tcW w:w="5152" w:type="dxa"/>
            <w:gridSpan w:val="2"/>
            <w:hideMark/>
          </w:tcPr>
          <w:p w:rsidR="00974D3C" w:rsidRPr="00A95894" w:rsidRDefault="00974D3C" w:rsidP="00462273">
            <w:pPr>
              <w:keepNext/>
              <w:spacing w:after="0" w:line="240" w:lineRule="auto"/>
              <w:jc w:val="center"/>
              <w:outlineLvl w:val="0"/>
              <w:rPr>
                <w:rFonts w:ascii="Garamond" w:eastAsia="Times New Roman" w:hAnsi="Garamond" w:cs="Times New Roman"/>
                <w:b/>
                <w:kern w:val="32"/>
                <w:sz w:val="16"/>
                <w:szCs w:val="16"/>
                <w:lang w:eastAsia="it-IT"/>
              </w:rPr>
            </w:pPr>
            <w:r w:rsidRPr="00A95894">
              <w:rPr>
                <w:rFonts w:ascii="Garamond" w:eastAsia="Times New Roman" w:hAnsi="Garamond" w:cs="Times New Roman"/>
                <w:b/>
                <w:bCs/>
                <w:kern w:val="32"/>
                <w:sz w:val="16"/>
                <w:szCs w:val="16"/>
                <w:lang w:eastAsia="it-IT"/>
              </w:rPr>
              <w:t>SCUOLA  DELL’INFANZIA – PRIMARIA- SECONDARIA I GRADO</w:t>
            </w:r>
            <w:r w:rsidRPr="00A95894">
              <w:rPr>
                <w:rFonts w:ascii="Garamond" w:eastAsia="Times New Roman" w:hAnsi="Garamond" w:cs="Times New Roman"/>
                <w:b/>
                <w:bCs/>
                <w:kern w:val="32"/>
                <w:sz w:val="16"/>
                <w:szCs w:val="16"/>
                <w:lang w:eastAsia="it-IT"/>
              </w:rPr>
              <w:br/>
            </w:r>
            <w:r w:rsidR="00176864">
              <w:rPr>
                <w:rFonts w:ascii="Garamond" w:eastAsia="Times New Roman" w:hAnsi="Garamond" w:cs="Times New Roman"/>
                <w:b/>
                <w:kern w:val="32"/>
                <w:sz w:val="16"/>
                <w:szCs w:val="16"/>
                <w:lang w:eastAsia="it-IT"/>
              </w:rPr>
              <w:t xml:space="preserve">Via </w:t>
            </w:r>
            <w:proofErr w:type="spellStart"/>
            <w:r w:rsidR="00176864">
              <w:rPr>
                <w:rFonts w:ascii="Garamond" w:eastAsia="Times New Roman" w:hAnsi="Garamond" w:cs="Times New Roman"/>
                <w:b/>
                <w:kern w:val="32"/>
                <w:sz w:val="16"/>
                <w:szCs w:val="16"/>
                <w:lang w:eastAsia="it-IT"/>
              </w:rPr>
              <w:t>Pirainetto</w:t>
            </w:r>
            <w:proofErr w:type="spellEnd"/>
            <w:r w:rsidR="00176864">
              <w:rPr>
                <w:rFonts w:ascii="Garamond" w:eastAsia="Times New Roman" w:hAnsi="Garamond" w:cs="Times New Roman"/>
                <w:b/>
                <w:kern w:val="32"/>
                <w:sz w:val="16"/>
                <w:szCs w:val="16"/>
                <w:lang w:eastAsia="it-IT"/>
              </w:rPr>
              <w:t>, 60</w:t>
            </w:r>
            <w:r w:rsidRPr="00A95894">
              <w:rPr>
                <w:rFonts w:ascii="Garamond" w:eastAsia="Times New Roman" w:hAnsi="Garamond" w:cs="Times New Roman"/>
                <w:b/>
                <w:kern w:val="32"/>
                <w:sz w:val="16"/>
                <w:szCs w:val="16"/>
                <w:lang w:eastAsia="it-IT"/>
              </w:rPr>
              <w:t xml:space="preserve"> </w:t>
            </w:r>
            <w:r w:rsidR="00176864">
              <w:rPr>
                <w:rFonts w:ascii="Garamond" w:eastAsia="Times New Roman" w:hAnsi="Garamond" w:cs="Times New Roman"/>
                <w:b/>
                <w:kern w:val="32"/>
                <w:sz w:val="16"/>
                <w:szCs w:val="16"/>
                <w:lang w:eastAsia="it-IT"/>
              </w:rPr>
              <w:t xml:space="preserve">     </w:t>
            </w:r>
            <w:r w:rsidRPr="00A95894">
              <w:rPr>
                <w:rFonts w:ascii="Garamond" w:eastAsia="Times New Roman" w:hAnsi="Garamond" w:cs="Times New Roman"/>
                <w:b/>
                <w:kern w:val="32"/>
                <w:sz w:val="16"/>
                <w:szCs w:val="16"/>
                <w:lang w:eastAsia="it-IT"/>
              </w:rPr>
              <w:t xml:space="preserve">88811 - </w:t>
            </w:r>
            <w:proofErr w:type="spellStart"/>
            <w:r w:rsidRPr="00A95894">
              <w:rPr>
                <w:rFonts w:ascii="Garamond" w:eastAsia="Times New Roman" w:hAnsi="Garamond" w:cs="Times New Roman"/>
                <w:b/>
                <w:kern w:val="32"/>
                <w:sz w:val="16"/>
                <w:szCs w:val="16"/>
                <w:lang w:eastAsia="it-IT"/>
              </w:rPr>
              <w:t>Cirò</w:t>
            </w:r>
            <w:proofErr w:type="spellEnd"/>
            <w:r w:rsidRPr="00A95894">
              <w:rPr>
                <w:rFonts w:ascii="Garamond" w:eastAsia="Times New Roman" w:hAnsi="Garamond" w:cs="Times New Roman"/>
                <w:b/>
                <w:kern w:val="32"/>
                <w:sz w:val="16"/>
                <w:szCs w:val="16"/>
                <w:lang w:eastAsia="it-IT"/>
              </w:rPr>
              <w:t xml:space="preserve"> Marina (KR)</w:t>
            </w:r>
          </w:p>
          <w:p w:rsidR="00974D3C" w:rsidRPr="00A95894" w:rsidRDefault="00974D3C" w:rsidP="00462273">
            <w:pPr>
              <w:spacing w:after="0" w:line="240" w:lineRule="auto"/>
              <w:jc w:val="center"/>
              <w:rPr>
                <w:rFonts w:ascii="Garamond" w:eastAsia="Times New Roman" w:hAnsi="Garamond" w:cs="Times New Roman"/>
                <w:b/>
                <w:iCs/>
                <w:sz w:val="16"/>
                <w:szCs w:val="24"/>
                <w:lang w:eastAsia="it-IT"/>
              </w:rPr>
            </w:pPr>
            <w:r w:rsidRPr="00A95894">
              <w:rPr>
                <w:rFonts w:ascii="Garamond" w:eastAsia="Times New Roman" w:hAnsi="Garamond" w:cs="Times New Roman"/>
                <w:b/>
                <w:bCs/>
                <w:iCs/>
                <w:sz w:val="16"/>
                <w:lang w:eastAsia="it-IT"/>
              </w:rPr>
              <w:t xml:space="preserve">Tel./Fax   0962.614441 - </w:t>
            </w:r>
            <w:r w:rsidRPr="00A95894">
              <w:rPr>
                <w:rFonts w:ascii="Garamond" w:eastAsia="Times New Roman" w:hAnsi="Garamond" w:cs="Times New Roman"/>
                <w:b/>
                <w:iCs/>
                <w:sz w:val="16"/>
                <w:lang w:eastAsia="it-IT"/>
              </w:rPr>
              <w:t xml:space="preserve">Cod. </w:t>
            </w:r>
            <w:proofErr w:type="spellStart"/>
            <w:r w:rsidRPr="00A95894">
              <w:rPr>
                <w:rFonts w:ascii="Garamond" w:eastAsia="Times New Roman" w:hAnsi="Garamond" w:cs="Times New Roman"/>
                <w:b/>
                <w:iCs/>
                <w:sz w:val="16"/>
                <w:lang w:eastAsia="it-IT"/>
              </w:rPr>
              <w:t>Fisc</w:t>
            </w:r>
            <w:proofErr w:type="spellEnd"/>
            <w:r w:rsidRPr="00A95894">
              <w:rPr>
                <w:rFonts w:ascii="Garamond" w:eastAsia="Times New Roman" w:hAnsi="Garamond" w:cs="Times New Roman"/>
                <w:b/>
                <w:iCs/>
                <w:sz w:val="16"/>
                <w:lang w:eastAsia="it-IT"/>
              </w:rPr>
              <w:t>.: 91021410799</w:t>
            </w:r>
          </w:p>
          <w:p w:rsidR="00974D3C" w:rsidRPr="00A95894" w:rsidRDefault="00974D3C" w:rsidP="00462273">
            <w:pPr>
              <w:spacing w:after="0" w:line="240" w:lineRule="auto"/>
              <w:jc w:val="center"/>
              <w:rPr>
                <w:rFonts w:ascii="Calibri" w:eastAsia="Times New Roman" w:hAnsi="Calibri" w:cs="Times New Roman"/>
                <w:b/>
                <w:i/>
                <w:iCs/>
                <w:color w:val="3366FF"/>
                <w:sz w:val="16"/>
                <w:szCs w:val="17"/>
                <w:u w:val="single"/>
                <w:lang w:eastAsia="it-IT"/>
              </w:rPr>
            </w:pPr>
            <w:r w:rsidRPr="00A95894">
              <w:rPr>
                <w:rFonts w:ascii="Garamond" w:eastAsia="Times New Roman" w:hAnsi="Garamond" w:cs="Times New Roman"/>
                <w:b/>
                <w:iCs/>
                <w:sz w:val="16"/>
                <w:szCs w:val="17"/>
                <w:lang w:eastAsia="it-IT"/>
              </w:rPr>
              <w:t xml:space="preserve">E-mail: </w:t>
            </w:r>
            <w:hyperlink r:id="rId11" w:history="1">
              <w:r w:rsidRPr="00A95894">
                <w:rPr>
                  <w:rFonts w:ascii="Garamond" w:eastAsia="Times New Roman" w:hAnsi="Garamond" w:cs="Times New Roman"/>
                  <w:b/>
                  <w:iCs/>
                  <w:color w:val="0000FF"/>
                  <w:sz w:val="16"/>
                  <w:szCs w:val="17"/>
                  <w:u w:val="single"/>
                  <w:lang w:eastAsia="it-IT"/>
                </w:rPr>
                <w:t>Kric82400D@istruzione.it</w:t>
              </w:r>
            </w:hyperlink>
            <w:r w:rsidRPr="00A95894">
              <w:rPr>
                <w:rFonts w:ascii="Garamond" w:eastAsia="Times New Roman" w:hAnsi="Garamond" w:cs="Times New Roman"/>
                <w:b/>
                <w:iCs/>
                <w:color w:val="3366FF"/>
                <w:sz w:val="16"/>
                <w:szCs w:val="17"/>
                <w:u w:val="single"/>
                <w:lang w:eastAsia="it-IT"/>
              </w:rPr>
              <w:t xml:space="preserve"> - PEC: </w:t>
            </w:r>
            <w:hyperlink r:id="rId12" w:history="1">
              <w:r w:rsidRPr="00A95894">
                <w:rPr>
                  <w:rFonts w:ascii="Garamond" w:eastAsia="Times New Roman" w:hAnsi="Garamond" w:cs="Times New Roman"/>
                  <w:b/>
                  <w:iCs/>
                  <w:color w:val="0000FF"/>
                  <w:sz w:val="16"/>
                  <w:szCs w:val="17"/>
                  <w:u w:val="single"/>
                  <w:lang w:eastAsia="it-IT"/>
                </w:rPr>
                <w:t>kric82400d@pec.istruzione.it</w:t>
              </w:r>
            </w:hyperlink>
          </w:p>
          <w:p w:rsidR="00974D3C" w:rsidRPr="00A95894" w:rsidRDefault="00974D3C" w:rsidP="00462273">
            <w:pPr>
              <w:spacing w:after="0" w:line="240" w:lineRule="auto"/>
              <w:jc w:val="center"/>
              <w:rPr>
                <w:rFonts w:ascii="Calibri" w:eastAsia="Times New Roman" w:hAnsi="Calibri" w:cs="Times New Roman"/>
                <w:b/>
                <w:sz w:val="20"/>
                <w:szCs w:val="40"/>
                <w:lang w:eastAsia="it-IT"/>
              </w:rPr>
            </w:pPr>
            <w:r w:rsidRPr="00A95894">
              <w:rPr>
                <w:rFonts w:ascii="Garamond" w:eastAsia="Times New Roman" w:hAnsi="Garamond" w:cs="Times New Roman"/>
                <w:b/>
                <w:sz w:val="20"/>
                <w:lang w:eastAsia="it-IT"/>
              </w:rPr>
              <w:t>www.ic2casopero.edu.it</w:t>
            </w:r>
          </w:p>
        </w:tc>
        <w:tc>
          <w:tcPr>
            <w:tcW w:w="1684" w:type="dxa"/>
            <w:vMerge/>
            <w:vAlign w:val="center"/>
            <w:hideMark/>
          </w:tcPr>
          <w:p w:rsidR="00974D3C" w:rsidRPr="00A95894" w:rsidRDefault="00974D3C" w:rsidP="00462273">
            <w:pPr>
              <w:spacing w:after="0" w:line="256" w:lineRule="auto"/>
              <w:rPr>
                <w:rFonts w:ascii="Calibri" w:eastAsia="Times New Roman" w:hAnsi="Calibri" w:cs="Times New Roman"/>
                <w:b/>
                <w:sz w:val="40"/>
                <w:szCs w:val="40"/>
                <w:lang w:eastAsia="it-IT"/>
              </w:rPr>
            </w:pPr>
          </w:p>
        </w:tc>
      </w:tr>
    </w:tbl>
    <w:p w:rsidR="00974D3C" w:rsidRDefault="00974D3C" w:rsidP="00974D3C">
      <w:pPr>
        <w:widowControl w:val="0"/>
        <w:autoSpaceDE w:val="0"/>
        <w:autoSpaceDN w:val="0"/>
        <w:spacing w:after="0" w:line="360" w:lineRule="auto"/>
        <w:ind w:right="-33"/>
        <w:jc w:val="center"/>
        <w:rPr>
          <w:rFonts w:ascii="Garamond" w:eastAsia="Verdana" w:hAnsi="Garamond" w:cs="Verdana"/>
          <w:b/>
          <w:bCs/>
          <w:w w:val="90"/>
          <w:sz w:val="48"/>
          <w:szCs w:val="24"/>
        </w:rPr>
      </w:pPr>
    </w:p>
    <w:p w:rsidR="00974D3C" w:rsidRDefault="00974D3C" w:rsidP="00974D3C">
      <w:pPr>
        <w:widowControl w:val="0"/>
        <w:autoSpaceDE w:val="0"/>
        <w:autoSpaceDN w:val="0"/>
        <w:spacing w:after="0" w:line="360" w:lineRule="auto"/>
        <w:ind w:right="-33"/>
        <w:jc w:val="center"/>
        <w:rPr>
          <w:rFonts w:ascii="Garamond" w:eastAsia="Verdana" w:hAnsi="Garamond" w:cs="Verdana"/>
          <w:b/>
          <w:bCs/>
          <w:w w:val="90"/>
          <w:sz w:val="48"/>
          <w:szCs w:val="24"/>
        </w:rPr>
      </w:pPr>
    </w:p>
    <w:p w:rsidR="00451577" w:rsidRPr="00974D3C" w:rsidRDefault="00451577" w:rsidP="00974D3C">
      <w:pPr>
        <w:widowControl w:val="0"/>
        <w:autoSpaceDE w:val="0"/>
        <w:autoSpaceDN w:val="0"/>
        <w:spacing w:after="0" w:line="360" w:lineRule="auto"/>
        <w:ind w:right="-33"/>
        <w:jc w:val="center"/>
        <w:rPr>
          <w:rFonts w:ascii="Garamond" w:eastAsia="Verdana" w:hAnsi="Garamond" w:cs="Verdana"/>
          <w:b/>
          <w:bCs/>
          <w:sz w:val="48"/>
          <w:szCs w:val="24"/>
        </w:rPr>
      </w:pPr>
      <w:r w:rsidRPr="00974D3C">
        <w:rPr>
          <w:rFonts w:ascii="Garamond" w:eastAsia="Verdana" w:hAnsi="Garamond" w:cs="Verdana"/>
          <w:b/>
          <w:bCs/>
          <w:w w:val="90"/>
          <w:sz w:val="48"/>
          <w:szCs w:val="24"/>
        </w:rPr>
        <w:t xml:space="preserve">REGOLAMENTO </w:t>
      </w:r>
      <w:r w:rsidRPr="00974D3C">
        <w:rPr>
          <w:rFonts w:ascii="Garamond" w:eastAsia="Verdana" w:hAnsi="Garamond" w:cs="Verdana"/>
          <w:b/>
          <w:bCs/>
          <w:sz w:val="48"/>
          <w:szCs w:val="24"/>
        </w:rPr>
        <w:t>D</w:t>
      </w:r>
      <w:r w:rsidR="0003121B" w:rsidRPr="00974D3C">
        <w:rPr>
          <w:rFonts w:ascii="Garamond" w:eastAsia="Verdana" w:hAnsi="Garamond" w:cs="Verdana"/>
          <w:b/>
          <w:bCs/>
          <w:sz w:val="48"/>
          <w:szCs w:val="24"/>
        </w:rPr>
        <w:t>’</w:t>
      </w:r>
      <w:r w:rsidRPr="00974D3C">
        <w:rPr>
          <w:rFonts w:ascii="Garamond" w:eastAsia="Verdana" w:hAnsi="Garamond" w:cs="Verdana"/>
          <w:b/>
          <w:bCs/>
          <w:sz w:val="48"/>
          <w:szCs w:val="24"/>
        </w:rPr>
        <w:t>ISTITUTO</w:t>
      </w:r>
    </w:p>
    <w:p w:rsidR="0003121B" w:rsidRPr="00B73605" w:rsidRDefault="0003121B" w:rsidP="00974D3C">
      <w:pPr>
        <w:widowControl w:val="0"/>
        <w:autoSpaceDE w:val="0"/>
        <w:autoSpaceDN w:val="0"/>
        <w:spacing w:after="0" w:line="240" w:lineRule="auto"/>
        <w:ind w:right="-33"/>
        <w:jc w:val="center"/>
        <w:rPr>
          <w:rFonts w:ascii="Garamond" w:eastAsia="Verdana" w:hAnsi="Garamond" w:cs="Verdana"/>
          <w:b/>
          <w:sz w:val="24"/>
          <w:szCs w:val="24"/>
        </w:rPr>
      </w:pPr>
      <w:r w:rsidRPr="00B73605">
        <w:rPr>
          <w:rFonts w:ascii="Garamond" w:eastAsia="Verdana" w:hAnsi="Garamond" w:cs="Verdana"/>
          <w:b/>
          <w:sz w:val="24"/>
          <w:szCs w:val="24"/>
        </w:rPr>
        <w:t>Approvato</w:t>
      </w:r>
      <w:r w:rsidR="003361EF" w:rsidRPr="00B73605">
        <w:rPr>
          <w:rFonts w:ascii="Garamond" w:eastAsia="Verdana" w:hAnsi="Garamond" w:cs="Verdana"/>
          <w:b/>
          <w:sz w:val="24"/>
          <w:szCs w:val="24"/>
        </w:rPr>
        <w:t xml:space="preserve"> dal Consiglio di Istituto del 25 ottobre 2021</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b/>
          <w:i/>
          <w:sz w:val="24"/>
          <w:szCs w:val="24"/>
        </w:rPr>
      </w:pPr>
    </w:p>
    <w:p w:rsidR="00451577" w:rsidRPr="00B73605" w:rsidRDefault="00451577" w:rsidP="00B73605">
      <w:pPr>
        <w:widowControl w:val="0"/>
        <w:autoSpaceDE w:val="0"/>
        <w:autoSpaceDN w:val="0"/>
        <w:spacing w:before="72"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rPr>
        <w:t>SOMMARIO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b/>
          <w:sz w:val="24"/>
          <w:szCs w:val="24"/>
        </w:rPr>
      </w:pPr>
    </w:p>
    <w:p w:rsidR="00451577" w:rsidRPr="00B73605" w:rsidRDefault="00451577" w:rsidP="00B73605">
      <w:pPr>
        <w:widowControl w:val="0"/>
        <w:tabs>
          <w:tab w:val="left" w:pos="993"/>
        </w:tabs>
        <w:autoSpaceDE w:val="0"/>
        <w:autoSpaceDN w:val="0"/>
        <w:spacing w:after="0" w:line="360" w:lineRule="auto"/>
        <w:ind w:right="-34"/>
        <w:jc w:val="both"/>
        <w:rPr>
          <w:rFonts w:ascii="Garamond" w:eastAsia="Verdana" w:hAnsi="Garamond" w:cs="Verdana"/>
          <w:b/>
          <w:sz w:val="24"/>
          <w:szCs w:val="24"/>
        </w:rPr>
      </w:pPr>
      <w:r w:rsidRPr="00B73605">
        <w:rPr>
          <w:rFonts w:ascii="Garamond" w:eastAsia="Verdana" w:hAnsi="Garamond" w:cs="Verdana"/>
          <w:b/>
          <w:sz w:val="24"/>
          <w:szCs w:val="24"/>
        </w:rPr>
        <w:t>CAP.1</w:t>
      </w:r>
      <w:r w:rsidRPr="00B73605">
        <w:rPr>
          <w:rFonts w:ascii="Garamond" w:eastAsia="Verdana" w:hAnsi="Garamond" w:cs="Verdana"/>
          <w:b/>
          <w:sz w:val="24"/>
          <w:szCs w:val="24"/>
        </w:rPr>
        <w:tab/>
        <w:t xml:space="preserve">IL REGOLAMENTO </w:t>
      </w:r>
      <w:proofErr w:type="spellStart"/>
      <w:r w:rsidRPr="00B73605">
        <w:rPr>
          <w:rFonts w:ascii="Garamond" w:eastAsia="Verdana" w:hAnsi="Garamond" w:cs="Verdana"/>
          <w:b/>
          <w:sz w:val="24"/>
          <w:szCs w:val="24"/>
        </w:rPr>
        <w:t>DI</w:t>
      </w:r>
      <w:proofErr w:type="spellEnd"/>
      <w:r w:rsidRPr="00B73605">
        <w:rPr>
          <w:rFonts w:ascii="Garamond" w:eastAsia="Verdana" w:hAnsi="Garamond" w:cs="Verdana"/>
          <w:b/>
          <w:sz w:val="24"/>
          <w:szCs w:val="24"/>
        </w:rPr>
        <w:t xml:space="preserve"> ISTITUTO E GLI ORGANI COLLEGIALI DELLA</w:t>
      </w:r>
      <w:r w:rsidR="003361EF" w:rsidRPr="00B73605">
        <w:rPr>
          <w:rFonts w:ascii="Garamond" w:eastAsia="Verdana" w:hAnsi="Garamond" w:cs="Verdana"/>
          <w:b/>
          <w:sz w:val="24"/>
          <w:szCs w:val="24"/>
        </w:rPr>
        <w:t xml:space="preserve"> </w:t>
      </w:r>
      <w:r w:rsidRPr="00B73605">
        <w:rPr>
          <w:rFonts w:ascii="Garamond" w:eastAsia="Verdana" w:hAnsi="Garamond" w:cs="Verdana"/>
          <w:b/>
          <w:sz w:val="24"/>
          <w:szCs w:val="24"/>
        </w:rPr>
        <w:t>SCUOLA</w:t>
      </w:r>
    </w:p>
    <w:p w:rsidR="00451577" w:rsidRPr="00B73605" w:rsidRDefault="00451577" w:rsidP="00B73605">
      <w:pPr>
        <w:widowControl w:val="0"/>
        <w:tabs>
          <w:tab w:val="left" w:pos="993"/>
        </w:tabs>
        <w:autoSpaceDE w:val="0"/>
        <w:autoSpaceDN w:val="0"/>
        <w:spacing w:after="0" w:line="360" w:lineRule="auto"/>
        <w:ind w:right="-34"/>
        <w:jc w:val="both"/>
        <w:rPr>
          <w:rFonts w:ascii="Garamond" w:eastAsia="Verdana" w:hAnsi="Garamond" w:cs="Verdana"/>
          <w:b/>
          <w:sz w:val="24"/>
          <w:szCs w:val="24"/>
        </w:rPr>
      </w:pPr>
    </w:p>
    <w:p w:rsidR="00451577" w:rsidRPr="00B73605" w:rsidRDefault="00451577" w:rsidP="00B73605">
      <w:pPr>
        <w:widowControl w:val="0"/>
        <w:tabs>
          <w:tab w:val="left" w:pos="993"/>
        </w:tabs>
        <w:autoSpaceDE w:val="0"/>
        <w:autoSpaceDN w:val="0"/>
        <w:spacing w:after="0" w:line="360" w:lineRule="auto"/>
        <w:ind w:right="-34"/>
        <w:jc w:val="both"/>
        <w:rPr>
          <w:rFonts w:ascii="Garamond" w:eastAsia="Verdana" w:hAnsi="Garamond" w:cs="Verdana"/>
          <w:b/>
          <w:sz w:val="24"/>
          <w:szCs w:val="24"/>
        </w:rPr>
      </w:pPr>
      <w:r w:rsidRPr="00B73605">
        <w:rPr>
          <w:rFonts w:ascii="Garamond" w:eastAsia="Verdana" w:hAnsi="Garamond" w:cs="Verdana"/>
          <w:b/>
          <w:sz w:val="24"/>
          <w:szCs w:val="24"/>
        </w:rPr>
        <w:t>CAP.2</w:t>
      </w:r>
      <w:r w:rsidRPr="00B73605">
        <w:rPr>
          <w:rFonts w:ascii="Garamond" w:eastAsia="Verdana" w:hAnsi="Garamond" w:cs="Verdana"/>
          <w:b/>
          <w:sz w:val="24"/>
          <w:szCs w:val="24"/>
        </w:rPr>
        <w:tab/>
        <w:t>MODELLI ORARI, ISCRIZIONI E FORMAZIONE</w:t>
      </w:r>
      <w:r w:rsidR="003361EF" w:rsidRPr="00B73605">
        <w:rPr>
          <w:rFonts w:ascii="Garamond" w:eastAsia="Verdana" w:hAnsi="Garamond" w:cs="Verdana"/>
          <w:b/>
          <w:sz w:val="24"/>
          <w:szCs w:val="24"/>
        </w:rPr>
        <w:t xml:space="preserve"> </w:t>
      </w:r>
      <w:r w:rsidRPr="00B73605">
        <w:rPr>
          <w:rFonts w:ascii="Garamond" w:eastAsia="Verdana" w:hAnsi="Garamond" w:cs="Verdana"/>
          <w:b/>
          <w:sz w:val="24"/>
          <w:szCs w:val="24"/>
        </w:rPr>
        <w:t>CLASSI</w:t>
      </w:r>
    </w:p>
    <w:p w:rsidR="00451577" w:rsidRPr="00B73605" w:rsidRDefault="00451577" w:rsidP="00B73605">
      <w:pPr>
        <w:widowControl w:val="0"/>
        <w:tabs>
          <w:tab w:val="left" w:pos="993"/>
        </w:tabs>
        <w:autoSpaceDE w:val="0"/>
        <w:autoSpaceDN w:val="0"/>
        <w:spacing w:after="0" w:line="360" w:lineRule="auto"/>
        <w:ind w:right="-34"/>
        <w:jc w:val="both"/>
        <w:rPr>
          <w:rFonts w:ascii="Garamond" w:eastAsia="Verdana" w:hAnsi="Garamond" w:cs="Verdana"/>
          <w:b/>
          <w:sz w:val="24"/>
          <w:szCs w:val="24"/>
        </w:rPr>
      </w:pPr>
    </w:p>
    <w:p w:rsidR="00451577" w:rsidRPr="00B73605" w:rsidRDefault="00451577" w:rsidP="00B73605">
      <w:pPr>
        <w:widowControl w:val="0"/>
        <w:tabs>
          <w:tab w:val="left" w:pos="993"/>
        </w:tabs>
        <w:autoSpaceDE w:val="0"/>
        <w:autoSpaceDN w:val="0"/>
        <w:spacing w:after="0" w:line="360" w:lineRule="auto"/>
        <w:ind w:right="-34"/>
        <w:jc w:val="both"/>
        <w:rPr>
          <w:rFonts w:ascii="Garamond" w:eastAsia="Verdana" w:hAnsi="Garamond" w:cs="Verdana"/>
          <w:b/>
          <w:sz w:val="24"/>
          <w:szCs w:val="24"/>
        </w:rPr>
      </w:pPr>
      <w:r w:rsidRPr="00B73605">
        <w:rPr>
          <w:rFonts w:ascii="Garamond" w:eastAsia="Verdana" w:hAnsi="Garamond" w:cs="Verdana"/>
          <w:b/>
          <w:sz w:val="24"/>
          <w:szCs w:val="24"/>
        </w:rPr>
        <w:t>CAP.3</w:t>
      </w:r>
      <w:r w:rsidRPr="00B73605">
        <w:rPr>
          <w:rFonts w:ascii="Garamond" w:eastAsia="Verdana" w:hAnsi="Garamond" w:cs="Verdana"/>
          <w:b/>
          <w:sz w:val="24"/>
          <w:szCs w:val="24"/>
        </w:rPr>
        <w:tab/>
        <w:t>REGOLAMENTO DELL’INDIRIZZO</w:t>
      </w:r>
      <w:r w:rsidR="003361EF" w:rsidRPr="00B73605">
        <w:rPr>
          <w:rFonts w:ascii="Garamond" w:eastAsia="Verdana" w:hAnsi="Garamond" w:cs="Verdana"/>
          <w:b/>
          <w:sz w:val="24"/>
          <w:szCs w:val="24"/>
        </w:rPr>
        <w:t xml:space="preserve"> </w:t>
      </w:r>
      <w:r w:rsidRPr="00B73605">
        <w:rPr>
          <w:rFonts w:ascii="Garamond" w:eastAsia="Verdana" w:hAnsi="Garamond" w:cs="Verdana"/>
          <w:b/>
          <w:sz w:val="24"/>
          <w:szCs w:val="24"/>
        </w:rPr>
        <w:t>MUSICALE</w:t>
      </w:r>
    </w:p>
    <w:p w:rsidR="00451577" w:rsidRPr="00B73605" w:rsidRDefault="00451577" w:rsidP="00B73605">
      <w:pPr>
        <w:widowControl w:val="0"/>
        <w:tabs>
          <w:tab w:val="left" w:pos="993"/>
        </w:tabs>
        <w:autoSpaceDE w:val="0"/>
        <w:autoSpaceDN w:val="0"/>
        <w:spacing w:after="0" w:line="360" w:lineRule="auto"/>
        <w:ind w:right="-34"/>
        <w:jc w:val="both"/>
        <w:rPr>
          <w:rFonts w:ascii="Garamond" w:eastAsia="Verdana" w:hAnsi="Garamond" w:cs="Verdana"/>
          <w:b/>
          <w:sz w:val="24"/>
          <w:szCs w:val="24"/>
        </w:rPr>
      </w:pPr>
    </w:p>
    <w:p w:rsidR="00451577" w:rsidRPr="00B73605" w:rsidRDefault="00451577" w:rsidP="00B73605">
      <w:pPr>
        <w:widowControl w:val="0"/>
        <w:tabs>
          <w:tab w:val="left" w:pos="993"/>
        </w:tabs>
        <w:autoSpaceDE w:val="0"/>
        <w:autoSpaceDN w:val="0"/>
        <w:spacing w:after="0" w:line="360" w:lineRule="auto"/>
        <w:ind w:right="-34"/>
        <w:jc w:val="both"/>
        <w:rPr>
          <w:rFonts w:ascii="Garamond" w:eastAsia="Verdana" w:hAnsi="Garamond" w:cs="Verdana"/>
          <w:b/>
          <w:sz w:val="24"/>
          <w:szCs w:val="24"/>
        </w:rPr>
      </w:pPr>
      <w:r w:rsidRPr="00B73605">
        <w:rPr>
          <w:rFonts w:ascii="Garamond" w:eastAsia="Verdana" w:hAnsi="Garamond" w:cs="Verdana"/>
          <w:b/>
          <w:sz w:val="24"/>
          <w:szCs w:val="24"/>
        </w:rPr>
        <w:t>CAP.4</w:t>
      </w:r>
      <w:r w:rsidRPr="00B73605">
        <w:rPr>
          <w:rFonts w:ascii="Garamond" w:eastAsia="Verdana" w:hAnsi="Garamond" w:cs="Verdana"/>
          <w:b/>
          <w:sz w:val="24"/>
          <w:szCs w:val="24"/>
        </w:rPr>
        <w:tab/>
        <w:t>SICUREZZA, GESTIONE RISCHIO ED</w:t>
      </w:r>
      <w:r w:rsidR="003361EF" w:rsidRPr="00B73605">
        <w:rPr>
          <w:rFonts w:ascii="Garamond" w:eastAsia="Verdana" w:hAnsi="Garamond" w:cs="Verdana"/>
          <w:b/>
          <w:sz w:val="24"/>
          <w:szCs w:val="24"/>
        </w:rPr>
        <w:t xml:space="preserve"> </w:t>
      </w:r>
      <w:r w:rsidRPr="00B73605">
        <w:rPr>
          <w:rFonts w:ascii="Garamond" w:eastAsia="Verdana" w:hAnsi="Garamond" w:cs="Verdana"/>
          <w:b/>
          <w:sz w:val="24"/>
          <w:szCs w:val="24"/>
        </w:rPr>
        <w:t>EMERGENZA</w:t>
      </w:r>
    </w:p>
    <w:p w:rsidR="00451577" w:rsidRPr="00B73605" w:rsidRDefault="00451577" w:rsidP="00B73605">
      <w:pPr>
        <w:widowControl w:val="0"/>
        <w:tabs>
          <w:tab w:val="left" w:pos="993"/>
        </w:tabs>
        <w:autoSpaceDE w:val="0"/>
        <w:autoSpaceDN w:val="0"/>
        <w:spacing w:after="0" w:line="360" w:lineRule="auto"/>
        <w:ind w:right="-34"/>
        <w:jc w:val="both"/>
        <w:rPr>
          <w:rFonts w:ascii="Garamond" w:eastAsia="Verdana" w:hAnsi="Garamond" w:cs="Verdana"/>
          <w:b/>
          <w:sz w:val="24"/>
          <w:szCs w:val="24"/>
        </w:rPr>
      </w:pPr>
    </w:p>
    <w:p w:rsidR="00451577" w:rsidRPr="00B73605" w:rsidRDefault="00451577" w:rsidP="00B73605">
      <w:pPr>
        <w:widowControl w:val="0"/>
        <w:tabs>
          <w:tab w:val="left" w:pos="993"/>
        </w:tabs>
        <w:autoSpaceDE w:val="0"/>
        <w:autoSpaceDN w:val="0"/>
        <w:spacing w:after="0" w:line="360" w:lineRule="auto"/>
        <w:ind w:left="993" w:right="-34" w:hanging="993"/>
        <w:jc w:val="both"/>
        <w:rPr>
          <w:rFonts w:ascii="Garamond" w:eastAsia="Verdana" w:hAnsi="Garamond" w:cs="Verdana"/>
          <w:b/>
          <w:sz w:val="24"/>
          <w:szCs w:val="24"/>
        </w:rPr>
      </w:pPr>
      <w:r w:rsidRPr="00B73605">
        <w:rPr>
          <w:rFonts w:ascii="Garamond" w:eastAsia="Verdana" w:hAnsi="Garamond" w:cs="Verdana"/>
          <w:b/>
          <w:sz w:val="24"/>
          <w:szCs w:val="24"/>
        </w:rPr>
        <w:t>CAP.5</w:t>
      </w:r>
      <w:r w:rsidRPr="00B73605">
        <w:rPr>
          <w:rFonts w:ascii="Garamond" w:eastAsia="Verdana" w:hAnsi="Garamond" w:cs="Verdana"/>
          <w:b/>
          <w:sz w:val="24"/>
          <w:szCs w:val="24"/>
        </w:rPr>
        <w:tab/>
        <w:t xml:space="preserve">ALUNNI: NORME GENERALI </w:t>
      </w:r>
      <w:proofErr w:type="spellStart"/>
      <w:r w:rsidRPr="00B73605">
        <w:rPr>
          <w:rFonts w:ascii="Garamond" w:eastAsia="Verdana" w:hAnsi="Garamond" w:cs="Verdana"/>
          <w:b/>
          <w:sz w:val="24"/>
          <w:szCs w:val="24"/>
        </w:rPr>
        <w:t>DI</w:t>
      </w:r>
      <w:proofErr w:type="spellEnd"/>
      <w:r w:rsidRPr="00B73605">
        <w:rPr>
          <w:rFonts w:ascii="Garamond" w:eastAsia="Verdana" w:hAnsi="Garamond" w:cs="Verdana"/>
          <w:b/>
          <w:sz w:val="24"/>
          <w:szCs w:val="24"/>
        </w:rPr>
        <w:t xml:space="preserve"> COMPORTAMENTO E RAPPORTI</w:t>
      </w:r>
      <w:r w:rsidR="003361EF" w:rsidRPr="00B73605">
        <w:rPr>
          <w:rFonts w:ascii="Garamond" w:eastAsia="Verdana" w:hAnsi="Garamond" w:cs="Verdana"/>
          <w:b/>
          <w:sz w:val="24"/>
          <w:szCs w:val="24"/>
        </w:rPr>
        <w:t xml:space="preserve"> </w:t>
      </w:r>
      <w:r w:rsidRPr="00B73605">
        <w:rPr>
          <w:rFonts w:ascii="Garamond" w:eastAsia="Verdana" w:hAnsi="Garamond" w:cs="Verdana"/>
          <w:b/>
          <w:sz w:val="24"/>
          <w:szCs w:val="24"/>
        </w:rPr>
        <w:t>INTERPERSONALI</w:t>
      </w:r>
    </w:p>
    <w:p w:rsidR="00451577" w:rsidRPr="00B73605" w:rsidRDefault="00451577" w:rsidP="00B73605">
      <w:pPr>
        <w:widowControl w:val="0"/>
        <w:tabs>
          <w:tab w:val="left" w:pos="993"/>
        </w:tabs>
        <w:autoSpaceDE w:val="0"/>
        <w:autoSpaceDN w:val="0"/>
        <w:spacing w:after="0" w:line="360" w:lineRule="auto"/>
        <w:ind w:right="-34"/>
        <w:jc w:val="both"/>
        <w:rPr>
          <w:rFonts w:ascii="Garamond" w:eastAsia="Verdana" w:hAnsi="Garamond" w:cs="Verdana"/>
          <w:b/>
          <w:sz w:val="24"/>
          <w:szCs w:val="24"/>
        </w:rPr>
      </w:pPr>
    </w:p>
    <w:p w:rsidR="0003121B" w:rsidRPr="00B73605" w:rsidRDefault="00451577" w:rsidP="00B73605">
      <w:pPr>
        <w:widowControl w:val="0"/>
        <w:tabs>
          <w:tab w:val="left" w:pos="993"/>
        </w:tabs>
        <w:autoSpaceDE w:val="0"/>
        <w:autoSpaceDN w:val="0"/>
        <w:spacing w:after="0" w:line="360" w:lineRule="auto"/>
        <w:ind w:right="-34"/>
        <w:jc w:val="both"/>
        <w:rPr>
          <w:rFonts w:ascii="Garamond" w:eastAsia="Verdana" w:hAnsi="Garamond" w:cs="Verdana"/>
          <w:b/>
          <w:sz w:val="24"/>
          <w:szCs w:val="24"/>
        </w:rPr>
      </w:pPr>
      <w:r w:rsidRPr="00B73605">
        <w:rPr>
          <w:rFonts w:ascii="Garamond" w:eastAsia="Verdana" w:hAnsi="Garamond" w:cs="Verdana"/>
          <w:b/>
          <w:sz w:val="24"/>
          <w:szCs w:val="24"/>
        </w:rPr>
        <w:t>CAP.6</w:t>
      </w:r>
      <w:r w:rsidRPr="00B73605">
        <w:rPr>
          <w:rFonts w:ascii="Garamond" w:eastAsia="Verdana" w:hAnsi="Garamond" w:cs="Verdana"/>
          <w:b/>
          <w:sz w:val="24"/>
          <w:szCs w:val="24"/>
        </w:rPr>
        <w:tab/>
        <w:t xml:space="preserve">PERSONALE SCOLASTICO: COMPITI E DEONTOLOGIA PROFESSIONALE </w:t>
      </w:r>
    </w:p>
    <w:p w:rsidR="00D67D08" w:rsidRPr="00B73605" w:rsidRDefault="00D67D08" w:rsidP="00B73605">
      <w:pPr>
        <w:widowControl w:val="0"/>
        <w:tabs>
          <w:tab w:val="left" w:pos="993"/>
        </w:tabs>
        <w:autoSpaceDE w:val="0"/>
        <w:autoSpaceDN w:val="0"/>
        <w:spacing w:after="0" w:line="360" w:lineRule="auto"/>
        <w:ind w:right="-34"/>
        <w:jc w:val="both"/>
        <w:rPr>
          <w:rFonts w:ascii="Garamond" w:eastAsia="Verdana" w:hAnsi="Garamond" w:cs="Verdana"/>
          <w:b/>
          <w:sz w:val="24"/>
          <w:szCs w:val="24"/>
        </w:rPr>
      </w:pPr>
    </w:p>
    <w:p w:rsidR="0003121B" w:rsidRPr="00B73605" w:rsidRDefault="00451577" w:rsidP="00B73605">
      <w:pPr>
        <w:widowControl w:val="0"/>
        <w:tabs>
          <w:tab w:val="left" w:pos="993"/>
        </w:tabs>
        <w:autoSpaceDE w:val="0"/>
        <w:autoSpaceDN w:val="0"/>
        <w:spacing w:after="0" w:line="360" w:lineRule="auto"/>
        <w:ind w:right="-34"/>
        <w:jc w:val="both"/>
        <w:rPr>
          <w:rFonts w:ascii="Garamond" w:eastAsia="Verdana" w:hAnsi="Garamond" w:cs="Verdana"/>
          <w:b/>
          <w:sz w:val="24"/>
          <w:szCs w:val="24"/>
        </w:rPr>
      </w:pPr>
      <w:r w:rsidRPr="00B73605">
        <w:rPr>
          <w:rFonts w:ascii="Garamond" w:eastAsia="Verdana" w:hAnsi="Garamond" w:cs="Verdana"/>
          <w:b/>
          <w:sz w:val="24"/>
          <w:szCs w:val="24"/>
        </w:rPr>
        <w:t>CAP.7</w:t>
      </w:r>
      <w:r w:rsidRPr="00B73605">
        <w:rPr>
          <w:rFonts w:ascii="Garamond" w:eastAsia="Verdana" w:hAnsi="Garamond" w:cs="Verdana"/>
          <w:b/>
          <w:sz w:val="24"/>
          <w:szCs w:val="24"/>
        </w:rPr>
        <w:tab/>
        <w:t xml:space="preserve">GENITORI/TUTORI LEGALI: PARTECIPAZIONE ALLA VITA SCOLASTICA </w:t>
      </w:r>
    </w:p>
    <w:p w:rsidR="00D67D08" w:rsidRPr="00B73605" w:rsidRDefault="00D67D08" w:rsidP="00B73605">
      <w:pPr>
        <w:widowControl w:val="0"/>
        <w:tabs>
          <w:tab w:val="left" w:pos="993"/>
        </w:tabs>
        <w:autoSpaceDE w:val="0"/>
        <w:autoSpaceDN w:val="0"/>
        <w:spacing w:after="0" w:line="360" w:lineRule="auto"/>
        <w:ind w:right="-34"/>
        <w:jc w:val="both"/>
        <w:rPr>
          <w:rFonts w:ascii="Garamond" w:eastAsia="Verdana" w:hAnsi="Garamond" w:cs="Verdana"/>
          <w:b/>
          <w:sz w:val="24"/>
          <w:szCs w:val="24"/>
        </w:rPr>
      </w:pPr>
    </w:p>
    <w:p w:rsidR="00451577" w:rsidRPr="00B73605" w:rsidRDefault="00451577" w:rsidP="00B73605">
      <w:pPr>
        <w:widowControl w:val="0"/>
        <w:tabs>
          <w:tab w:val="left" w:pos="993"/>
        </w:tabs>
        <w:autoSpaceDE w:val="0"/>
        <w:autoSpaceDN w:val="0"/>
        <w:spacing w:after="0" w:line="360" w:lineRule="auto"/>
        <w:ind w:right="-34"/>
        <w:jc w:val="both"/>
        <w:rPr>
          <w:rFonts w:ascii="Garamond" w:eastAsia="Verdana" w:hAnsi="Garamond" w:cs="Verdana"/>
          <w:b/>
          <w:sz w:val="24"/>
          <w:szCs w:val="24"/>
        </w:rPr>
      </w:pPr>
      <w:r w:rsidRPr="00B73605">
        <w:rPr>
          <w:rFonts w:ascii="Garamond" w:eastAsia="Verdana" w:hAnsi="Garamond" w:cs="Verdana"/>
          <w:b/>
          <w:sz w:val="24"/>
          <w:szCs w:val="24"/>
        </w:rPr>
        <w:t>CAP.8</w:t>
      </w:r>
      <w:r w:rsidRPr="00B73605">
        <w:rPr>
          <w:rFonts w:ascii="Garamond" w:eastAsia="Verdana" w:hAnsi="Garamond" w:cs="Verdana"/>
          <w:b/>
          <w:sz w:val="24"/>
          <w:szCs w:val="24"/>
        </w:rPr>
        <w:tab/>
        <w:t xml:space="preserve">REGOLAMENTO USCITE DIDATTICHE E VIAGGI </w:t>
      </w:r>
      <w:proofErr w:type="spellStart"/>
      <w:r w:rsidRPr="00B73605">
        <w:rPr>
          <w:rFonts w:ascii="Garamond" w:eastAsia="Verdana" w:hAnsi="Garamond" w:cs="Verdana"/>
          <w:b/>
          <w:sz w:val="24"/>
          <w:szCs w:val="24"/>
        </w:rPr>
        <w:t>DI</w:t>
      </w:r>
      <w:proofErr w:type="spellEnd"/>
      <w:r w:rsidR="003361EF" w:rsidRPr="00B73605">
        <w:rPr>
          <w:rFonts w:ascii="Garamond" w:eastAsia="Verdana" w:hAnsi="Garamond" w:cs="Verdana"/>
          <w:b/>
          <w:sz w:val="24"/>
          <w:szCs w:val="24"/>
        </w:rPr>
        <w:t xml:space="preserve"> </w:t>
      </w:r>
      <w:r w:rsidRPr="00B73605">
        <w:rPr>
          <w:rFonts w:ascii="Garamond" w:eastAsia="Verdana" w:hAnsi="Garamond" w:cs="Verdana"/>
          <w:b/>
          <w:sz w:val="24"/>
          <w:szCs w:val="24"/>
        </w:rPr>
        <w:t>ISTRUZIONE</w:t>
      </w:r>
    </w:p>
    <w:p w:rsidR="00D67D08" w:rsidRPr="00B73605" w:rsidRDefault="00D67D08" w:rsidP="00B73605">
      <w:pPr>
        <w:widowControl w:val="0"/>
        <w:tabs>
          <w:tab w:val="left" w:pos="993"/>
        </w:tabs>
        <w:autoSpaceDE w:val="0"/>
        <w:autoSpaceDN w:val="0"/>
        <w:spacing w:after="0" w:line="360" w:lineRule="auto"/>
        <w:ind w:left="993" w:right="-34" w:hanging="993"/>
        <w:jc w:val="both"/>
        <w:rPr>
          <w:rFonts w:ascii="Garamond" w:eastAsia="Verdana" w:hAnsi="Garamond" w:cs="Verdana"/>
          <w:b/>
          <w:sz w:val="24"/>
          <w:szCs w:val="24"/>
        </w:rPr>
      </w:pPr>
    </w:p>
    <w:p w:rsidR="00451577" w:rsidRPr="00B73605" w:rsidRDefault="00451577" w:rsidP="00B73605">
      <w:pPr>
        <w:widowControl w:val="0"/>
        <w:tabs>
          <w:tab w:val="left" w:pos="993"/>
        </w:tabs>
        <w:autoSpaceDE w:val="0"/>
        <w:autoSpaceDN w:val="0"/>
        <w:spacing w:after="0" w:line="360" w:lineRule="auto"/>
        <w:ind w:left="993" w:right="-34" w:hanging="993"/>
        <w:jc w:val="both"/>
        <w:rPr>
          <w:rFonts w:ascii="Garamond" w:eastAsia="Verdana" w:hAnsi="Garamond" w:cs="Verdana"/>
          <w:b/>
          <w:sz w:val="24"/>
          <w:szCs w:val="24"/>
        </w:rPr>
      </w:pPr>
      <w:r w:rsidRPr="00B73605">
        <w:rPr>
          <w:rFonts w:ascii="Garamond" w:eastAsia="Verdana" w:hAnsi="Garamond" w:cs="Verdana"/>
          <w:b/>
          <w:sz w:val="24"/>
          <w:szCs w:val="24"/>
        </w:rPr>
        <w:t>CAP.9</w:t>
      </w:r>
      <w:r w:rsidRPr="00B73605">
        <w:rPr>
          <w:rFonts w:ascii="Garamond" w:eastAsia="Verdana" w:hAnsi="Garamond" w:cs="Verdana"/>
          <w:b/>
          <w:sz w:val="24"/>
          <w:szCs w:val="24"/>
        </w:rPr>
        <w:tab/>
        <w:t xml:space="preserve">REGOLAMENTI PER L’UTILIZZO </w:t>
      </w:r>
      <w:proofErr w:type="spellStart"/>
      <w:r w:rsidRPr="00B73605">
        <w:rPr>
          <w:rFonts w:ascii="Garamond" w:eastAsia="Verdana" w:hAnsi="Garamond" w:cs="Verdana"/>
          <w:b/>
          <w:sz w:val="24"/>
          <w:szCs w:val="24"/>
        </w:rPr>
        <w:t>DI</w:t>
      </w:r>
      <w:proofErr w:type="spellEnd"/>
      <w:r w:rsidRPr="00B73605">
        <w:rPr>
          <w:rFonts w:ascii="Garamond" w:eastAsia="Verdana" w:hAnsi="Garamond" w:cs="Verdana"/>
          <w:b/>
          <w:sz w:val="24"/>
          <w:szCs w:val="24"/>
        </w:rPr>
        <w:t xml:space="preserve"> LABORATORI, AULE SPECIALI, PALESTRE E</w:t>
      </w:r>
      <w:r w:rsidR="003361EF" w:rsidRPr="00B73605">
        <w:rPr>
          <w:rFonts w:ascii="Garamond" w:eastAsia="Verdana" w:hAnsi="Garamond" w:cs="Verdana"/>
          <w:b/>
          <w:sz w:val="24"/>
          <w:szCs w:val="24"/>
        </w:rPr>
        <w:t xml:space="preserve"> </w:t>
      </w:r>
      <w:r w:rsidRPr="00B73605">
        <w:rPr>
          <w:rFonts w:ascii="Garamond" w:eastAsia="Verdana" w:hAnsi="Garamond" w:cs="Verdana"/>
          <w:b/>
          <w:sz w:val="24"/>
          <w:szCs w:val="24"/>
        </w:rPr>
        <w:t>MENSA</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i/>
          <w:sz w:val="24"/>
          <w:szCs w:val="24"/>
        </w:rPr>
      </w:pP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i/>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b/>
          <w:i/>
          <w:sz w:val="24"/>
          <w:szCs w:val="24"/>
        </w:rPr>
      </w:pPr>
      <w:r w:rsidRPr="00B73605">
        <w:rPr>
          <w:rFonts w:ascii="Garamond" w:eastAsia="Verdana" w:hAnsi="Garamond" w:cs="Verdana"/>
          <w:b/>
          <w:i/>
          <w:sz w:val="24"/>
          <w:szCs w:val="24"/>
        </w:rPr>
        <w:t>APPENDICE</w:t>
      </w:r>
    </w:p>
    <w:p w:rsidR="00451577" w:rsidRPr="00B73605" w:rsidRDefault="005222CB" w:rsidP="00B73605">
      <w:pPr>
        <w:widowControl w:val="0"/>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rPr>
        <w:t>Allegato 1    Patto di Corresponsabilità Educativa</w:t>
      </w:r>
      <w:r w:rsidR="006625CC" w:rsidRPr="00B73605">
        <w:rPr>
          <w:rFonts w:ascii="Garamond" w:eastAsia="Verdana" w:hAnsi="Garamond" w:cs="Verdana"/>
          <w:b/>
          <w:sz w:val="24"/>
          <w:szCs w:val="24"/>
        </w:rPr>
        <w:t xml:space="preserve"> con integrazione Covid-19</w:t>
      </w:r>
    </w:p>
    <w:p w:rsidR="006C3AE1" w:rsidRPr="00B73605" w:rsidRDefault="00780ADB" w:rsidP="00B73605">
      <w:pPr>
        <w:widowControl w:val="0"/>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rPr>
        <w:t>Allegato 2   Regolamento e protocollo di intervento</w:t>
      </w:r>
      <w:r w:rsidR="006C3AE1" w:rsidRPr="00B73605">
        <w:rPr>
          <w:rFonts w:ascii="Garamond" w:eastAsia="Verdana" w:hAnsi="Garamond" w:cs="Verdana"/>
          <w:b/>
          <w:sz w:val="24"/>
          <w:szCs w:val="24"/>
        </w:rPr>
        <w:t xml:space="preserve"> </w:t>
      </w:r>
      <w:r w:rsidRPr="00B73605">
        <w:rPr>
          <w:rFonts w:ascii="Garamond" w:eastAsia="Verdana" w:hAnsi="Garamond" w:cs="Verdana"/>
          <w:b/>
          <w:sz w:val="24"/>
          <w:szCs w:val="24"/>
        </w:rPr>
        <w:t xml:space="preserve">Bullismo e </w:t>
      </w:r>
      <w:proofErr w:type="spellStart"/>
      <w:r w:rsidRPr="00B73605">
        <w:rPr>
          <w:rFonts w:ascii="Garamond" w:eastAsia="Verdana" w:hAnsi="Garamond" w:cs="Verdana"/>
          <w:b/>
          <w:sz w:val="24"/>
          <w:szCs w:val="24"/>
        </w:rPr>
        <w:t>cyberbullismo</w:t>
      </w:r>
      <w:proofErr w:type="spellEnd"/>
      <w:r w:rsidRPr="00B73605">
        <w:rPr>
          <w:rFonts w:ascii="Garamond" w:eastAsia="Verdana" w:hAnsi="Garamond" w:cs="Verdana"/>
          <w:b/>
          <w:sz w:val="24"/>
          <w:szCs w:val="24"/>
        </w:rPr>
        <w:t xml:space="preserve"> </w:t>
      </w:r>
    </w:p>
    <w:p w:rsidR="005222CB" w:rsidRPr="00B73605" w:rsidRDefault="005222CB" w:rsidP="00B73605">
      <w:pPr>
        <w:widowControl w:val="0"/>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rPr>
        <w:t>Allegato 3   Regolamento di Istituto Covid-19</w:t>
      </w:r>
    </w:p>
    <w:p w:rsidR="005222CB" w:rsidRPr="00B73605" w:rsidRDefault="005222CB" w:rsidP="00B73605">
      <w:pPr>
        <w:widowControl w:val="0"/>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rPr>
        <w:t>Allegato 4   Regolamento Didattica Digitale Integrata</w:t>
      </w:r>
    </w:p>
    <w:p w:rsidR="005222CB" w:rsidRPr="00B73605" w:rsidRDefault="005222CB" w:rsidP="00B73605">
      <w:pPr>
        <w:widowControl w:val="0"/>
        <w:autoSpaceDE w:val="0"/>
        <w:autoSpaceDN w:val="0"/>
        <w:spacing w:after="0" w:line="240" w:lineRule="auto"/>
        <w:ind w:right="-33"/>
        <w:jc w:val="both"/>
        <w:rPr>
          <w:rFonts w:ascii="Garamond" w:eastAsia="Verdana" w:hAnsi="Garamond" w:cs="Verdana"/>
          <w:i/>
          <w:sz w:val="24"/>
          <w:szCs w:val="24"/>
        </w:rPr>
        <w:sectPr w:rsidR="005222CB" w:rsidRPr="00B73605" w:rsidSect="00D67D08">
          <w:footerReference w:type="default" r:id="rId13"/>
          <w:pgSz w:w="11900" w:h="16850"/>
          <w:pgMar w:top="1040" w:right="843" w:bottom="280" w:left="1134" w:header="720" w:footer="720" w:gutter="0"/>
          <w:cols w:space="720"/>
        </w:sectPr>
      </w:pP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b/>
          <w:i/>
          <w:sz w:val="24"/>
          <w:szCs w:val="24"/>
        </w:rPr>
      </w:pPr>
    </w:p>
    <w:p w:rsidR="00451577" w:rsidRPr="00B73605" w:rsidRDefault="00E47769" w:rsidP="00B73605">
      <w:pPr>
        <w:widowControl w:val="0"/>
        <w:autoSpaceDE w:val="0"/>
        <w:autoSpaceDN w:val="0"/>
        <w:spacing w:after="0" w:line="240" w:lineRule="auto"/>
        <w:ind w:right="-33"/>
        <w:jc w:val="both"/>
        <w:rPr>
          <w:rFonts w:ascii="Garamond" w:eastAsia="Verdana" w:hAnsi="Garamond" w:cs="Verdana"/>
          <w:sz w:val="24"/>
          <w:szCs w:val="24"/>
        </w:rPr>
      </w:pPr>
      <w:r>
        <w:rPr>
          <w:rFonts w:ascii="Garamond" w:eastAsia="Verdana" w:hAnsi="Garamond" w:cs="Verdana"/>
          <w:noProof/>
          <w:sz w:val="24"/>
          <w:szCs w:val="24"/>
          <w:lang w:eastAsia="it-IT"/>
        </w:rPr>
      </w:r>
      <w:r>
        <w:rPr>
          <w:rFonts w:ascii="Garamond" w:eastAsia="Verdana" w:hAnsi="Garamond" w:cs="Verdana"/>
          <w:noProof/>
          <w:sz w:val="24"/>
          <w:szCs w:val="24"/>
          <w:lang w:eastAsia="it-IT"/>
        </w:rPr>
        <w:pict>
          <v:shapetype id="_x0000_t202" coordsize="21600,21600" o:spt="202" path="m,l,21600r21600,l21600,xe">
            <v:stroke joinstyle="miter"/>
            <v:path gradientshapeok="t" o:connecttype="rect"/>
          </v:shapetype>
          <v:shape id="Casella di testo 23" o:spid="_x0000_s1043" type="#_x0000_t202" style="width:492.25pt;height:31.7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780ADB" w:rsidRPr="0003121B" w:rsidRDefault="00780ADB" w:rsidP="0003121B">
                  <w:pPr>
                    <w:spacing w:before="17"/>
                    <w:ind w:right="-95"/>
                    <w:jc w:val="center"/>
                    <w:rPr>
                      <w:rFonts w:ascii="Garamond" w:hAnsi="Garamond"/>
                      <w:b/>
                    </w:rPr>
                  </w:pPr>
                  <w:r w:rsidRPr="0003121B">
                    <w:rPr>
                      <w:rFonts w:ascii="Garamond" w:hAnsi="Garamond"/>
                      <w:b/>
                    </w:rPr>
                    <w:t xml:space="preserve">CAP. 1 IL REGOLAMENTO </w:t>
                  </w:r>
                  <w:proofErr w:type="spellStart"/>
                  <w:r w:rsidRPr="0003121B">
                    <w:rPr>
                      <w:rFonts w:ascii="Garamond" w:hAnsi="Garamond"/>
                      <w:b/>
                    </w:rPr>
                    <w:t>DI</w:t>
                  </w:r>
                  <w:proofErr w:type="spellEnd"/>
                  <w:r w:rsidRPr="0003121B">
                    <w:rPr>
                      <w:rFonts w:ascii="Garamond" w:hAnsi="Garamond"/>
                      <w:b/>
                    </w:rPr>
                    <w:t xml:space="preserve"> ISTITUTO E GLI ORGANI COLLEGIALI DELLA SCUOLA</w:t>
                  </w:r>
                </w:p>
              </w:txbxContent>
            </v:textbox>
            <w10:wrap type="none"/>
            <w10:anchorlock/>
          </v:shape>
        </w:pic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before="227"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rPr>
        <w:t>Art. 1 PRINCIPI E FINALITÀ GENERALI DEL REGOLAMENTO INTERNO</w:t>
      </w:r>
    </w:p>
    <w:p w:rsidR="00451577" w:rsidRPr="00B73605" w:rsidRDefault="00451577" w:rsidP="00B73605">
      <w:pPr>
        <w:widowControl w:val="0"/>
        <w:autoSpaceDE w:val="0"/>
        <w:autoSpaceDN w:val="0"/>
        <w:spacing w:before="9"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w:t>
      </w:r>
      <w:r w:rsidRPr="00B73605">
        <w:rPr>
          <w:rFonts w:ascii="Garamond" w:eastAsia="Verdana" w:hAnsi="Garamond" w:cs="Verdana"/>
          <w:i/>
          <w:sz w:val="24"/>
          <w:szCs w:val="24"/>
        </w:rPr>
        <w:t xml:space="preserve">Regolamento interno </w:t>
      </w:r>
      <w:r w:rsidRPr="00B73605">
        <w:rPr>
          <w:rFonts w:ascii="Garamond" w:eastAsia="Verdana" w:hAnsi="Garamond" w:cs="Verdana"/>
          <w:sz w:val="24"/>
          <w:szCs w:val="24"/>
        </w:rPr>
        <w:t>del</w:t>
      </w:r>
      <w:r w:rsidR="004637F4" w:rsidRPr="00B73605">
        <w:rPr>
          <w:rFonts w:ascii="Garamond" w:eastAsia="Verdana" w:hAnsi="Garamond" w:cs="Verdana"/>
          <w:sz w:val="24"/>
          <w:szCs w:val="24"/>
        </w:rPr>
        <w:t xml:space="preserve">l’Istituto Comprensivo “G.T. </w:t>
      </w:r>
      <w:proofErr w:type="spellStart"/>
      <w:r w:rsidR="004637F4" w:rsidRPr="00B73605">
        <w:rPr>
          <w:rFonts w:ascii="Garamond" w:eastAsia="Verdana" w:hAnsi="Garamond" w:cs="Verdana"/>
          <w:sz w:val="24"/>
          <w:szCs w:val="24"/>
        </w:rPr>
        <w:t>Casopero</w:t>
      </w:r>
      <w:proofErr w:type="spellEnd"/>
      <w:r w:rsidR="004637F4" w:rsidRPr="00B73605">
        <w:rPr>
          <w:rFonts w:ascii="Garamond" w:eastAsia="Verdana" w:hAnsi="Garamond" w:cs="Verdana"/>
          <w:sz w:val="24"/>
          <w:szCs w:val="24"/>
        </w:rPr>
        <w:t xml:space="preserve">) di </w:t>
      </w:r>
      <w:proofErr w:type="spellStart"/>
      <w:r w:rsidR="004637F4" w:rsidRPr="00B73605">
        <w:rPr>
          <w:rFonts w:ascii="Garamond" w:eastAsia="Verdana" w:hAnsi="Garamond" w:cs="Verdana"/>
          <w:sz w:val="24"/>
          <w:szCs w:val="24"/>
        </w:rPr>
        <w:t>Cirò</w:t>
      </w:r>
      <w:proofErr w:type="spellEnd"/>
      <w:r w:rsidR="004637F4" w:rsidRPr="00B73605">
        <w:rPr>
          <w:rFonts w:ascii="Garamond" w:eastAsia="Verdana" w:hAnsi="Garamond" w:cs="Verdana"/>
          <w:sz w:val="24"/>
          <w:szCs w:val="24"/>
        </w:rPr>
        <w:t xml:space="preserve"> Marina (KR</w:t>
      </w:r>
      <w:r w:rsidRPr="00B73605">
        <w:rPr>
          <w:rFonts w:ascii="Garamond" w:eastAsia="Verdana" w:hAnsi="Garamond" w:cs="Verdana"/>
          <w:sz w:val="24"/>
          <w:szCs w:val="24"/>
        </w:rPr>
        <w:t xml:space="preserve">) è un documento redatto nel rispetto degli ordinamenti dello Stato e delle competenze e responsabilità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ciascuna componente: Dirigente Scolastico, personale scolastico (docenti, collaboratori, personale ATA) e famiglie. È un documento che persegue la finalità di garantire il buon funzionamento del servizio scolastico e dei ruoli specifici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ciascuna</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componente.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Le norme che il </w:t>
      </w:r>
      <w:r w:rsidRPr="00B73605">
        <w:rPr>
          <w:rFonts w:ascii="Garamond" w:eastAsia="Verdana" w:hAnsi="Garamond" w:cs="Verdana"/>
          <w:i/>
          <w:sz w:val="24"/>
          <w:szCs w:val="24"/>
        </w:rPr>
        <w:t xml:space="preserve">Regolamento </w:t>
      </w:r>
      <w:r w:rsidRPr="00B73605">
        <w:rPr>
          <w:rFonts w:ascii="Garamond" w:eastAsia="Verdana" w:hAnsi="Garamond" w:cs="Verdana"/>
          <w:sz w:val="24"/>
          <w:szCs w:val="24"/>
        </w:rPr>
        <w:t xml:space="preserve">contiene agiscono e si inseriscono in questioni ampie, come le finalità educative, la democrazia nella Scuola e il bisogno di sperimentare, per costituire una risposta concreta alla domanda di rinnovamento continuo della società in cui viviamo e garantire alle singole componenti dell’azione educativa (alunni, docenti, genitori, personale amministrativo e collaboratori scolastici) pari dignità. Nella diversità dei ruoli, il </w:t>
      </w:r>
      <w:r w:rsidRPr="00B73605">
        <w:rPr>
          <w:rFonts w:ascii="Garamond" w:eastAsia="Verdana" w:hAnsi="Garamond" w:cs="Verdana"/>
          <w:i/>
          <w:sz w:val="24"/>
          <w:szCs w:val="24"/>
        </w:rPr>
        <w:t xml:space="preserve">Regolamento </w:t>
      </w:r>
      <w:r w:rsidRPr="00B73605">
        <w:rPr>
          <w:rFonts w:ascii="Garamond" w:eastAsia="Verdana" w:hAnsi="Garamond" w:cs="Verdana"/>
          <w:sz w:val="24"/>
          <w:szCs w:val="24"/>
        </w:rPr>
        <w:t>opera per garantire la formazione alla cittadinanza, la realizzazione del diritto allo studio, lo sviluppo delle potenzialità di ciascun alunno e il recupero delle situazioni di svantaggio.</w:t>
      </w:r>
    </w:p>
    <w:p w:rsidR="00451577" w:rsidRPr="00B73605" w:rsidRDefault="00451577" w:rsidP="00B73605">
      <w:pPr>
        <w:widowControl w:val="0"/>
        <w:autoSpaceDE w:val="0"/>
        <w:autoSpaceDN w:val="0"/>
        <w:spacing w:after="0" w:line="244" w:lineRule="auto"/>
        <w:ind w:right="-33"/>
        <w:jc w:val="both"/>
        <w:rPr>
          <w:rFonts w:ascii="Garamond" w:eastAsia="Verdana" w:hAnsi="Garamond" w:cs="Verdana"/>
          <w:sz w:val="24"/>
          <w:szCs w:val="24"/>
        </w:rPr>
      </w:pPr>
      <w:r w:rsidRPr="00B73605">
        <w:rPr>
          <w:rFonts w:ascii="Garamond" w:eastAsia="Verdana" w:hAnsi="Garamond" w:cs="Verdana"/>
          <w:sz w:val="24"/>
          <w:szCs w:val="24"/>
        </w:rPr>
        <w:t>Il Consiglio di Istituto favorirà l'accrescimento delle capacità di partecipazione alla vita della Scuola, impegnandosi a richiedere la collaborazione educativa delle famiglie.</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 PRINCIPI GENERALI ai quali il </w:t>
      </w:r>
      <w:r w:rsidRPr="00B73605">
        <w:rPr>
          <w:rFonts w:ascii="Garamond" w:eastAsia="Verdana" w:hAnsi="Garamond" w:cs="Verdana"/>
          <w:i/>
          <w:sz w:val="24"/>
          <w:szCs w:val="24"/>
        </w:rPr>
        <w:t xml:space="preserve">Regolamento </w:t>
      </w:r>
      <w:r w:rsidRPr="00B73605">
        <w:rPr>
          <w:rFonts w:ascii="Garamond" w:eastAsia="Verdana" w:hAnsi="Garamond" w:cs="Verdana"/>
          <w:sz w:val="24"/>
          <w:szCs w:val="24"/>
        </w:rPr>
        <w:t>del</w:t>
      </w:r>
      <w:r w:rsidR="003361EF" w:rsidRPr="00B73605">
        <w:rPr>
          <w:rFonts w:ascii="Garamond" w:eastAsia="Verdana" w:hAnsi="Garamond" w:cs="Verdana"/>
          <w:sz w:val="24"/>
          <w:szCs w:val="24"/>
        </w:rPr>
        <w:t>l’Istituto Comprensivo “</w:t>
      </w:r>
      <w:proofErr w:type="spellStart"/>
      <w:r w:rsidR="003361EF" w:rsidRPr="00B73605">
        <w:rPr>
          <w:rFonts w:ascii="Garamond" w:eastAsia="Verdana" w:hAnsi="Garamond" w:cs="Verdana"/>
          <w:sz w:val="24"/>
          <w:szCs w:val="24"/>
        </w:rPr>
        <w:t>Casopero</w:t>
      </w:r>
      <w:proofErr w:type="spellEnd"/>
      <w:r w:rsidR="003361EF" w:rsidRPr="00B73605">
        <w:rPr>
          <w:rFonts w:ascii="Garamond" w:eastAsia="Verdana" w:hAnsi="Garamond" w:cs="Verdana"/>
          <w:sz w:val="24"/>
          <w:szCs w:val="24"/>
        </w:rPr>
        <w:t>”</w:t>
      </w:r>
      <w:r w:rsidRPr="00B73605">
        <w:rPr>
          <w:rFonts w:ascii="Garamond" w:eastAsia="Verdana" w:hAnsi="Garamond" w:cs="Verdana"/>
          <w:sz w:val="24"/>
          <w:szCs w:val="24"/>
        </w:rPr>
        <w:t xml:space="preserve"> si ispira sono i seguenti:</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t>Rispetto</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Il ruolo, il valore e la dignità di ciascuno (Dirigente Scolastico, docenti, genitori, alunni, personale non docente) devono essere riconosciuti e garantiti, nel rispetto dei ruoli.</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t>Ascolto</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É necessario impegnarsi all’ascolto, per valorizzare le idee e le opinioni proprie e altrui, che hanno diritto di convivenza, evitando conflitti inutili.</w:t>
      </w:r>
    </w:p>
    <w:p w:rsidR="00451577" w:rsidRPr="00B73605" w:rsidRDefault="00451577" w:rsidP="00B73605">
      <w:pPr>
        <w:widowControl w:val="0"/>
        <w:autoSpaceDE w:val="0"/>
        <w:autoSpaceDN w:val="0"/>
        <w:spacing w:before="210" w:after="0" w:line="240" w:lineRule="auto"/>
        <w:ind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t>Coerenza</w:t>
      </w:r>
    </w:p>
    <w:p w:rsidR="00451577" w:rsidRPr="00B73605" w:rsidRDefault="00451577" w:rsidP="00B73605">
      <w:pPr>
        <w:widowControl w:val="0"/>
        <w:autoSpaceDE w:val="0"/>
        <w:autoSpaceDN w:val="0"/>
        <w:spacing w:before="6"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La coerenza dà valore alle regole perché consente di praticarle nei diversi contesti: a scuola, a casa e nell’ambito del territorio di appartenenza. Le regole sono al servizio della collettività, dunque vanno accettate sia quando sono gradite sia quando impongono limiti.</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t>Tolleranza</w:t>
      </w:r>
    </w:p>
    <w:p w:rsidR="00451577" w:rsidRPr="00B73605" w:rsidRDefault="00451577" w:rsidP="00B73605">
      <w:pPr>
        <w:widowControl w:val="0"/>
        <w:autoSpaceDE w:val="0"/>
        <w:autoSpaceDN w:val="0"/>
        <w:spacing w:before="9"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regola in ambito scolastico non ha l’obiettivo di allontanare, bensì quello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dare a ciascuno un ruolo, nel rispetto della propria personalità e di quella altrui. I membri della Comunità sono chiamati alla tolleranza</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reciproca.</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Alla luce dei principi elencati, il </w:t>
      </w:r>
      <w:r w:rsidRPr="00B73605">
        <w:rPr>
          <w:rFonts w:ascii="Garamond" w:eastAsia="Verdana" w:hAnsi="Garamond" w:cs="Verdana"/>
          <w:i/>
          <w:sz w:val="24"/>
          <w:szCs w:val="24"/>
        </w:rPr>
        <w:t xml:space="preserve">Regolamento </w:t>
      </w:r>
      <w:r w:rsidRPr="00B73605">
        <w:rPr>
          <w:rFonts w:ascii="Garamond" w:eastAsia="Verdana" w:hAnsi="Garamond" w:cs="Verdana"/>
          <w:sz w:val="24"/>
          <w:szCs w:val="24"/>
        </w:rPr>
        <w:t>del</w:t>
      </w:r>
      <w:r w:rsidR="003361EF" w:rsidRPr="00B73605">
        <w:rPr>
          <w:rFonts w:ascii="Garamond" w:eastAsia="Verdana" w:hAnsi="Garamond" w:cs="Verdana"/>
          <w:sz w:val="24"/>
          <w:szCs w:val="24"/>
        </w:rPr>
        <w:t>l’Istituto Comprensivo “</w:t>
      </w:r>
      <w:proofErr w:type="spellStart"/>
      <w:r w:rsidR="003361EF" w:rsidRPr="00B73605">
        <w:rPr>
          <w:rFonts w:ascii="Garamond" w:eastAsia="Verdana" w:hAnsi="Garamond" w:cs="Verdana"/>
          <w:sz w:val="24"/>
          <w:szCs w:val="24"/>
        </w:rPr>
        <w:t>Casopero</w:t>
      </w:r>
      <w:proofErr w:type="spellEnd"/>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 xml:space="preserve"> si caratterizza per due elementi fondamentali: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14"/>
        </w:numPr>
        <w:tabs>
          <w:tab w:val="left" w:pos="1527"/>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 reciprocità dei</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principi</w:t>
      </w:r>
    </w:p>
    <w:p w:rsidR="00451577" w:rsidRPr="00B73605" w:rsidRDefault="00451577" w:rsidP="00B73605">
      <w:pPr>
        <w:widowControl w:val="0"/>
        <w:numPr>
          <w:ilvl w:val="0"/>
          <w:numId w:val="14"/>
        </w:numPr>
        <w:tabs>
          <w:tab w:val="left" w:pos="1527"/>
        </w:tabs>
        <w:autoSpaceDE w:val="0"/>
        <w:autoSpaceDN w:val="0"/>
        <w:spacing w:before="9"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 condivisione delle</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norme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160" w:right="843" w:bottom="280" w:left="1134" w:header="720" w:footer="720" w:gutter="0"/>
          <w:cols w:space="720"/>
        </w:sectPr>
      </w:pPr>
    </w:p>
    <w:p w:rsidR="00451577" w:rsidRPr="00B73605" w:rsidRDefault="00451577" w:rsidP="00B73605">
      <w:pPr>
        <w:widowControl w:val="0"/>
        <w:autoSpaceDE w:val="0"/>
        <w:autoSpaceDN w:val="0"/>
        <w:spacing w:before="75"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rPr>
        <w:lastRenderedPageBreak/>
        <w:t>Art. 2 APPROVAZIONE E MODIFICHE DEL REGOLAMENTO</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presente </w:t>
      </w:r>
      <w:r w:rsidRPr="00B73605">
        <w:rPr>
          <w:rFonts w:ascii="Garamond" w:eastAsia="Verdana" w:hAnsi="Garamond" w:cs="Verdana"/>
          <w:i/>
          <w:sz w:val="24"/>
          <w:szCs w:val="24"/>
        </w:rPr>
        <w:t xml:space="preserve">Regolamento </w:t>
      </w:r>
      <w:r w:rsidRPr="00B73605">
        <w:rPr>
          <w:rFonts w:ascii="Garamond" w:eastAsia="Verdana" w:hAnsi="Garamond" w:cs="Verdana"/>
          <w:sz w:val="24"/>
          <w:szCs w:val="24"/>
        </w:rPr>
        <w:t xml:space="preserve">sarà modificabile solo per effetto di nuove e diverse disposizioni ministeriali (le disposizioni ministeriali sono prescrittive e </w:t>
      </w:r>
      <w:proofErr w:type="spellStart"/>
      <w:r w:rsidRPr="00B73605">
        <w:rPr>
          <w:rFonts w:ascii="Garamond" w:eastAsia="Verdana" w:hAnsi="Garamond" w:cs="Verdana"/>
          <w:sz w:val="24"/>
          <w:szCs w:val="24"/>
        </w:rPr>
        <w:t>sovraordinate</w:t>
      </w:r>
      <w:proofErr w:type="spellEnd"/>
      <w:r w:rsidRPr="00B73605">
        <w:rPr>
          <w:rFonts w:ascii="Garamond" w:eastAsia="Verdana" w:hAnsi="Garamond" w:cs="Verdana"/>
          <w:sz w:val="24"/>
          <w:szCs w:val="24"/>
        </w:rPr>
        <w:t xml:space="preserve"> ad ogni </w:t>
      </w:r>
      <w:r w:rsidRPr="00B73605">
        <w:rPr>
          <w:rFonts w:ascii="Garamond" w:eastAsia="Verdana" w:hAnsi="Garamond" w:cs="Verdana"/>
          <w:i/>
          <w:sz w:val="24"/>
          <w:szCs w:val="24"/>
        </w:rPr>
        <w:t xml:space="preserve">Regolamento </w:t>
      </w:r>
      <w:r w:rsidRPr="00B73605">
        <w:rPr>
          <w:rFonts w:ascii="Garamond" w:eastAsia="Verdana" w:hAnsi="Garamond" w:cs="Verdana"/>
          <w:sz w:val="24"/>
          <w:szCs w:val="24"/>
        </w:rPr>
        <w:t>interno), oppure per deliberazione del Consiglio di Istituto a maggioranza assoluta.</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Le proposte di variazione dovranno essere sottoposte all’attenzione del Consiglio di Istituto dopo essere state condivise nell’ambito dei competenti Organi Collegiali (artt. </w:t>
      </w:r>
      <w:r w:rsidRPr="00B73605">
        <w:rPr>
          <w:rFonts w:ascii="Garamond" w:eastAsia="Verdana" w:hAnsi="Garamond" w:cs="Verdana"/>
          <w:spacing w:val="2"/>
          <w:sz w:val="24"/>
          <w:szCs w:val="24"/>
        </w:rPr>
        <w:t xml:space="preserve">4-5) </w:t>
      </w:r>
      <w:r w:rsidRPr="00B73605">
        <w:rPr>
          <w:rFonts w:ascii="Garamond" w:eastAsia="Verdana" w:hAnsi="Garamond" w:cs="Verdana"/>
          <w:sz w:val="24"/>
          <w:szCs w:val="24"/>
        </w:rPr>
        <w:t xml:space="preserve">e a seguito di opportuna verifica di compatibilità </w:t>
      </w:r>
      <w:r w:rsidRPr="00B73605">
        <w:rPr>
          <w:rFonts w:ascii="Garamond" w:eastAsia="Verdana" w:hAnsi="Garamond" w:cs="Verdana"/>
          <w:spacing w:val="-3"/>
          <w:sz w:val="24"/>
          <w:szCs w:val="24"/>
        </w:rPr>
        <w:t xml:space="preserve">con </w:t>
      </w:r>
      <w:r w:rsidRPr="00B73605">
        <w:rPr>
          <w:rFonts w:ascii="Garamond" w:eastAsia="Verdana" w:hAnsi="Garamond" w:cs="Verdana"/>
          <w:sz w:val="24"/>
          <w:szCs w:val="24"/>
        </w:rPr>
        <w:t>la normativa</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vigente.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83"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3 PUBBLICITÀ DEL REGOLAMENTO</w:t>
      </w:r>
    </w:p>
    <w:p w:rsidR="00451577" w:rsidRPr="00B73605" w:rsidRDefault="00451577" w:rsidP="00B73605">
      <w:pPr>
        <w:widowControl w:val="0"/>
        <w:autoSpaceDE w:val="0"/>
        <w:autoSpaceDN w:val="0"/>
        <w:spacing w:before="9"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Copia del presente </w:t>
      </w:r>
      <w:r w:rsidRPr="00B73605">
        <w:rPr>
          <w:rFonts w:ascii="Garamond" w:eastAsia="Verdana" w:hAnsi="Garamond" w:cs="Verdana"/>
          <w:i/>
          <w:sz w:val="24"/>
          <w:szCs w:val="24"/>
        </w:rPr>
        <w:t xml:space="preserve">Regolamento </w:t>
      </w:r>
      <w:r w:rsidRPr="00B73605">
        <w:rPr>
          <w:rFonts w:ascii="Garamond" w:eastAsia="Verdana" w:hAnsi="Garamond" w:cs="Verdana"/>
          <w:sz w:val="24"/>
          <w:szCs w:val="24"/>
        </w:rPr>
        <w:t>sarà consegnata ad ogni componente del Consiglio di Istituto unitamente all'avviso della prima convocazione. Una copia verrà consegnata anche ad ogni nuovo Consigliere per surroga di eventuali Consiglieri dimissionari o decaduti.</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w:t>
      </w:r>
      <w:r w:rsidRPr="00B73605">
        <w:rPr>
          <w:rFonts w:ascii="Garamond" w:eastAsia="Verdana" w:hAnsi="Garamond" w:cs="Verdana"/>
          <w:i/>
          <w:sz w:val="24"/>
          <w:szCs w:val="24"/>
        </w:rPr>
        <w:t xml:space="preserve">Regolamento di Istituto </w:t>
      </w:r>
      <w:r w:rsidRPr="00B73605">
        <w:rPr>
          <w:rFonts w:ascii="Garamond" w:eastAsia="Verdana" w:hAnsi="Garamond" w:cs="Verdana"/>
          <w:sz w:val="24"/>
          <w:szCs w:val="24"/>
        </w:rPr>
        <w:t xml:space="preserve">verrà, inoltre, pubblicato sul sito istituzionale della Scuola nella sezione Albo </w:t>
      </w:r>
      <w:r w:rsidRPr="00B73605">
        <w:rPr>
          <w:rFonts w:ascii="Garamond" w:eastAsia="Verdana" w:hAnsi="Garamond" w:cs="Verdana"/>
          <w:i/>
          <w:sz w:val="24"/>
          <w:szCs w:val="24"/>
        </w:rPr>
        <w:t xml:space="preserve">on </w:t>
      </w:r>
      <w:proofErr w:type="spellStart"/>
      <w:r w:rsidRPr="00B73605">
        <w:rPr>
          <w:rFonts w:ascii="Garamond" w:eastAsia="Verdana" w:hAnsi="Garamond" w:cs="Verdana"/>
          <w:i/>
          <w:sz w:val="24"/>
          <w:szCs w:val="24"/>
        </w:rPr>
        <w:t>line</w:t>
      </w:r>
      <w:proofErr w:type="spellEnd"/>
      <w:r w:rsidRPr="00B73605">
        <w:rPr>
          <w:rFonts w:ascii="Garamond" w:eastAsia="Verdana" w:hAnsi="Garamond" w:cs="Verdana"/>
          <w:sz w:val="24"/>
          <w:szCs w:val="24"/>
        </w:rPr>
        <w:t>, reso disponibile a tutti i richiedenti ed esposto nella bacheca istituzionale presso la Segreteria. Potrà essere dato in visione anche ad altri Istituti Scolastici o Enti Pubblici previa richiesta al Dirigente Scolastico.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85"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4 ORGANI COLLEGIALI DELLA SCUOLA</w:t>
      </w:r>
    </w:p>
    <w:p w:rsidR="00451577" w:rsidRPr="00B73605" w:rsidRDefault="00451577" w:rsidP="00B73605">
      <w:pPr>
        <w:widowControl w:val="0"/>
        <w:autoSpaceDE w:val="0"/>
        <w:autoSpaceDN w:val="0"/>
        <w:spacing w:before="9"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Gli Organi Collegiali delle Istituzioni scolastiche, le cui modalità di composizione, rappresentatività e poteri sono disciplinati dal </w:t>
      </w:r>
      <w:r w:rsidRPr="00B73605">
        <w:rPr>
          <w:rFonts w:ascii="Garamond" w:eastAsia="Verdana" w:hAnsi="Garamond" w:cs="Verdana"/>
          <w:i/>
          <w:sz w:val="24"/>
          <w:szCs w:val="24"/>
        </w:rPr>
        <w:t xml:space="preserve">Titolo I </w:t>
      </w:r>
      <w:r w:rsidRPr="00B73605">
        <w:rPr>
          <w:rFonts w:ascii="Garamond" w:eastAsia="Verdana" w:hAnsi="Garamond" w:cs="Verdana"/>
          <w:sz w:val="24"/>
          <w:szCs w:val="24"/>
        </w:rPr>
        <w:t xml:space="preserve">del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 xml:space="preserve">297/1994 </w:t>
      </w:r>
      <w:r w:rsidRPr="00B73605">
        <w:rPr>
          <w:rFonts w:ascii="Garamond" w:eastAsia="Verdana" w:hAnsi="Garamond" w:cs="Verdana"/>
          <w:i/>
          <w:sz w:val="24"/>
          <w:szCs w:val="24"/>
        </w:rPr>
        <w:t>Testo Unico</w:t>
      </w:r>
      <w:r w:rsidRPr="00B73605">
        <w:rPr>
          <w:rFonts w:ascii="Garamond" w:eastAsia="Verdana" w:hAnsi="Garamond" w:cs="Verdana"/>
          <w:sz w:val="24"/>
          <w:szCs w:val="24"/>
        </w:rPr>
        <w:t xml:space="preserve">, hanno il fine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realizzare la partecipazione nella gestione della Scuola e di assicurare la qualità del servizio, dando all’Istituto Scolastico il carattere di una Comunità aperta e partecipativa di tutte le sue componenti, nel rispetto dei ruoli e </w:t>
      </w:r>
      <w:proofErr w:type="spellStart"/>
      <w:r w:rsidRPr="00B73605">
        <w:rPr>
          <w:rFonts w:ascii="Garamond" w:eastAsia="Verdana" w:hAnsi="Garamond" w:cs="Verdana"/>
          <w:sz w:val="24"/>
          <w:szCs w:val="24"/>
        </w:rPr>
        <w:t>dellecompetenze</w:t>
      </w:r>
      <w:proofErr w:type="spellEnd"/>
      <w:r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Sono Organi Collegiali della Scuola, all’interno di quali è prevista la presenza della rappresentanza dei genitori:</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67"/>
        </w:numPr>
        <w:tabs>
          <w:tab w:val="left" w:pos="1253"/>
          <w:tab w:val="left" w:pos="1254"/>
        </w:tabs>
        <w:autoSpaceDE w:val="0"/>
        <w:autoSpaceDN w:val="0"/>
        <w:spacing w:after="0" w:line="253"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i Consigli di Intersezione (Scuola dell’Infanzia)</w:t>
      </w:r>
    </w:p>
    <w:p w:rsidR="00451577" w:rsidRPr="00B73605" w:rsidRDefault="00451577" w:rsidP="00B73605">
      <w:pPr>
        <w:widowControl w:val="0"/>
        <w:numPr>
          <w:ilvl w:val="0"/>
          <w:numId w:val="67"/>
        </w:numPr>
        <w:tabs>
          <w:tab w:val="left" w:pos="1253"/>
          <w:tab w:val="left" w:pos="1254"/>
        </w:tabs>
        <w:autoSpaceDE w:val="0"/>
        <w:autoSpaceDN w:val="0"/>
        <w:spacing w:after="0" w:line="245"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i Consigli di Interclasse (Scuola</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Primaria)</w:t>
      </w:r>
    </w:p>
    <w:p w:rsidR="00451577" w:rsidRPr="00B73605" w:rsidRDefault="00451577" w:rsidP="00B73605">
      <w:pPr>
        <w:widowControl w:val="0"/>
        <w:numPr>
          <w:ilvl w:val="0"/>
          <w:numId w:val="67"/>
        </w:numPr>
        <w:tabs>
          <w:tab w:val="left" w:pos="1253"/>
          <w:tab w:val="left" w:pos="1254"/>
        </w:tabs>
        <w:autoSpaceDE w:val="0"/>
        <w:autoSpaceDN w:val="0"/>
        <w:spacing w:after="0" w:line="242"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i Consigli di Classe (Scuola Secondaria di primo</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grado)</w:t>
      </w:r>
    </w:p>
    <w:p w:rsidR="00451577" w:rsidRPr="00B73605" w:rsidRDefault="00451577" w:rsidP="00B73605">
      <w:pPr>
        <w:widowControl w:val="0"/>
        <w:numPr>
          <w:ilvl w:val="0"/>
          <w:numId w:val="67"/>
        </w:numPr>
        <w:tabs>
          <w:tab w:val="left" w:pos="1253"/>
          <w:tab w:val="left" w:pos="1254"/>
        </w:tabs>
        <w:autoSpaceDE w:val="0"/>
        <w:autoSpaceDN w:val="0"/>
        <w:spacing w:after="0" w:line="242"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il Collegio Unitario dei</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Docenti</w:t>
      </w:r>
    </w:p>
    <w:p w:rsidR="00451577" w:rsidRPr="00B73605" w:rsidRDefault="00451577" w:rsidP="00B73605">
      <w:pPr>
        <w:widowControl w:val="0"/>
        <w:numPr>
          <w:ilvl w:val="0"/>
          <w:numId w:val="67"/>
        </w:numPr>
        <w:tabs>
          <w:tab w:val="left" w:pos="1253"/>
          <w:tab w:val="left" w:pos="1254"/>
        </w:tabs>
        <w:autoSpaceDE w:val="0"/>
        <w:autoSpaceDN w:val="0"/>
        <w:spacing w:after="0" w:line="247"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le Assemblee dei genitori</w:t>
      </w:r>
    </w:p>
    <w:p w:rsidR="00451577" w:rsidRPr="00B73605" w:rsidRDefault="00451577" w:rsidP="00B73605">
      <w:pPr>
        <w:widowControl w:val="0"/>
        <w:numPr>
          <w:ilvl w:val="0"/>
          <w:numId w:val="67"/>
        </w:numPr>
        <w:tabs>
          <w:tab w:val="left" w:pos="1253"/>
          <w:tab w:val="left" w:pos="1254"/>
        </w:tabs>
        <w:autoSpaceDE w:val="0"/>
        <w:autoSpaceDN w:val="0"/>
        <w:spacing w:after="0" w:line="251"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il Consiglio di Istituto (docenti – genitori – personale</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ATA)</w:t>
      </w:r>
    </w:p>
    <w:p w:rsidR="00451577" w:rsidRPr="00B73605" w:rsidRDefault="00451577" w:rsidP="00B73605">
      <w:pPr>
        <w:widowControl w:val="0"/>
        <w:numPr>
          <w:ilvl w:val="0"/>
          <w:numId w:val="67"/>
        </w:numPr>
        <w:tabs>
          <w:tab w:val="left" w:pos="1253"/>
          <w:tab w:val="left" w:pos="1254"/>
        </w:tabs>
        <w:autoSpaceDE w:val="0"/>
        <w:autoSpaceDN w:val="0"/>
        <w:spacing w:after="0" w:line="257"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la Giunta</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Esecutiva</w:t>
      </w:r>
    </w:p>
    <w:p w:rsidR="00451577" w:rsidRPr="00B73605" w:rsidRDefault="00451577" w:rsidP="00B73605">
      <w:pPr>
        <w:widowControl w:val="0"/>
        <w:autoSpaceDE w:val="0"/>
        <w:autoSpaceDN w:val="0"/>
        <w:spacing w:before="207"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Gli Organi Collegiali operano in forma coordinata, nel rispetto delle proprie competenze, al fine di garantire l’attuazione di proposte, progetti e/o attività.</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convocazione degli Organi Collegiali deve essere disposta dai Presidenti o delegati di ciascuno di essi, con almeno </w:t>
      </w:r>
      <w:r w:rsidRPr="00B73605">
        <w:rPr>
          <w:rFonts w:ascii="Garamond" w:eastAsia="Verdana" w:hAnsi="Garamond" w:cs="Verdana"/>
          <w:b/>
          <w:sz w:val="24"/>
          <w:szCs w:val="24"/>
        </w:rPr>
        <w:t xml:space="preserve">cinque giorni </w:t>
      </w:r>
      <w:r w:rsidRPr="00B73605">
        <w:rPr>
          <w:rFonts w:ascii="Garamond" w:eastAsia="Verdana" w:hAnsi="Garamond" w:cs="Verdana"/>
          <w:sz w:val="24"/>
          <w:szCs w:val="24"/>
        </w:rPr>
        <w:t xml:space="preserve">di anticipo rispetto alla data prevista per la seduta. La convocazione deve essere effettuata con </w:t>
      </w:r>
      <w:r w:rsidRPr="00B73605">
        <w:rPr>
          <w:rFonts w:ascii="Garamond" w:eastAsia="Verdana" w:hAnsi="Garamond" w:cs="Verdana"/>
          <w:i/>
          <w:sz w:val="24"/>
          <w:szCs w:val="24"/>
        </w:rPr>
        <w:t xml:space="preserve">e-mail </w:t>
      </w:r>
      <w:r w:rsidRPr="00B73605">
        <w:rPr>
          <w:rFonts w:ascii="Garamond" w:eastAsia="Verdana" w:hAnsi="Garamond" w:cs="Verdana"/>
          <w:sz w:val="24"/>
          <w:szCs w:val="24"/>
        </w:rPr>
        <w:t>ai singoli membri dell’Organo Collegiale; in essa devono essere indicati gli argomenti da trattare e devono essere allegati eventuali documentazioni da visionare.</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Ogni Organo Collegiale può essere convocato anche su richiesta scritta e motivata di un terzo (1/3) dei suoi membri.</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Ciascun Organo Collegiale programma le proprie attività nel tempo, in rapporto alle proprie competenze, allo scopo di realizzare un ordinato svolgimento delle attività stesse, raggruppando a date prestabilite la discussione di argomenti sui quali sia possibile prevedere con certezza la necessità di adottare decisioni, proposte,pareri.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Gli Organi Collegiali dell’Istituto operano in forma coordinata con gli altri, che esercitano competenze parallele, ma con rilevanza diversa.</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040" w:right="843" w:bottom="280" w:left="1134" w:header="720" w:footer="720" w:gutter="0"/>
          <w:cols w:space="720"/>
        </w:sectPr>
      </w:pPr>
    </w:p>
    <w:p w:rsidR="00451577" w:rsidRPr="00B73605" w:rsidRDefault="00451577" w:rsidP="00B73605">
      <w:pPr>
        <w:widowControl w:val="0"/>
        <w:numPr>
          <w:ilvl w:val="1"/>
          <w:numId w:val="66"/>
        </w:numPr>
        <w:tabs>
          <w:tab w:val="left" w:pos="980"/>
        </w:tabs>
        <w:autoSpaceDE w:val="0"/>
        <w:autoSpaceDN w:val="0"/>
        <w:spacing w:before="81" w:after="0" w:line="240" w:lineRule="auto"/>
        <w:ind w:right="-33" w:hanging="448"/>
        <w:jc w:val="both"/>
        <w:rPr>
          <w:rFonts w:ascii="Garamond" w:eastAsia="Verdana" w:hAnsi="Garamond" w:cs="Verdana"/>
          <w:b/>
          <w:sz w:val="24"/>
          <w:szCs w:val="24"/>
        </w:rPr>
      </w:pPr>
      <w:r w:rsidRPr="00B73605">
        <w:rPr>
          <w:rFonts w:ascii="Garamond" w:eastAsia="Verdana" w:hAnsi="Garamond" w:cs="Verdana"/>
          <w:b/>
          <w:sz w:val="24"/>
          <w:szCs w:val="24"/>
        </w:rPr>
        <w:lastRenderedPageBreak/>
        <w:t xml:space="preserve">I </w:t>
      </w:r>
      <w:r w:rsidRPr="00B73605">
        <w:rPr>
          <w:rFonts w:ascii="Garamond" w:eastAsia="Verdana" w:hAnsi="Garamond" w:cs="Verdana"/>
          <w:b/>
          <w:spacing w:val="-3"/>
          <w:sz w:val="24"/>
          <w:szCs w:val="24"/>
        </w:rPr>
        <w:t xml:space="preserve">CONSIGLI </w:t>
      </w:r>
      <w:proofErr w:type="spellStart"/>
      <w:r w:rsidRPr="00B73605">
        <w:rPr>
          <w:rFonts w:ascii="Garamond" w:eastAsia="Verdana" w:hAnsi="Garamond" w:cs="Verdana"/>
          <w:b/>
          <w:sz w:val="24"/>
          <w:szCs w:val="24"/>
        </w:rPr>
        <w:t>DI</w:t>
      </w:r>
      <w:proofErr w:type="spellEnd"/>
      <w:r w:rsidRPr="00B73605">
        <w:rPr>
          <w:rFonts w:ascii="Garamond" w:eastAsia="Verdana" w:hAnsi="Garamond" w:cs="Verdana"/>
          <w:b/>
          <w:sz w:val="24"/>
          <w:szCs w:val="24"/>
        </w:rPr>
        <w:t xml:space="preserve"> CLASSE, </w:t>
      </w:r>
      <w:proofErr w:type="spellStart"/>
      <w:r w:rsidRPr="00B73605">
        <w:rPr>
          <w:rFonts w:ascii="Garamond" w:eastAsia="Verdana" w:hAnsi="Garamond" w:cs="Verdana"/>
          <w:b/>
          <w:sz w:val="24"/>
          <w:szCs w:val="24"/>
        </w:rPr>
        <w:t>DI</w:t>
      </w:r>
      <w:proofErr w:type="spellEnd"/>
      <w:r w:rsidRPr="00B73605">
        <w:rPr>
          <w:rFonts w:ascii="Garamond" w:eastAsia="Verdana" w:hAnsi="Garamond" w:cs="Verdana"/>
          <w:b/>
          <w:sz w:val="24"/>
          <w:szCs w:val="24"/>
        </w:rPr>
        <w:t xml:space="preserve"> INTERCLASSE E DIINTERSEZIONE</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Consigli di Classe/Interclasse/Intersezione sono Organi Collegiali (</w:t>
      </w:r>
      <w:proofErr w:type="spellStart"/>
      <w:r w:rsidRPr="00B73605">
        <w:rPr>
          <w:rFonts w:ascii="Garamond" w:eastAsia="Verdana" w:hAnsi="Garamond" w:cs="Verdana"/>
          <w:sz w:val="24"/>
          <w:szCs w:val="24"/>
        </w:rPr>
        <w:t>OO.CC.</w:t>
      </w:r>
      <w:proofErr w:type="spellEnd"/>
      <w:r w:rsidRPr="00B73605">
        <w:rPr>
          <w:rFonts w:ascii="Garamond" w:eastAsia="Verdana" w:hAnsi="Garamond" w:cs="Verdana"/>
          <w:sz w:val="24"/>
          <w:szCs w:val="24"/>
        </w:rPr>
        <w:t xml:space="preserve">) con compiti specifici, legati alla conduzione </w:t>
      </w:r>
      <w:proofErr w:type="spellStart"/>
      <w:r w:rsidRPr="00B73605">
        <w:rPr>
          <w:rFonts w:ascii="Garamond" w:eastAsia="Verdana" w:hAnsi="Garamond" w:cs="Verdana"/>
          <w:sz w:val="24"/>
          <w:szCs w:val="24"/>
        </w:rPr>
        <w:t>educativo-didattica</w:t>
      </w:r>
      <w:proofErr w:type="spellEnd"/>
      <w:r w:rsidRPr="00B73605">
        <w:rPr>
          <w:rFonts w:ascii="Garamond" w:eastAsia="Verdana" w:hAnsi="Garamond" w:cs="Verdana"/>
          <w:sz w:val="24"/>
          <w:szCs w:val="24"/>
        </w:rPr>
        <w:t xml:space="preserve"> delle classi.</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Essi sono costituiti dalla componente docente e dalla componente genitori. Le elezioni dei rappresentanti dei genitori hanno luogo entro il secondo mese dell'anno scolastico (ottobre); la lista dei candidati comprende tutti gli elettori ed è composta dal numero di membri previsto dal </w:t>
      </w:r>
      <w:r w:rsidRPr="00B73605">
        <w:rPr>
          <w:rFonts w:ascii="Garamond" w:eastAsia="Verdana" w:hAnsi="Garamond" w:cs="Verdana"/>
          <w:i/>
          <w:sz w:val="24"/>
          <w:szCs w:val="24"/>
        </w:rPr>
        <w:t xml:space="preserve">DPR n. 416 del 31.05.1974 </w:t>
      </w:r>
      <w:r w:rsidRPr="00B73605">
        <w:rPr>
          <w:rFonts w:ascii="Garamond" w:eastAsia="Verdana" w:hAnsi="Garamond" w:cs="Verdana"/>
          <w:sz w:val="24"/>
          <w:szCs w:val="24"/>
        </w:rPr>
        <w:t xml:space="preserve">e dal </w:t>
      </w:r>
      <w:r w:rsidRPr="00B73605">
        <w:rPr>
          <w:rFonts w:ascii="Garamond" w:eastAsia="Verdana" w:hAnsi="Garamond" w:cs="Verdana"/>
          <w:i/>
          <w:sz w:val="24"/>
          <w:szCs w:val="24"/>
        </w:rPr>
        <w:t xml:space="preserve">Testo Unico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297/1994.</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Ciascun elettore può votare la metà dei membri da eleggere se i candidati saranno in numero superiore a uno.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Consigli di Classe/Interclasse/Intersezione sono presieduti dal Dirigente Scolastico oppure da un docente membro dal Consiglio stesso (tramite delega nominale), e si riuniscono in ore non coincidenti con l'orario di servizio dei docenti.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Consigli di Classe/Interclasse/Intersezione hanno il compito di: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3361EF" w:rsidP="00B73605">
      <w:pPr>
        <w:widowControl w:val="0"/>
        <w:numPr>
          <w:ilvl w:val="0"/>
          <w:numId w:val="13"/>
        </w:numPr>
        <w:tabs>
          <w:tab w:val="left" w:pos="1248"/>
          <w:tab w:val="left" w:pos="1249"/>
        </w:tabs>
        <w:autoSpaceDE w:val="0"/>
        <w:autoSpaceDN w:val="0"/>
        <w:spacing w:after="0" w:line="194" w:lineRule="auto"/>
        <w:ind w:right="-33"/>
        <w:jc w:val="both"/>
        <w:rPr>
          <w:rFonts w:ascii="Garamond" w:eastAsia="Verdana" w:hAnsi="Garamond" w:cs="Verdana"/>
          <w:sz w:val="24"/>
          <w:szCs w:val="24"/>
        </w:rPr>
      </w:pPr>
      <w:r w:rsidRPr="00B73605">
        <w:rPr>
          <w:rFonts w:ascii="Garamond" w:eastAsia="Verdana" w:hAnsi="Garamond" w:cs="Verdana"/>
          <w:sz w:val="24"/>
          <w:szCs w:val="24"/>
        </w:rPr>
        <w:t>F</w:t>
      </w:r>
      <w:r w:rsidR="00451577" w:rsidRPr="00B73605">
        <w:rPr>
          <w:rFonts w:ascii="Garamond" w:eastAsia="Verdana" w:hAnsi="Garamond" w:cs="Verdana"/>
          <w:sz w:val="24"/>
          <w:szCs w:val="24"/>
        </w:rPr>
        <w:t>ormulare</w:t>
      </w:r>
      <w:r w:rsidRPr="00B73605">
        <w:rPr>
          <w:rFonts w:ascii="Garamond" w:eastAsia="Verdana" w:hAnsi="Garamond" w:cs="Verdana"/>
          <w:sz w:val="24"/>
          <w:szCs w:val="24"/>
        </w:rPr>
        <w:t xml:space="preserve"> </w:t>
      </w:r>
      <w:r w:rsidR="00451577" w:rsidRPr="00B73605">
        <w:rPr>
          <w:rFonts w:ascii="Garamond" w:eastAsia="Verdana" w:hAnsi="Garamond" w:cs="Verdana"/>
          <w:sz w:val="24"/>
          <w:szCs w:val="24"/>
        </w:rPr>
        <w:t>al Collegio</w:t>
      </w:r>
      <w:r w:rsidRPr="00B73605">
        <w:rPr>
          <w:rFonts w:ascii="Garamond" w:eastAsia="Verdana" w:hAnsi="Garamond" w:cs="Verdana"/>
          <w:sz w:val="24"/>
          <w:szCs w:val="24"/>
        </w:rPr>
        <w:t xml:space="preserve"> </w:t>
      </w:r>
      <w:r w:rsidR="00451577" w:rsidRPr="00B73605">
        <w:rPr>
          <w:rFonts w:ascii="Garamond" w:eastAsia="Verdana" w:hAnsi="Garamond" w:cs="Verdana"/>
          <w:sz w:val="24"/>
          <w:szCs w:val="24"/>
        </w:rPr>
        <w:t>Docenti proposte</w:t>
      </w:r>
      <w:r w:rsidRPr="00B73605">
        <w:rPr>
          <w:rFonts w:ascii="Garamond" w:eastAsia="Verdana" w:hAnsi="Garamond" w:cs="Verdana"/>
          <w:sz w:val="24"/>
          <w:szCs w:val="24"/>
        </w:rPr>
        <w:t xml:space="preserve"> </w:t>
      </w:r>
      <w:r w:rsidR="00451577" w:rsidRPr="00B73605">
        <w:rPr>
          <w:rFonts w:ascii="Garamond" w:eastAsia="Verdana" w:hAnsi="Garamond" w:cs="Verdana"/>
          <w:sz w:val="24"/>
          <w:szCs w:val="24"/>
        </w:rPr>
        <w:t>in</w:t>
      </w:r>
      <w:r w:rsidRPr="00B73605">
        <w:rPr>
          <w:rFonts w:ascii="Garamond" w:eastAsia="Verdana" w:hAnsi="Garamond" w:cs="Verdana"/>
          <w:sz w:val="24"/>
          <w:szCs w:val="24"/>
        </w:rPr>
        <w:t xml:space="preserve"> </w:t>
      </w:r>
      <w:r w:rsidR="00451577" w:rsidRPr="00B73605">
        <w:rPr>
          <w:rFonts w:ascii="Garamond" w:eastAsia="Verdana" w:hAnsi="Garamond" w:cs="Verdana"/>
          <w:sz w:val="24"/>
          <w:szCs w:val="24"/>
        </w:rPr>
        <w:t>ordine</w:t>
      </w:r>
      <w:r w:rsidRPr="00B73605">
        <w:rPr>
          <w:rFonts w:ascii="Garamond" w:eastAsia="Verdana" w:hAnsi="Garamond" w:cs="Verdana"/>
          <w:sz w:val="24"/>
          <w:szCs w:val="24"/>
        </w:rPr>
        <w:t xml:space="preserve"> </w:t>
      </w:r>
      <w:r w:rsidR="00451577" w:rsidRPr="00B73605">
        <w:rPr>
          <w:rFonts w:ascii="Garamond" w:eastAsia="Verdana" w:hAnsi="Garamond" w:cs="Verdana"/>
          <w:sz w:val="24"/>
          <w:szCs w:val="24"/>
        </w:rPr>
        <w:t>all'azione</w:t>
      </w:r>
      <w:r w:rsidRPr="00B73605">
        <w:rPr>
          <w:rFonts w:ascii="Garamond" w:eastAsia="Verdana" w:hAnsi="Garamond" w:cs="Verdana"/>
          <w:sz w:val="24"/>
          <w:szCs w:val="24"/>
        </w:rPr>
        <w:t xml:space="preserve"> </w:t>
      </w:r>
      <w:r w:rsidR="00451577" w:rsidRPr="00B73605">
        <w:rPr>
          <w:rFonts w:ascii="Garamond" w:eastAsia="Verdana" w:hAnsi="Garamond" w:cs="Verdana"/>
          <w:sz w:val="24"/>
          <w:szCs w:val="24"/>
        </w:rPr>
        <w:t>educativa</w:t>
      </w:r>
      <w:r w:rsidRPr="00B73605">
        <w:rPr>
          <w:rFonts w:ascii="Garamond" w:eastAsia="Verdana" w:hAnsi="Garamond" w:cs="Verdana"/>
          <w:sz w:val="24"/>
          <w:szCs w:val="24"/>
        </w:rPr>
        <w:t xml:space="preserve"> </w:t>
      </w:r>
      <w:r w:rsidR="00451577" w:rsidRPr="00B73605">
        <w:rPr>
          <w:rFonts w:ascii="Garamond" w:eastAsia="Verdana" w:hAnsi="Garamond" w:cs="Verdana"/>
          <w:sz w:val="24"/>
          <w:szCs w:val="24"/>
        </w:rPr>
        <w:t>e</w:t>
      </w:r>
      <w:r w:rsidRPr="00B73605">
        <w:rPr>
          <w:rFonts w:ascii="Garamond" w:eastAsia="Verdana" w:hAnsi="Garamond" w:cs="Verdana"/>
          <w:sz w:val="24"/>
          <w:szCs w:val="24"/>
        </w:rPr>
        <w:t xml:space="preserve"> </w:t>
      </w:r>
      <w:r w:rsidR="00451577" w:rsidRPr="00B73605">
        <w:rPr>
          <w:rFonts w:ascii="Garamond" w:eastAsia="Verdana" w:hAnsi="Garamond" w:cs="Verdana"/>
          <w:sz w:val="24"/>
          <w:szCs w:val="24"/>
        </w:rPr>
        <w:t>didattica</w:t>
      </w:r>
      <w:r w:rsidRPr="00B73605">
        <w:rPr>
          <w:rFonts w:ascii="Garamond" w:eastAsia="Verdana" w:hAnsi="Garamond" w:cs="Verdana"/>
          <w:sz w:val="24"/>
          <w:szCs w:val="24"/>
        </w:rPr>
        <w:t xml:space="preserve"> </w:t>
      </w:r>
      <w:r w:rsidR="00451577" w:rsidRPr="00B73605">
        <w:rPr>
          <w:rFonts w:ascii="Garamond" w:eastAsia="Verdana" w:hAnsi="Garamond" w:cs="Verdana"/>
          <w:sz w:val="24"/>
          <w:szCs w:val="24"/>
        </w:rPr>
        <w:t>e</w:t>
      </w:r>
      <w:r w:rsidRPr="00B73605">
        <w:rPr>
          <w:rFonts w:ascii="Garamond" w:eastAsia="Verdana" w:hAnsi="Garamond" w:cs="Verdana"/>
          <w:sz w:val="24"/>
          <w:szCs w:val="24"/>
        </w:rPr>
        <w:t xml:space="preserve"> </w:t>
      </w:r>
      <w:r w:rsidR="00451577" w:rsidRPr="00B73605">
        <w:rPr>
          <w:rFonts w:ascii="Garamond" w:eastAsia="Verdana" w:hAnsi="Garamond" w:cs="Verdana"/>
          <w:sz w:val="24"/>
          <w:szCs w:val="24"/>
        </w:rPr>
        <w:t xml:space="preserve">ad iniziative </w:t>
      </w:r>
      <w:r w:rsidR="00451577" w:rsidRPr="00B73605">
        <w:rPr>
          <w:rFonts w:ascii="Garamond" w:eastAsia="Verdana" w:hAnsi="Garamond" w:cs="Verdana"/>
          <w:spacing w:val="-3"/>
          <w:sz w:val="24"/>
          <w:szCs w:val="24"/>
        </w:rPr>
        <w:t>di</w:t>
      </w:r>
      <w:r w:rsidRPr="00B73605">
        <w:rPr>
          <w:rFonts w:ascii="Garamond" w:eastAsia="Verdana" w:hAnsi="Garamond" w:cs="Verdana"/>
          <w:spacing w:val="-3"/>
          <w:sz w:val="24"/>
          <w:szCs w:val="24"/>
        </w:rPr>
        <w:t xml:space="preserve"> </w:t>
      </w:r>
      <w:r w:rsidR="00451577" w:rsidRPr="00B73605">
        <w:rPr>
          <w:rFonts w:ascii="Garamond" w:eastAsia="Verdana" w:hAnsi="Garamond" w:cs="Verdana"/>
          <w:sz w:val="24"/>
          <w:szCs w:val="24"/>
        </w:rPr>
        <w:t>sperimentazione</w:t>
      </w:r>
    </w:p>
    <w:p w:rsidR="00451577" w:rsidRPr="00B73605" w:rsidRDefault="00451577" w:rsidP="00B73605">
      <w:pPr>
        <w:widowControl w:val="0"/>
        <w:numPr>
          <w:ilvl w:val="0"/>
          <w:numId w:val="13"/>
        </w:numPr>
        <w:tabs>
          <w:tab w:val="left" w:pos="1248"/>
          <w:tab w:val="left" w:pos="1249"/>
        </w:tabs>
        <w:autoSpaceDE w:val="0"/>
        <w:autoSpaceDN w:val="0"/>
        <w:spacing w:before="10" w:after="0" w:line="240" w:lineRule="auto"/>
        <w:ind w:right="-33" w:hanging="361"/>
        <w:jc w:val="both"/>
        <w:rPr>
          <w:rFonts w:ascii="Garamond" w:eastAsia="Verdana" w:hAnsi="Garamond" w:cs="Verdana"/>
          <w:sz w:val="24"/>
          <w:szCs w:val="24"/>
        </w:rPr>
      </w:pPr>
      <w:r w:rsidRPr="00B73605">
        <w:rPr>
          <w:rFonts w:ascii="Garamond" w:eastAsia="Verdana" w:hAnsi="Garamond" w:cs="Verdana"/>
          <w:sz w:val="24"/>
          <w:szCs w:val="24"/>
        </w:rPr>
        <w:t>agevolare ed estendere i rapporti reciproci tra docenti, genitori ed</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alunni.</w:t>
      </w:r>
    </w:p>
    <w:p w:rsidR="00451577" w:rsidRPr="00B73605" w:rsidRDefault="00451577" w:rsidP="00B73605">
      <w:pPr>
        <w:widowControl w:val="0"/>
        <w:autoSpaceDE w:val="0"/>
        <w:autoSpaceDN w:val="0"/>
        <w:spacing w:before="190"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Al Consiglio di Classe/Interclasse/Intersezione, con la sola presenza dei docenti spetta:</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13"/>
        </w:numPr>
        <w:tabs>
          <w:tab w:val="left" w:pos="1248"/>
          <w:tab w:val="left" w:pos="1249"/>
        </w:tabs>
        <w:autoSpaceDE w:val="0"/>
        <w:autoSpaceDN w:val="0"/>
        <w:spacing w:after="0" w:line="259"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la realizzazione del coordinamento e dei rapporti</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interdisciplinari</w:t>
      </w:r>
    </w:p>
    <w:p w:rsidR="00451577" w:rsidRPr="00B73605" w:rsidRDefault="00451577" w:rsidP="00B73605">
      <w:pPr>
        <w:widowControl w:val="0"/>
        <w:numPr>
          <w:ilvl w:val="0"/>
          <w:numId w:val="13"/>
        </w:numPr>
        <w:tabs>
          <w:tab w:val="left" w:pos="1248"/>
          <w:tab w:val="left" w:pos="1249"/>
        </w:tabs>
        <w:autoSpaceDE w:val="0"/>
        <w:autoSpaceDN w:val="0"/>
        <w:spacing w:after="0" w:line="259"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la valutazione periodica e finale degli</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alunni.</w:t>
      </w:r>
    </w:p>
    <w:p w:rsidR="00451577" w:rsidRPr="00B73605" w:rsidRDefault="00451577" w:rsidP="00B73605">
      <w:pPr>
        <w:widowControl w:val="0"/>
        <w:autoSpaceDE w:val="0"/>
        <w:autoSpaceDN w:val="0"/>
        <w:spacing w:before="209"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Le funzioni di Segretario del Consiglio di Classe/Interclasse/Intersezione sono attribuite dal Dirigente Scolastico a uno dei docenti membri del Consiglio.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Consigli di Classe/Interclasse/Intersezione si riuniscono come da scadenze programmate dal Collegio Docenti ad inizio anno, con la partecipazione dei rappresentanti dei genitori ad esclusione del primo e dell'ultimo mese di scuola e dei mesi in cui si svolgono gli scrutini.</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Le Assemblee di classe dei genitori si riuniranno in orario immediatamente precedente alla riunione dei Consigli di Classe/Interclasse/Intersezione aperti ai genitori, previa richiesta scritta al Dirigente Scolastico.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66"/>
        </w:numPr>
        <w:tabs>
          <w:tab w:val="left" w:pos="980"/>
        </w:tabs>
        <w:autoSpaceDE w:val="0"/>
        <w:autoSpaceDN w:val="0"/>
        <w:spacing w:before="183" w:after="0" w:line="240" w:lineRule="auto"/>
        <w:ind w:right="-33" w:hanging="448"/>
        <w:jc w:val="both"/>
        <w:rPr>
          <w:rFonts w:ascii="Garamond" w:eastAsia="Verdana" w:hAnsi="Garamond" w:cs="Verdana"/>
          <w:b/>
          <w:sz w:val="24"/>
          <w:szCs w:val="24"/>
        </w:rPr>
      </w:pPr>
      <w:r w:rsidRPr="00B73605">
        <w:rPr>
          <w:rFonts w:ascii="Garamond" w:eastAsia="Verdana" w:hAnsi="Garamond" w:cs="Verdana"/>
          <w:b/>
          <w:sz w:val="24"/>
          <w:szCs w:val="24"/>
        </w:rPr>
        <w:t>IL COLLEGIO UNITARIO DEIDOCENTI</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Collegio Unitario dei Docenti dell’Istituto è composto da personale docente di ruolo e non di ruolo in servizio nell’Istituto Comprensivo. Esso è presieduto dal Dirigente Scolastico e si riunisce con cadenza periodica, fissata a inizio anno nel </w:t>
      </w:r>
      <w:r w:rsidRPr="00B73605">
        <w:rPr>
          <w:rFonts w:ascii="Garamond" w:eastAsia="Verdana" w:hAnsi="Garamond" w:cs="Verdana"/>
          <w:i/>
          <w:sz w:val="24"/>
          <w:szCs w:val="24"/>
        </w:rPr>
        <w:t>Calendario annuale delle attività</w:t>
      </w:r>
      <w:r w:rsidRPr="00B73605">
        <w:rPr>
          <w:rFonts w:ascii="Garamond" w:eastAsia="Verdana" w:hAnsi="Garamond" w:cs="Verdana"/>
          <w:sz w:val="24"/>
          <w:szCs w:val="24"/>
        </w:rPr>
        <w:t xml:space="preserve">, nel rispetto dell’art. 29 del </w:t>
      </w:r>
      <w:r w:rsidRPr="00B73605">
        <w:rPr>
          <w:rFonts w:ascii="Garamond" w:eastAsia="Verdana" w:hAnsi="Garamond" w:cs="Verdana"/>
          <w:i/>
          <w:sz w:val="24"/>
          <w:szCs w:val="24"/>
        </w:rPr>
        <w:t xml:space="preserve">CCNL/2007 </w:t>
      </w:r>
      <w:r w:rsidRPr="00B73605">
        <w:rPr>
          <w:rFonts w:ascii="Garamond" w:eastAsia="Verdana" w:hAnsi="Garamond" w:cs="Verdana"/>
          <w:sz w:val="24"/>
          <w:szCs w:val="24"/>
        </w:rPr>
        <w:t>e decretazioni successive.</w:t>
      </w:r>
    </w:p>
    <w:p w:rsidR="00451577" w:rsidRPr="00B73605" w:rsidRDefault="00451577" w:rsidP="00B73605">
      <w:pPr>
        <w:widowControl w:val="0"/>
        <w:autoSpaceDE w:val="0"/>
        <w:autoSpaceDN w:val="0"/>
        <w:spacing w:before="65"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Collegio dei Docenti è convocato secondo le modalità stabilite dall'art. 4 terzultimo comma del </w:t>
      </w:r>
      <w:r w:rsidRPr="00B73605">
        <w:rPr>
          <w:rFonts w:ascii="Garamond" w:eastAsia="Verdana" w:hAnsi="Garamond" w:cs="Verdana"/>
          <w:i/>
          <w:sz w:val="24"/>
          <w:szCs w:val="24"/>
        </w:rPr>
        <w:t xml:space="preserve">DPR n. 416 </w:t>
      </w:r>
      <w:r w:rsidRPr="00B73605">
        <w:rPr>
          <w:rFonts w:ascii="Garamond" w:eastAsia="Verdana" w:hAnsi="Garamond" w:cs="Verdana"/>
          <w:sz w:val="24"/>
          <w:szCs w:val="24"/>
        </w:rPr>
        <w:t>del</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31.05.1974.</w:t>
      </w:r>
    </w:p>
    <w:p w:rsidR="00451577" w:rsidRPr="00B73605" w:rsidRDefault="00451577" w:rsidP="00B73605">
      <w:pPr>
        <w:widowControl w:val="0"/>
        <w:autoSpaceDE w:val="0"/>
        <w:autoSpaceDN w:val="0"/>
        <w:spacing w:before="186"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Compito del Collegio Unitario dei Docenti è programmare l’attività </w:t>
      </w:r>
      <w:proofErr w:type="spellStart"/>
      <w:r w:rsidRPr="00B73605">
        <w:rPr>
          <w:rFonts w:ascii="Garamond" w:eastAsia="Verdana" w:hAnsi="Garamond" w:cs="Verdana"/>
          <w:sz w:val="24"/>
          <w:szCs w:val="24"/>
        </w:rPr>
        <w:t>didattico-educativa</w:t>
      </w:r>
      <w:proofErr w:type="spellEnd"/>
      <w:r w:rsidRPr="00B73605">
        <w:rPr>
          <w:rFonts w:ascii="Garamond" w:eastAsia="Verdana" w:hAnsi="Garamond" w:cs="Verdana"/>
          <w:sz w:val="24"/>
          <w:szCs w:val="24"/>
        </w:rPr>
        <w:t xml:space="preserve"> dell’Istituto, coadiuvare il Dirigente Scolastico nell’organizzazione del servizio scolastico, approvare la partecipazione a progetti, attività, uscite didattiche, etc.</w:t>
      </w:r>
    </w:p>
    <w:p w:rsidR="00451577" w:rsidRPr="00B73605" w:rsidRDefault="00451577" w:rsidP="00B73605">
      <w:pPr>
        <w:widowControl w:val="0"/>
        <w:autoSpaceDE w:val="0"/>
        <w:autoSpaceDN w:val="0"/>
        <w:spacing w:before="186"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Per argomenti specifici e omogenei ad un solo ordine scolastico, è prevista l’articolazione del Collegio per ordini di scuola. In tal caso si costituiranno i seguenti </w:t>
      </w:r>
      <w:r w:rsidRPr="00B73605">
        <w:rPr>
          <w:rFonts w:ascii="Garamond" w:eastAsia="Verdana" w:hAnsi="Garamond" w:cs="Verdana"/>
          <w:b/>
          <w:sz w:val="24"/>
          <w:szCs w:val="24"/>
        </w:rPr>
        <w:t xml:space="preserve">Collegi di Plesso </w:t>
      </w:r>
      <w:r w:rsidRPr="00B73605">
        <w:rPr>
          <w:rFonts w:ascii="Garamond" w:eastAsia="Verdana" w:hAnsi="Garamond" w:cs="Verdana"/>
          <w:sz w:val="24"/>
          <w:szCs w:val="24"/>
        </w:rPr>
        <w:t>specifici:</w:t>
      </w:r>
    </w:p>
    <w:p w:rsidR="00451577" w:rsidRPr="00B73605" w:rsidRDefault="00451577" w:rsidP="00B73605">
      <w:pPr>
        <w:widowControl w:val="0"/>
        <w:numPr>
          <w:ilvl w:val="0"/>
          <w:numId w:val="65"/>
        </w:numPr>
        <w:tabs>
          <w:tab w:val="left" w:pos="1253"/>
          <w:tab w:val="left" w:pos="1254"/>
        </w:tabs>
        <w:autoSpaceDE w:val="0"/>
        <w:autoSpaceDN w:val="0"/>
        <w:spacing w:before="212" w:after="0" w:line="253"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Collegio di Plesso Scuola</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dell’Infanzia</w:t>
      </w:r>
    </w:p>
    <w:p w:rsidR="00451577" w:rsidRPr="00B73605" w:rsidRDefault="00451577" w:rsidP="00B73605">
      <w:pPr>
        <w:widowControl w:val="0"/>
        <w:numPr>
          <w:ilvl w:val="0"/>
          <w:numId w:val="65"/>
        </w:numPr>
        <w:tabs>
          <w:tab w:val="left" w:pos="1253"/>
          <w:tab w:val="left" w:pos="1254"/>
        </w:tabs>
        <w:autoSpaceDE w:val="0"/>
        <w:autoSpaceDN w:val="0"/>
        <w:spacing w:after="0" w:line="245"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Collegio di Plesso Scuola</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Primaria</w:t>
      </w:r>
    </w:p>
    <w:p w:rsidR="00451577" w:rsidRPr="00B73605" w:rsidRDefault="00451577" w:rsidP="00B73605">
      <w:pPr>
        <w:widowControl w:val="0"/>
        <w:numPr>
          <w:ilvl w:val="0"/>
          <w:numId w:val="65"/>
        </w:numPr>
        <w:tabs>
          <w:tab w:val="left" w:pos="1253"/>
          <w:tab w:val="left" w:pos="1254"/>
        </w:tabs>
        <w:autoSpaceDE w:val="0"/>
        <w:autoSpaceDN w:val="0"/>
        <w:spacing w:after="0" w:line="253"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Collegio di Plesso Scuola Secondaria di primo</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grado</w:t>
      </w:r>
    </w:p>
    <w:p w:rsidR="00451577" w:rsidRPr="00B73605" w:rsidRDefault="00451577" w:rsidP="00B73605">
      <w:pPr>
        <w:widowControl w:val="0"/>
        <w:autoSpaceDE w:val="0"/>
        <w:autoSpaceDN w:val="0"/>
        <w:spacing w:before="206"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Collegio Unitario dei Docenti potrà organizzare la propria attività anche in </w:t>
      </w:r>
      <w:r w:rsidRPr="00B73605">
        <w:rPr>
          <w:rFonts w:ascii="Garamond" w:eastAsia="Verdana" w:hAnsi="Garamond" w:cs="Verdana"/>
          <w:b/>
          <w:sz w:val="24"/>
          <w:szCs w:val="24"/>
        </w:rPr>
        <w:t xml:space="preserve">Dipartimenti </w:t>
      </w:r>
      <w:r w:rsidRPr="00B73605">
        <w:rPr>
          <w:rFonts w:ascii="Garamond" w:eastAsia="Verdana" w:hAnsi="Garamond" w:cs="Verdana"/>
          <w:sz w:val="24"/>
          <w:szCs w:val="24"/>
        </w:rPr>
        <w:t xml:space="preserve">(prevista dall’art. 7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 xml:space="preserve">n. 297/1994 </w:t>
      </w:r>
      <w:r w:rsidRPr="00B73605">
        <w:rPr>
          <w:rFonts w:ascii="Garamond" w:eastAsia="Verdana" w:hAnsi="Garamond" w:cs="Verdana"/>
          <w:i/>
          <w:sz w:val="24"/>
          <w:szCs w:val="24"/>
        </w:rPr>
        <w:t>Testo Unico</w:t>
      </w:r>
      <w:r w:rsidRPr="00B73605">
        <w:rPr>
          <w:rFonts w:ascii="Garamond" w:eastAsia="Verdana" w:hAnsi="Garamond" w:cs="Verdana"/>
          <w:sz w:val="24"/>
          <w:szCs w:val="24"/>
        </w:rPr>
        <w:t xml:space="preserve">). Si tratta di sotto-articolazioni funzionali del Collegio Docenti, </w:t>
      </w:r>
      <w:r w:rsidRPr="00B73605">
        <w:rPr>
          <w:rFonts w:ascii="Garamond" w:eastAsia="Verdana" w:hAnsi="Garamond" w:cs="Verdana"/>
          <w:sz w:val="24"/>
          <w:szCs w:val="24"/>
        </w:rPr>
        <w:lastRenderedPageBreak/>
        <w:t xml:space="preserve">organizzate in piena autonomia e in sintonia con le </w:t>
      </w:r>
      <w:r w:rsidRPr="00B73605">
        <w:rPr>
          <w:rFonts w:ascii="Garamond" w:eastAsia="Verdana" w:hAnsi="Garamond" w:cs="Verdana"/>
          <w:i/>
          <w:sz w:val="24"/>
          <w:szCs w:val="24"/>
        </w:rPr>
        <w:t xml:space="preserve">Indicazioni Nazionali </w:t>
      </w:r>
      <w:r w:rsidRPr="00B73605">
        <w:rPr>
          <w:rFonts w:ascii="Garamond" w:eastAsia="Verdana" w:hAnsi="Garamond" w:cs="Verdana"/>
          <w:sz w:val="24"/>
          <w:szCs w:val="24"/>
        </w:rPr>
        <w:t>stabilite dal MIUR per i diversi ordini e gradi di istruzione.</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 </w:t>
      </w:r>
      <w:r w:rsidRPr="00B73605">
        <w:rPr>
          <w:rFonts w:ascii="Garamond" w:eastAsia="Verdana" w:hAnsi="Garamond" w:cs="Verdana"/>
          <w:i/>
          <w:sz w:val="24"/>
          <w:szCs w:val="24"/>
        </w:rPr>
        <w:t xml:space="preserve">Dipartimenti </w:t>
      </w:r>
      <w:r w:rsidRPr="00B73605">
        <w:rPr>
          <w:rFonts w:ascii="Garamond" w:eastAsia="Verdana" w:hAnsi="Garamond" w:cs="Verdana"/>
          <w:sz w:val="24"/>
          <w:szCs w:val="24"/>
        </w:rPr>
        <w:t xml:space="preserve">svolgono un ruolo di supporto alla progettazione del Collegio Docenti e sono </w:t>
      </w:r>
      <w:proofErr w:type="spellStart"/>
      <w:r w:rsidRPr="00B73605">
        <w:rPr>
          <w:rFonts w:ascii="Garamond" w:eastAsia="Verdana" w:hAnsi="Garamond" w:cs="Verdana"/>
          <w:sz w:val="24"/>
          <w:szCs w:val="24"/>
        </w:rPr>
        <w:t>unefficace</w:t>
      </w:r>
      <w:proofErr w:type="spellEnd"/>
      <w:r w:rsidRPr="00B73605">
        <w:rPr>
          <w:rFonts w:ascii="Garamond" w:eastAsia="Verdana" w:hAnsi="Garamond" w:cs="Verdana"/>
          <w:sz w:val="24"/>
          <w:szCs w:val="24"/>
        </w:rPr>
        <w:t xml:space="preserve"> modello organizzativo per favorire interventi sistematici in relazione alla didattica per competenze, all’orientamento e alla valutazione degli apprendimenti, secondo le direttive del </w:t>
      </w:r>
      <w:r w:rsidRPr="00B73605">
        <w:rPr>
          <w:rFonts w:ascii="Garamond" w:eastAsia="Verdana" w:hAnsi="Garamond" w:cs="Verdana"/>
          <w:i/>
          <w:sz w:val="24"/>
          <w:szCs w:val="24"/>
        </w:rPr>
        <w:t xml:space="preserve">Trattato di Lisbona </w:t>
      </w:r>
      <w:r w:rsidRPr="00B73605">
        <w:rPr>
          <w:rFonts w:ascii="Garamond" w:eastAsia="Verdana" w:hAnsi="Garamond" w:cs="Verdana"/>
          <w:sz w:val="24"/>
          <w:szCs w:val="24"/>
        </w:rPr>
        <w:t>(13.12.2007) e delle indicazioni correlate.</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 Dipartimenti potranno essere costituiti per </w:t>
      </w:r>
      <w:r w:rsidRPr="00B73605">
        <w:rPr>
          <w:rFonts w:ascii="Garamond" w:eastAsia="Verdana" w:hAnsi="Garamond" w:cs="Verdana"/>
          <w:i/>
          <w:sz w:val="24"/>
          <w:szCs w:val="24"/>
        </w:rPr>
        <w:t xml:space="preserve">Assi culturali </w:t>
      </w:r>
      <w:r w:rsidRPr="00B73605">
        <w:rPr>
          <w:rFonts w:ascii="Garamond" w:eastAsia="Verdana" w:hAnsi="Garamond" w:cs="Verdana"/>
          <w:sz w:val="24"/>
          <w:szCs w:val="24"/>
        </w:rPr>
        <w:t xml:space="preserve">o per </w:t>
      </w:r>
      <w:r w:rsidRPr="00B73605">
        <w:rPr>
          <w:rFonts w:ascii="Garamond" w:eastAsia="Verdana" w:hAnsi="Garamond" w:cs="Verdana"/>
          <w:i/>
          <w:sz w:val="24"/>
          <w:szCs w:val="24"/>
        </w:rPr>
        <w:t>Aree disciplinari</w:t>
      </w:r>
      <w:r w:rsidRPr="00B73605">
        <w:rPr>
          <w:rFonts w:ascii="Garamond" w:eastAsia="Verdana" w:hAnsi="Garamond" w:cs="Verdana"/>
          <w:sz w:val="24"/>
          <w:szCs w:val="24"/>
        </w:rPr>
        <w:t xml:space="preserve">. É prevista, inoltre, la costituzione del </w:t>
      </w:r>
      <w:r w:rsidRPr="00B73605">
        <w:rPr>
          <w:rFonts w:ascii="Garamond" w:eastAsia="Verdana" w:hAnsi="Garamond" w:cs="Verdana"/>
          <w:i/>
          <w:sz w:val="24"/>
          <w:szCs w:val="24"/>
        </w:rPr>
        <w:t>Dipartimento per la stabilità</w:t>
      </w:r>
      <w:r w:rsidRPr="00B73605">
        <w:rPr>
          <w:rFonts w:ascii="Garamond" w:eastAsia="Verdana" w:hAnsi="Garamond" w:cs="Verdana"/>
          <w:sz w:val="24"/>
          <w:szCs w:val="24"/>
        </w:rPr>
        <w:t>, del quale faranno parte tutti i docenti di sostegno dell’Istituto.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L’articolazione interna del Collegio Docenti in Dipartimenti per aree disciplinari è stata approvata in sede di Collegio Docenti Unitario in data 30.06.2017 (proposta avvenuta nel Collegio Docenti del 16.03.2017) e confermata negli anni successivi.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66"/>
        </w:numPr>
        <w:tabs>
          <w:tab w:val="left" w:pos="1045"/>
        </w:tabs>
        <w:autoSpaceDE w:val="0"/>
        <w:autoSpaceDN w:val="0"/>
        <w:spacing w:before="166" w:after="0" w:line="240" w:lineRule="auto"/>
        <w:ind w:left="1044" w:right="-33" w:hanging="513"/>
        <w:jc w:val="both"/>
        <w:rPr>
          <w:rFonts w:ascii="Garamond" w:eastAsia="Verdana" w:hAnsi="Garamond" w:cs="Verdana"/>
          <w:b/>
          <w:sz w:val="24"/>
          <w:szCs w:val="24"/>
        </w:rPr>
      </w:pPr>
      <w:r w:rsidRPr="00B73605">
        <w:rPr>
          <w:rFonts w:ascii="Garamond" w:eastAsia="Verdana" w:hAnsi="Garamond" w:cs="Verdana"/>
          <w:b/>
          <w:sz w:val="24"/>
          <w:szCs w:val="24"/>
        </w:rPr>
        <w:t>LE ASSEMBLEE DEI</w:t>
      </w:r>
      <w:r w:rsidR="003361EF" w:rsidRPr="00B73605">
        <w:rPr>
          <w:rFonts w:ascii="Garamond" w:eastAsia="Verdana" w:hAnsi="Garamond" w:cs="Verdana"/>
          <w:b/>
          <w:sz w:val="24"/>
          <w:szCs w:val="24"/>
        </w:rPr>
        <w:t xml:space="preserve"> </w:t>
      </w:r>
      <w:r w:rsidRPr="00B73605">
        <w:rPr>
          <w:rFonts w:ascii="Garamond" w:eastAsia="Verdana" w:hAnsi="Garamond" w:cs="Verdana"/>
          <w:b/>
          <w:sz w:val="24"/>
          <w:szCs w:val="24"/>
        </w:rPr>
        <w:t>GENITORI</w:t>
      </w:r>
    </w:p>
    <w:p w:rsidR="00451577" w:rsidRPr="00B73605" w:rsidRDefault="00451577" w:rsidP="00B73605">
      <w:pPr>
        <w:widowControl w:val="0"/>
        <w:autoSpaceDE w:val="0"/>
        <w:autoSpaceDN w:val="0"/>
        <w:spacing w:before="9"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outlineLvl w:val="3"/>
        <w:rPr>
          <w:rFonts w:ascii="Garamond" w:eastAsia="Verdana" w:hAnsi="Garamond" w:cs="Verdana"/>
          <w:bCs/>
          <w:sz w:val="24"/>
          <w:szCs w:val="24"/>
        </w:rPr>
      </w:pPr>
      <w:r w:rsidRPr="00B73605">
        <w:rPr>
          <w:rFonts w:ascii="Garamond" w:eastAsia="Verdana" w:hAnsi="Garamond" w:cs="Verdana"/>
          <w:b/>
          <w:bCs/>
          <w:sz w:val="24"/>
          <w:szCs w:val="24"/>
        </w:rPr>
        <w:t>Le Assemblee dei genitori possono essere di classe/interclasse/intersezione o di Istituto</w:t>
      </w:r>
      <w:r w:rsidRPr="00B73605">
        <w:rPr>
          <w:rFonts w:ascii="Garamond" w:eastAsia="Verdana" w:hAnsi="Garamond" w:cs="Verdana"/>
          <w:bCs/>
          <w:sz w:val="24"/>
          <w:szCs w:val="24"/>
        </w:rPr>
        <w:t>.</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Le riunioni si possono svolgere nei locali della scuola; la data e l'orario di svolgimento di ciascuna di esse dovranno essere concordati con il Dirigente Scolastico.</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Consigli e Assemblee programmano l'attività educativa, mentre la programmazione didattica e curricolare è riservata ai soli docenti, in quanto tecnici dell'apprendimento e dei suoi processi. La scuola è aperta alla partecipazione attiva dei genitori anche nei momenti didattici, d'intesa con i Consigli di Classe/Interclasse/Intersezione (con i rappresentanti eletti) che programmeranno le modalità di accesso alle diverse attività, previa comunicazione al Dirigente Scolastico.</w:t>
      </w:r>
    </w:p>
    <w:p w:rsidR="00451577" w:rsidRPr="00B73605" w:rsidRDefault="00451577" w:rsidP="00B73605">
      <w:pPr>
        <w:widowControl w:val="0"/>
        <w:autoSpaceDE w:val="0"/>
        <w:autoSpaceDN w:val="0"/>
        <w:spacing w:before="70"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I rappresentanti dei genitori nei Consigli di Classe/Interclasse/Intersezione possono votare la costituzione di un Comitato dei Geni</w:t>
      </w:r>
      <w:r w:rsidR="003361EF" w:rsidRPr="00B73605">
        <w:rPr>
          <w:rFonts w:ascii="Garamond" w:eastAsia="Verdana" w:hAnsi="Garamond" w:cs="Verdana"/>
          <w:sz w:val="24"/>
          <w:szCs w:val="24"/>
        </w:rPr>
        <w:t>tori dell'Istituto qualora fosse da loro richiesto.</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b/>
          <w:sz w:val="24"/>
          <w:szCs w:val="24"/>
        </w:rPr>
        <w:t xml:space="preserve">L'Assemblea di classe/interclasse/intersezione </w:t>
      </w:r>
      <w:r w:rsidRPr="00B73605">
        <w:rPr>
          <w:rFonts w:ascii="Garamond" w:eastAsia="Verdana" w:hAnsi="Garamond" w:cs="Verdana"/>
          <w:sz w:val="24"/>
          <w:szCs w:val="24"/>
        </w:rPr>
        <w:t xml:space="preserve">è convocata su richiesta dei genitori </w:t>
      </w:r>
      <w:r w:rsidRPr="00B73605">
        <w:rPr>
          <w:rFonts w:ascii="Garamond" w:eastAsia="Verdana" w:hAnsi="Garamond" w:cs="Verdana"/>
          <w:i/>
          <w:sz w:val="24"/>
          <w:szCs w:val="24"/>
        </w:rPr>
        <w:t xml:space="preserve">rappresentanti </w:t>
      </w:r>
      <w:r w:rsidRPr="00B73605">
        <w:rPr>
          <w:rFonts w:ascii="Garamond" w:eastAsia="Verdana" w:hAnsi="Garamond" w:cs="Verdana"/>
          <w:sz w:val="24"/>
          <w:szCs w:val="24"/>
        </w:rPr>
        <w:t xml:space="preserve">eletti durante le votazioni di inizio anno. Previa richiesta dei </w:t>
      </w:r>
      <w:r w:rsidRPr="00B73605">
        <w:rPr>
          <w:rFonts w:ascii="Garamond" w:eastAsia="Verdana" w:hAnsi="Garamond" w:cs="Verdana"/>
          <w:i/>
          <w:sz w:val="24"/>
          <w:szCs w:val="24"/>
        </w:rPr>
        <w:t>rappresentanti</w:t>
      </w:r>
      <w:r w:rsidRPr="00B73605">
        <w:rPr>
          <w:rFonts w:ascii="Garamond" w:eastAsia="Verdana" w:hAnsi="Garamond" w:cs="Verdana"/>
          <w:sz w:val="24"/>
          <w:szCs w:val="24"/>
        </w:rPr>
        <w:t>, possono essere convocate altre assemblee di classe, oltre a quelle precedenti ai Consigli di Classe/Interclasse/Intersezione; la data e l'orario per lo svolgimento dovranno essere concordate con il Dirigente Scolastico.</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b/>
          <w:sz w:val="24"/>
          <w:szCs w:val="24"/>
        </w:rPr>
        <w:t>L'Assemblea d'Istituto</w:t>
      </w:r>
      <w:r w:rsidRPr="00B73605">
        <w:rPr>
          <w:rFonts w:ascii="Garamond" w:eastAsia="Verdana" w:hAnsi="Garamond" w:cs="Verdana"/>
          <w:sz w:val="24"/>
          <w:szCs w:val="24"/>
        </w:rPr>
        <w:t xml:space="preserve">, viene convocata, invece, per richiesta del </w:t>
      </w:r>
      <w:r w:rsidRPr="00B73605">
        <w:rPr>
          <w:rFonts w:ascii="Garamond" w:eastAsia="Verdana" w:hAnsi="Garamond" w:cs="Verdana"/>
          <w:i/>
          <w:sz w:val="24"/>
          <w:szCs w:val="24"/>
        </w:rPr>
        <w:t xml:space="preserve">Presidente dell'Assemblea </w:t>
      </w:r>
      <w:r w:rsidRPr="00B73605">
        <w:rPr>
          <w:rFonts w:ascii="Garamond" w:eastAsia="Verdana" w:hAnsi="Garamond" w:cs="Verdana"/>
          <w:sz w:val="24"/>
          <w:szCs w:val="24"/>
        </w:rPr>
        <w:t xml:space="preserve">(ove eletto), o della maggioranza del </w:t>
      </w:r>
      <w:r w:rsidRPr="00B73605">
        <w:rPr>
          <w:rFonts w:ascii="Garamond" w:eastAsia="Verdana" w:hAnsi="Garamond" w:cs="Verdana"/>
          <w:i/>
          <w:sz w:val="24"/>
          <w:szCs w:val="24"/>
        </w:rPr>
        <w:t>Comitato dei Genitori</w:t>
      </w:r>
      <w:r w:rsidRPr="00B73605">
        <w:rPr>
          <w:rFonts w:ascii="Garamond" w:eastAsia="Verdana" w:hAnsi="Garamond" w:cs="Verdana"/>
          <w:sz w:val="24"/>
          <w:szCs w:val="24"/>
        </w:rPr>
        <w:t xml:space="preserve">, oppure su richiesta di 100 genitori. Il Dirigente Scolastico ne autorizza la convocazione e i promotori ne daranno comunicazione mediante affissione all'Albo con comunicazione scritta, rendendo noto anche l'ordine del giorno. L'Assemblea si deve svolge fuori dall'orario delle lezioni e deve darsi un proprio </w:t>
      </w:r>
      <w:r w:rsidRPr="00B73605">
        <w:rPr>
          <w:rFonts w:ascii="Garamond" w:eastAsia="Verdana" w:hAnsi="Garamond" w:cs="Verdana"/>
          <w:i/>
          <w:sz w:val="24"/>
          <w:szCs w:val="24"/>
        </w:rPr>
        <w:t xml:space="preserve">Regolamento </w:t>
      </w:r>
      <w:r w:rsidRPr="00B73605">
        <w:rPr>
          <w:rFonts w:ascii="Garamond" w:eastAsia="Verdana" w:hAnsi="Garamond" w:cs="Verdana"/>
          <w:sz w:val="24"/>
          <w:szCs w:val="24"/>
        </w:rPr>
        <w:t>che dovrà essere inviato al Consiglio di Istituto in relazione al numero dei partecipanti e alla disponibilità dei locali; l'Assemblea di Istituto può articolarsi anche in assemblee di classi parallele.</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All'Assemblea di Classe o di Istituto possono partecipare con diritto di parola sia il Dirigente Scolastico sia i docenti (rispettivamente di classe/sezione o dell’Istituto).</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 xml:space="preserve">Art. 5 IL CONSIGLIO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ISTITUTO</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Consiglio di Istituto è l’organo di governo della Scuola per le attribuzioni previste dalle disposizioni legislative in materia di istruzione (in particolare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297 </w:t>
      </w:r>
      <w:r w:rsidRPr="00B73605">
        <w:rPr>
          <w:rFonts w:ascii="Garamond" w:eastAsia="Verdana" w:hAnsi="Garamond" w:cs="Verdana"/>
          <w:sz w:val="24"/>
          <w:szCs w:val="24"/>
        </w:rPr>
        <w:t xml:space="preserve">del 16.04.1994 e </w:t>
      </w:r>
      <w:r w:rsidRPr="00B73605">
        <w:rPr>
          <w:rFonts w:ascii="Garamond" w:eastAsia="Verdana" w:hAnsi="Garamond" w:cs="Verdana"/>
          <w:i/>
          <w:sz w:val="24"/>
          <w:szCs w:val="24"/>
        </w:rPr>
        <w:t xml:space="preserve">DPR 275 </w:t>
      </w:r>
      <w:r w:rsidRPr="00B73605">
        <w:rPr>
          <w:rFonts w:ascii="Garamond" w:eastAsia="Verdana" w:hAnsi="Garamond" w:cs="Verdana"/>
          <w:sz w:val="24"/>
          <w:szCs w:val="24"/>
        </w:rPr>
        <w:t>dell’08.03.1999).</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composizione e le funzioni esercitate dal Consiglio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Istituto sono previste dall’art. 6 del </w:t>
      </w:r>
      <w:r w:rsidRPr="00B73605">
        <w:rPr>
          <w:rFonts w:ascii="Garamond" w:eastAsia="Verdana" w:hAnsi="Garamond" w:cs="Verdana"/>
          <w:i/>
          <w:sz w:val="24"/>
          <w:szCs w:val="24"/>
        </w:rPr>
        <w:t xml:space="preserve">DPR n. 416 </w:t>
      </w:r>
      <w:r w:rsidRPr="00B73605">
        <w:rPr>
          <w:rFonts w:ascii="Garamond" w:eastAsia="Verdana" w:hAnsi="Garamond" w:cs="Verdana"/>
          <w:sz w:val="24"/>
          <w:szCs w:val="24"/>
        </w:rPr>
        <w:t xml:space="preserve">del 31.05.1974 e nel </w:t>
      </w:r>
      <w:r w:rsidRPr="00B73605">
        <w:rPr>
          <w:rFonts w:ascii="Garamond" w:eastAsia="Verdana" w:hAnsi="Garamond" w:cs="Verdana"/>
          <w:i/>
          <w:sz w:val="24"/>
          <w:szCs w:val="24"/>
        </w:rPr>
        <w:t xml:space="preserve">Decreto Interministeriale n. 129 </w:t>
      </w:r>
      <w:r w:rsidRPr="00B73605">
        <w:rPr>
          <w:rFonts w:ascii="Garamond" w:eastAsia="Verdana" w:hAnsi="Garamond" w:cs="Verdana"/>
          <w:sz w:val="24"/>
          <w:szCs w:val="24"/>
        </w:rPr>
        <w:t>del 28.08.2018. Nelle scuole con oltre 500 alunni è composto</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da:</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64"/>
        </w:numPr>
        <w:tabs>
          <w:tab w:val="left" w:pos="1373"/>
          <w:tab w:val="left" w:pos="1374"/>
        </w:tabs>
        <w:autoSpaceDE w:val="0"/>
        <w:autoSpaceDN w:val="0"/>
        <w:spacing w:after="0" w:line="254"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n. 8 rappresentanti del personale</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docente</w:t>
      </w:r>
    </w:p>
    <w:p w:rsidR="00451577" w:rsidRPr="00B73605" w:rsidRDefault="00451577" w:rsidP="00B73605">
      <w:pPr>
        <w:widowControl w:val="0"/>
        <w:numPr>
          <w:ilvl w:val="0"/>
          <w:numId w:val="64"/>
        </w:numPr>
        <w:tabs>
          <w:tab w:val="left" w:pos="1373"/>
          <w:tab w:val="left" w:pos="1374"/>
        </w:tabs>
        <w:autoSpaceDE w:val="0"/>
        <w:autoSpaceDN w:val="0"/>
        <w:spacing w:after="0" w:line="247"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n. 2 rappresentanti del personale non</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docente</w:t>
      </w:r>
    </w:p>
    <w:p w:rsidR="00451577" w:rsidRPr="00B73605" w:rsidRDefault="00451577" w:rsidP="00B73605">
      <w:pPr>
        <w:widowControl w:val="0"/>
        <w:numPr>
          <w:ilvl w:val="0"/>
          <w:numId w:val="64"/>
        </w:numPr>
        <w:tabs>
          <w:tab w:val="left" w:pos="1373"/>
          <w:tab w:val="left" w:pos="1374"/>
        </w:tabs>
        <w:autoSpaceDE w:val="0"/>
        <w:autoSpaceDN w:val="0"/>
        <w:spacing w:after="0" w:line="251"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n. 8 rappresentanti dei genitori degli</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alunni</w:t>
      </w:r>
    </w:p>
    <w:p w:rsidR="00451577" w:rsidRPr="00B73605" w:rsidRDefault="00451577" w:rsidP="00B73605">
      <w:pPr>
        <w:widowControl w:val="0"/>
        <w:numPr>
          <w:ilvl w:val="0"/>
          <w:numId w:val="64"/>
        </w:numPr>
        <w:tabs>
          <w:tab w:val="left" w:pos="1373"/>
          <w:tab w:val="left" w:pos="1374"/>
        </w:tabs>
        <w:autoSpaceDE w:val="0"/>
        <w:autoSpaceDN w:val="0"/>
        <w:spacing w:after="0" w:line="258"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Dirigente Scolastico (ne è membro di</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diritto)</w:t>
      </w:r>
    </w:p>
    <w:p w:rsidR="00451577" w:rsidRPr="00B73605" w:rsidRDefault="00451577" w:rsidP="00B73605">
      <w:pPr>
        <w:widowControl w:val="0"/>
        <w:autoSpaceDE w:val="0"/>
        <w:autoSpaceDN w:val="0"/>
        <w:spacing w:after="0" w:line="258" w:lineRule="exact"/>
        <w:ind w:right="-33"/>
        <w:jc w:val="both"/>
        <w:rPr>
          <w:rFonts w:ascii="Garamond" w:eastAsia="Verdana" w:hAnsi="Garamond" w:cs="Verdana"/>
          <w:sz w:val="24"/>
          <w:szCs w:val="24"/>
        </w:rPr>
        <w:sectPr w:rsidR="00451577" w:rsidRPr="00B73605" w:rsidSect="00D67D08">
          <w:pgSz w:w="11900" w:h="16850"/>
          <w:pgMar w:top="1040" w:right="843" w:bottom="280" w:left="1134" w:header="720" w:footer="720" w:gutter="0"/>
          <w:cols w:space="720"/>
        </w:sectPr>
      </w:pPr>
    </w:p>
    <w:p w:rsidR="00451577" w:rsidRPr="00B73605" w:rsidRDefault="00451577" w:rsidP="00B73605">
      <w:pPr>
        <w:widowControl w:val="0"/>
        <w:autoSpaceDE w:val="0"/>
        <w:autoSpaceDN w:val="0"/>
        <w:spacing w:before="80" w:after="0" w:line="240" w:lineRule="auto"/>
        <w:ind w:right="-33"/>
        <w:jc w:val="both"/>
        <w:rPr>
          <w:rFonts w:ascii="Garamond" w:eastAsia="Verdana" w:hAnsi="Garamond" w:cs="Verdana"/>
          <w:b/>
          <w:sz w:val="24"/>
          <w:szCs w:val="24"/>
        </w:rPr>
      </w:pPr>
      <w:r w:rsidRPr="00B73605">
        <w:rPr>
          <w:rFonts w:ascii="Garamond" w:eastAsia="Verdana" w:hAnsi="Garamond" w:cs="Verdana"/>
          <w:sz w:val="24"/>
          <w:szCs w:val="24"/>
        </w:rPr>
        <w:lastRenderedPageBreak/>
        <w:t>Il Consiglio di Istituto ha competenza generale per quanto riguarda l’organizzazione e la programmazione della vita e dell’attività dell’Istituto Scolastico</w:t>
      </w:r>
      <w:r w:rsidRPr="00B73605">
        <w:rPr>
          <w:rFonts w:ascii="Garamond" w:eastAsia="Verdana" w:hAnsi="Garamond" w:cs="Verdana"/>
          <w:b/>
          <w:sz w:val="24"/>
          <w:szCs w:val="24"/>
        </w:rPr>
        <w:t>.</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b/>
          <w:sz w:val="24"/>
          <w:szCs w:val="24"/>
        </w:rPr>
      </w:pPr>
    </w:p>
    <w:p w:rsidR="00451577" w:rsidRPr="00B73605" w:rsidRDefault="004637F4" w:rsidP="00B73605">
      <w:pPr>
        <w:widowControl w:val="0"/>
        <w:tabs>
          <w:tab w:val="left" w:pos="1107"/>
        </w:tabs>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b/>
          <w:spacing w:val="-3"/>
          <w:sz w:val="24"/>
          <w:szCs w:val="24"/>
        </w:rPr>
        <w:t xml:space="preserve">5.1     </w:t>
      </w:r>
      <w:r w:rsidR="00451577" w:rsidRPr="00B73605">
        <w:rPr>
          <w:rFonts w:ascii="Garamond" w:eastAsia="Verdana" w:hAnsi="Garamond" w:cs="Verdana"/>
          <w:b/>
          <w:spacing w:val="-3"/>
          <w:sz w:val="24"/>
          <w:szCs w:val="24"/>
        </w:rPr>
        <w:t xml:space="preserve">ELEZIONE </w:t>
      </w:r>
      <w:r w:rsidR="00451577" w:rsidRPr="00B73605">
        <w:rPr>
          <w:rFonts w:ascii="Garamond" w:eastAsia="Verdana" w:hAnsi="Garamond" w:cs="Verdana"/>
          <w:b/>
          <w:sz w:val="24"/>
          <w:szCs w:val="24"/>
        </w:rPr>
        <w:t>DEI MEMBRI DEL CONSIGLIO DIISTITUTO</w:t>
      </w:r>
    </w:p>
    <w:p w:rsidR="00451577" w:rsidRPr="00B73605" w:rsidRDefault="00451577" w:rsidP="00B73605">
      <w:pPr>
        <w:widowControl w:val="0"/>
        <w:autoSpaceDE w:val="0"/>
        <w:autoSpaceDN w:val="0"/>
        <w:spacing w:before="9"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Ciascuna lista potrà essere presentata:</w:t>
      </w:r>
    </w:p>
    <w:p w:rsidR="00451577" w:rsidRPr="00B73605" w:rsidRDefault="00451577" w:rsidP="00B73605">
      <w:pPr>
        <w:widowControl w:val="0"/>
        <w:numPr>
          <w:ilvl w:val="2"/>
          <w:numId w:val="75"/>
        </w:numPr>
        <w:tabs>
          <w:tab w:val="left" w:pos="1110"/>
        </w:tabs>
        <w:autoSpaceDE w:val="0"/>
        <w:autoSpaceDN w:val="0"/>
        <w:spacing w:before="214" w:after="0" w:line="204" w:lineRule="auto"/>
        <w:ind w:left="742" w:right="-33" w:hanging="458"/>
        <w:jc w:val="both"/>
        <w:rPr>
          <w:rFonts w:ascii="Garamond" w:eastAsia="Verdana" w:hAnsi="Garamond" w:cs="Verdana"/>
          <w:sz w:val="24"/>
          <w:szCs w:val="24"/>
        </w:rPr>
      </w:pPr>
      <w:r w:rsidRPr="00B73605">
        <w:rPr>
          <w:rFonts w:ascii="Garamond" w:eastAsia="Verdana" w:hAnsi="Garamond" w:cs="Verdana"/>
          <w:sz w:val="24"/>
          <w:szCs w:val="24"/>
        </w:rPr>
        <w:t>da almeno due elettori della stessa componente quando il rispettivo corpo elettorale è costituito da un numero di elettori inferiore a10</w:t>
      </w:r>
    </w:p>
    <w:p w:rsidR="00451577" w:rsidRPr="00B73605" w:rsidRDefault="00451577" w:rsidP="00B73605">
      <w:pPr>
        <w:widowControl w:val="0"/>
        <w:numPr>
          <w:ilvl w:val="2"/>
          <w:numId w:val="75"/>
        </w:numPr>
        <w:tabs>
          <w:tab w:val="left" w:pos="1160"/>
        </w:tabs>
        <w:autoSpaceDE w:val="0"/>
        <w:autoSpaceDN w:val="0"/>
        <w:spacing w:before="214" w:after="0" w:line="220" w:lineRule="auto"/>
        <w:ind w:left="742" w:right="-33" w:hanging="458"/>
        <w:jc w:val="both"/>
        <w:rPr>
          <w:rFonts w:ascii="Garamond" w:eastAsia="Verdana" w:hAnsi="Garamond" w:cs="Verdana"/>
          <w:sz w:val="24"/>
          <w:szCs w:val="24"/>
        </w:rPr>
      </w:pPr>
      <w:r w:rsidRPr="00B73605">
        <w:rPr>
          <w:rFonts w:ascii="Garamond" w:eastAsia="Verdana" w:hAnsi="Garamond" w:cs="Verdana"/>
          <w:sz w:val="24"/>
          <w:szCs w:val="24"/>
        </w:rPr>
        <w:t>da almeno 1/10 degli elettori della stessa componente quando il rispettivo corpo elettorale è costituito da un numero di elettori non superiore a 100 (la frazione si computa per unità</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intera)</w:t>
      </w:r>
    </w:p>
    <w:p w:rsidR="00451577" w:rsidRPr="00B73605" w:rsidRDefault="00451577" w:rsidP="00B73605">
      <w:pPr>
        <w:widowControl w:val="0"/>
        <w:autoSpaceDE w:val="0"/>
        <w:autoSpaceDN w:val="0"/>
        <w:spacing w:after="0" w:line="240" w:lineRule="auto"/>
        <w:ind w:left="742" w:right="-33" w:hanging="458"/>
        <w:jc w:val="both"/>
        <w:rPr>
          <w:rFonts w:ascii="Garamond" w:eastAsia="Verdana" w:hAnsi="Garamond" w:cs="Verdana"/>
          <w:sz w:val="24"/>
          <w:szCs w:val="24"/>
        </w:rPr>
      </w:pPr>
    </w:p>
    <w:p w:rsidR="00D67D08" w:rsidRPr="00B73605" w:rsidRDefault="00451577" w:rsidP="00B73605">
      <w:pPr>
        <w:widowControl w:val="0"/>
        <w:numPr>
          <w:ilvl w:val="2"/>
          <w:numId w:val="75"/>
        </w:numPr>
        <w:tabs>
          <w:tab w:val="left" w:pos="1112"/>
        </w:tabs>
        <w:autoSpaceDE w:val="0"/>
        <w:autoSpaceDN w:val="0"/>
        <w:spacing w:after="0" w:line="204" w:lineRule="auto"/>
        <w:ind w:left="742" w:right="-33" w:hanging="458"/>
        <w:jc w:val="both"/>
        <w:rPr>
          <w:rFonts w:ascii="Garamond" w:eastAsia="Verdana" w:hAnsi="Garamond" w:cs="Verdana"/>
          <w:sz w:val="24"/>
          <w:szCs w:val="24"/>
        </w:rPr>
      </w:pPr>
      <w:r w:rsidRPr="00B73605">
        <w:rPr>
          <w:rFonts w:ascii="Garamond" w:eastAsia="Verdana" w:hAnsi="Garamond" w:cs="Verdana"/>
          <w:sz w:val="24"/>
          <w:szCs w:val="24"/>
        </w:rPr>
        <w:t>da almeno 20 elettori della stessa componente, quando il rispettivo corpo elettorale è costituito da un numero di elettori superiore a100</w:t>
      </w:r>
    </w:p>
    <w:p w:rsidR="00D67D08" w:rsidRPr="00B73605" w:rsidRDefault="00D67D08" w:rsidP="00B73605">
      <w:pPr>
        <w:pStyle w:val="Paragrafoelenco"/>
        <w:ind w:left="742" w:hanging="458"/>
        <w:jc w:val="both"/>
        <w:rPr>
          <w:rFonts w:ascii="Garamond" w:hAnsi="Garamond"/>
          <w:sz w:val="24"/>
          <w:szCs w:val="24"/>
        </w:rPr>
      </w:pPr>
    </w:p>
    <w:p w:rsidR="00451577" w:rsidRPr="00B73605" w:rsidRDefault="00451577" w:rsidP="00B73605">
      <w:pPr>
        <w:widowControl w:val="0"/>
        <w:numPr>
          <w:ilvl w:val="2"/>
          <w:numId w:val="75"/>
        </w:numPr>
        <w:tabs>
          <w:tab w:val="left" w:pos="1112"/>
        </w:tabs>
        <w:autoSpaceDE w:val="0"/>
        <w:autoSpaceDN w:val="0"/>
        <w:spacing w:after="0" w:line="204" w:lineRule="auto"/>
        <w:ind w:left="742" w:right="-33" w:hanging="458"/>
        <w:jc w:val="both"/>
        <w:rPr>
          <w:rFonts w:ascii="Garamond" w:eastAsia="Verdana" w:hAnsi="Garamond" w:cs="Verdana"/>
          <w:sz w:val="24"/>
          <w:szCs w:val="24"/>
        </w:rPr>
      </w:pPr>
      <w:r w:rsidRPr="00B73605">
        <w:rPr>
          <w:rFonts w:ascii="Garamond" w:eastAsia="Verdana" w:hAnsi="Garamond" w:cs="Verdana"/>
          <w:sz w:val="24"/>
          <w:szCs w:val="24"/>
        </w:rPr>
        <w:t xml:space="preserve">ogni elettore potrà esprimere il proprio voto di preferenza per un solo candidato quando  il numero dei seggi da attribuire alla categoria sia superiore a tre; potrà esprimere non più di due preferenze quando il numero dei seggi da attribuire non sia superiore a cinque; negli altri casi potrà esprimere un numero di voti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preferenza </w:t>
      </w:r>
      <w:r w:rsidRPr="00B73605">
        <w:rPr>
          <w:rFonts w:ascii="Garamond" w:eastAsia="Verdana" w:hAnsi="Garamond" w:cs="Verdana"/>
          <w:spacing w:val="-2"/>
          <w:sz w:val="24"/>
          <w:szCs w:val="24"/>
        </w:rPr>
        <w:t xml:space="preserve">non </w:t>
      </w:r>
      <w:r w:rsidRPr="00B73605">
        <w:rPr>
          <w:rFonts w:ascii="Garamond" w:eastAsia="Verdana" w:hAnsi="Garamond" w:cs="Verdana"/>
          <w:sz w:val="24"/>
          <w:szCs w:val="24"/>
        </w:rPr>
        <w:t>superiore ad un terzo del numero dei seggi da attribuire. Il voto è personale, libero e</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segreto.</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Il Consiglio di Istituto e la Giunta Esecutiva durano in carica per tre anni scolastici.</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Le elezioni del Consiglio di Istituto avvengono secondo le modalità stabilite </w:t>
      </w:r>
      <w:r w:rsidR="003361EF" w:rsidRPr="00B73605">
        <w:rPr>
          <w:rFonts w:ascii="Garamond" w:eastAsia="Verdana" w:hAnsi="Garamond" w:cs="Verdana"/>
          <w:sz w:val="24"/>
          <w:szCs w:val="24"/>
        </w:rPr>
        <w:t>da</w:t>
      </w:r>
      <w:r w:rsidRPr="00B73605">
        <w:rPr>
          <w:rFonts w:ascii="Garamond" w:eastAsia="Verdana" w:hAnsi="Garamond" w:cs="Verdana"/>
          <w:sz w:val="24"/>
          <w:szCs w:val="24"/>
        </w:rPr>
        <w:t xml:space="preserve">l </w:t>
      </w:r>
      <w:r w:rsidRPr="00B73605">
        <w:rPr>
          <w:rFonts w:ascii="Garamond" w:eastAsia="Verdana" w:hAnsi="Garamond" w:cs="Verdana"/>
          <w:i/>
          <w:sz w:val="24"/>
          <w:szCs w:val="24"/>
        </w:rPr>
        <w:t xml:space="preserve">DPR </w:t>
      </w:r>
      <w:r w:rsidRPr="00B73605">
        <w:rPr>
          <w:rFonts w:ascii="Garamond" w:eastAsia="Verdana" w:hAnsi="Garamond" w:cs="Verdana"/>
          <w:sz w:val="24"/>
          <w:szCs w:val="24"/>
        </w:rPr>
        <w:t xml:space="preserve">n. 416 del </w:t>
      </w:r>
      <w:r w:rsidRPr="00B73605">
        <w:rPr>
          <w:rFonts w:ascii="Garamond" w:eastAsia="Verdana" w:hAnsi="Garamond" w:cs="Verdana"/>
          <w:i/>
          <w:sz w:val="24"/>
          <w:szCs w:val="24"/>
        </w:rPr>
        <w:t xml:space="preserve">31.05.1974 </w:t>
      </w:r>
      <w:r w:rsidRPr="00B73605">
        <w:rPr>
          <w:rFonts w:ascii="Garamond" w:eastAsia="Verdana" w:hAnsi="Garamond" w:cs="Verdana"/>
          <w:sz w:val="24"/>
          <w:szCs w:val="24"/>
        </w:rPr>
        <w:t>e successive OO.MM.</w:t>
      </w:r>
    </w:p>
    <w:p w:rsidR="00451577" w:rsidRPr="00B73605" w:rsidRDefault="00451577" w:rsidP="00B73605">
      <w:pPr>
        <w:widowControl w:val="0"/>
        <w:autoSpaceDE w:val="0"/>
        <w:autoSpaceDN w:val="0"/>
        <w:spacing w:before="23"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nominativi dei membri regolarmente eletti andranno esposti agli Albi della Scuola.</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Coloro che, nel corso del triennio, perderanno i requisiti per essere eletti in Consiglio, verranno sostituiti dai primi non eletti nelle rispettive liste.</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 prima convocazione del Consiglio di Istituto dopo le elezioni sarà disposta dal Dirigente Scolastico entro i termini previsti dalla legge.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637F4" w:rsidP="00B73605">
      <w:pPr>
        <w:widowControl w:val="0"/>
        <w:tabs>
          <w:tab w:val="left" w:pos="995"/>
        </w:tabs>
        <w:autoSpaceDE w:val="0"/>
        <w:autoSpaceDN w:val="0"/>
        <w:spacing w:before="159"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rPr>
        <w:t xml:space="preserve">5.2     </w:t>
      </w:r>
      <w:r w:rsidR="00451577" w:rsidRPr="00B73605">
        <w:rPr>
          <w:rFonts w:ascii="Garamond" w:eastAsia="Verdana" w:hAnsi="Garamond" w:cs="Verdana"/>
          <w:b/>
          <w:sz w:val="24"/>
          <w:szCs w:val="24"/>
        </w:rPr>
        <w:t>CONVOCAZIONE DELLE</w:t>
      </w:r>
      <w:r w:rsidR="003361EF" w:rsidRPr="00B73605">
        <w:rPr>
          <w:rFonts w:ascii="Garamond" w:eastAsia="Verdana" w:hAnsi="Garamond" w:cs="Verdana"/>
          <w:b/>
          <w:sz w:val="24"/>
          <w:szCs w:val="24"/>
        </w:rPr>
        <w:t xml:space="preserve"> </w:t>
      </w:r>
      <w:r w:rsidR="00451577" w:rsidRPr="00B73605">
        <w:rPr>
          <w:rFonts w:ascii="Garamond" w:eastAsia="Verdana" w:hAnsi="Garamond" w:cs="Verdana"/>
          <w:b/>
          <w:spacing w:val="-3"/>
          <w:sz w:val="24"/>
          <w:szCs w:val="24"/>
        </w:rPr>
        <w:t>SEDUTE</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convocazione del Consiglio di Istituto deve pervenire ai membri con un preavviso di almeno 5 giorni lavorativi; deve essere effettuata con </w:t>
      </w:r>
      <w:r w:rsidRPr="00B73605">
        <w:rPr>
          <w:rFonts w:ascii="Garamond" w:eastAsia="Verdana" w:hAnsi="Garamond" w:cs="Verdana"/>
          <w:i/>
          <w:sz w:val="24"/>
          <w:szCs w:val="24"/>
        </w:rPr>
        <w:t xml:space="preserve">e-mail </w:t>
      </w:r>
      <w:r w:rsidRPr="00B73605">
        <w:rPr>
          <w:rFonts w:ascii="Garamond" w:eastAsia="Verdana" w:hAnsi="Garamond" w:cs="Verdana"/>
          <w:sz w:val="24"/>
          <w:szCs w:val="24"/>
        </w:rPr>
        <w:t xml:space="preserve">diretta ai singoli membri e mediante affissione all'Albo </w:t>
      </w:r>
      <w:r w:rsidRPr="00B73605">
        <w:rPr>
          <w:rFonts w:ascii="Garamond" w:eastAsia="Verdana" w:hAnsi="Garamond" w:cs="Verdana"/>
          <w:i/>
          <w:sz w:val="24"/>
          <w:szCs w:val="24"/>
        </w:rPr>
        <w:t xml:space="preserve">on-line </w:t>
      </w:r>
      <w:r w:rsidRPr="00B73605">
        <w:rPr>
          <w:rFonts w:ascii="Garamond" w:eastAsia="Verdana" w:hAnsi="Garamond" w:cs="Verdana"/>
          <w:sz w:val="24"/>
          <w:szCs w:val="24"/>
        </w:rPr>
        <w:t>di avviso di convocazione.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In caso di convocazione urgente il Dirigente Scolastico provvede con avviso anche telefonico ad ogni Consigliere almeno 24 ore prima della data fissata per la riunione.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w:t>
      </w:r>
      <w:r w:rsidRPr="00B73605">
        <w:rPr>
          <w:rFonts w:ascii="Garamond" w:eastAsia="Verdana" w:hAnsi="Garamond" w:cs="Verdana"/>
          <w:i/>
          <w:sz w:val="24"/>
          <w:szCs w:val="24"/>
        </w:rPr>
        <w:t xml:space="preserve">e-mail </w:t>
      </w:r>
      <w:r w:rsidRPr="00B73605">
        <w:rPr>
          <w:rFonts w:ascii="Garamond" w:eastAsia="Verdana" w:hAnsi="Garamond" w:cs="Verdana"/>
          <w:sz w:val="24"/>
          <w:szCs w:val="24"/>
        </w:rPr>
        <w:t>e l'avviso devono indicare il giorno, l'ora e gli argomenti all'ordine del giorno unitamente alla necessaria documentazione esplicativa.</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637F4" w:rsidP="00B73605">
      <w:pPr>
        <w:widowControl w:val="0"/>
        <w:tabs>
          <w:tab w:val="left" w:pos="990"/>
        </w:tabs>
        <w:autoSpaceDE w:val="0"/>
        <w:autoSpaceDN w:val="0"/>
        <w:spacing w:before="168" w:after="0" w:line="240" w:lineRule="auto"/>
        <w:ind w:right="-33"/>
        <w:jc w:val="both"/>
        <w:rPr>
          <w:rFonts w:ascii="Garamond" w:eastAsia="Verdana" w:hAnsi="Garamond" w:cs="Verdana"/>
          <w:b/>
          <w:sz w:val="24"/>
          <w:szCs w:val="24"/>
        </w:rPr>
      </w:pPr>
      <w:r w:rsidRPr="00B73605">
        <w:rPr>
          <w:rFonts w:ascii="Garamond" w:eastAsia="Verdana" w:hAnsi="Garamond" w:cs="Verdana"/>
          <w:b/>
          <w:spacing w:val="-3"/>
          <w:sz w:val="24"/>
          <w:szCs w:val="24"/>
        </w:rPr>
        <w:t xml:space="preserve">5.3      </w:t>
      </w:r>
      <w:r w:rsidR="00451577" w:rsidRPr="00B73605">
        <w:rPr>
          <w:rFonts w:ascii="Garamond" w:eastAsia="Verdana" w:hAnsi="Garamond" w:cs="Verdana"/>
          <w:b/>
          <w:spacing w:val="-3"/>
          <w:sz w:val="24"/>
          <w:szCs w:val="24"/>
        </w:rPr>
        <w:t xml:space="preserve">SEDUTE </w:t>
      </w:r>
      <w:r w:rsidR="00451577" w:rsidRPr="00B73605">
        <w:rPr>
          <w:rFonts w:ascii="Garamond" w:eastAsia="Verdana" w:hAnsi="Garamond" w:cs="Verdana"/>
          <w:b/>
          <w:sz w:val="24"/>
          <w:szCs w:val="24"/>
        </w:rPr>
        <w:t>E SVOLGIMENTO DELLE</w:t>
      </w:r>
      <w:r w:rsidR="003361EF" w:rsidRPr="00B73605">
        <w:rPr>
          <w:rFonts w:ascii="Garamond" w:eastAsia="Verdana" w:hAnsi="Garamond" w:cs="Verdana"/>
          <w:b/>
          <w:sz w:val="24"/>
          <w:szCs w:val="24"/>
        </w:rPr>
        <w:t xml:space="preserve"> </w:t>
      </w:r>
      <w:r w:rsidR="00451577" w:rsidRPr="00B73605">
        <w:rPr>
          <w:rFonts w:ascii="Garamond" w:eastAsia="Verdana" w:hAnsi="Garamond" w:cs="Verdana"/>
          <w:b/>
          <w:sz w:val="24"/>
          <w:szCs w:val="24"/>
        </w:rPr>
        <w:t>RIUNIONI</w:t>
      </w: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Le riunioni del Consiglio di Istituto avvengono in ore non coincidenti con l'orario delle lezioni; in orario compatibile </w:t>
      </w:r>
      <w:r w:rsidRPr="00B73605">
        <w:rPr>
          <w:rFonts w:ascii="Garamond" w:eastAsia="Verdana" w:hAnsi="Garamond" w:cs="Verdana"/>
          <w:spacing w:val="-3"/>
          <w:sz w:val="24"/>
          <w:szCs w:val="24"/>
        </w:rPr>
        <w:t xml:space="preserve">con </w:t>
      </w:r>
      <w:r w:rsidRPr="00B73605">
        <w:rPr>
          <w:rFonts w:ascii="Garamond" w:eastAsia="Verdana" w:hAnsi="Garamond" w:cs="Verdana"/>
          <w:sz w:val="24"/>
          <w:szCs w:val="24"/>
        </w:rPr>
        <w:t xml:space="preserve">gli impegni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lavoro dei Consiglieri e da definirsi,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massima, nella prima riunione del</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triennio.</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Ad ogni seduta dell'Organo Collegiale viene redatto </w:t>
      </w:r>
      <w:r w:rsidRPr="00B73605">
        <w:rPr>
          <w:rFonts w:ascii="Garamond" w:eastAsia="Verdana" w:hAnsi="Garamond" w:cs="Verdana"/>
          <w:b/>
          <w:sz w:val="24"/>
          <w:szCs w:val="24"/>
        </w:rPr>
        <w:t>processo verbale</w:t>
      </w:r>
      <w:r w:rsidRPr="00B73605">
        <w:rPr>
          <w:rFonts w:ascii="Garamond" w:eastAsia="Verdana" w:hAnsi="Garamond" w:cs="Verdana"/>
          <w:sz w:val="24"/>
          <w:szCs w:val="24"/>
        </w:rPr>
        <w:t>, firmato dal Presidente e dal Segretario.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 lavori delle riunioni del Consiglio di Istituto, diretti </w:t>
      </w:r>
      <w:r w:rsidRPr="00B73605">
        <w:rPr>
          <w:rFonts w:ascii="Garamond" w:eastAsia="Verdana" w:hAnsi="Garamond" w:cs="Verdana"/>
          <w:spacing w:val="-3"/>
          <w:sz w:val="24"/>
          <w:szCs w:val="24"/>
        </w:rPr>
        <w:t xml:space="preserve">dal </w:t>
      </w:r>
      <w:r w:rsidRPr="00B73605">
        <w:rPr>
          <w:rFonts w:ascii="Garamond" w:eastAsia="Verdana" w:hAnsi="Garamond" w:cs="Verdana"/>
          <w:sz w:val="24"/>
          <w:szCs w:val="24"/>
        </w:rPr>
        <w:t xml:space="preserve">Presidente, iniziano dopo l'accertamento del </w:t>
      </w:r>
      <w:r w:rsidRPr="00B73605">
        <w:rPr>
          <w:rFonts w:ascii="Garamond" w:eastAsia="Verdana" w:hAnsi="Garamond" w:cs="Verdana"/>
          <w:b/>
          <w:sz w:val="24"/>
          <w:szCs w:val="24"/>
        </w:rPr>
        <w:t>numero legale dei Consiglieri presenti</w:t>
      </w:r>
      <w:r w:rsidRPr="00B73605">
        <w:rPr>
          <w:rFonts w:ascii="Garamond" w:eastAsia="Verdana" w:hAnsi="Garamond" w:cs="Verdana"/>
          <w:sz w:val="24"/>
          <w:szCs w:val="24"/>
        </w:rPr>
        <w:t>, con la lettura del verbale della precedente riunione. I Consiglieri possono prendere la parola per proporre modifiche o correzioni.</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lastRenderedPageBreak/>
        <w:t>Il verbale viene poi messo ai voti per l’approvazione. Dopo l’approvazione non è più possibile modificare il verbale.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040" w:right="843" w:bottom="280" w:left="1134" w:header="720" w:footer="720" w:gutter="0"/>
          <w:cols w:space="720"/>
        </w:sectPr>
      </w:pPr>
    </w:p>
    <w:p w:rsidR="00451577" w:rsidRPr="00B73605" w:rsidRDefault="00451577" w:rsidP="00B73605">
      <w:pPr>
        <w:widowControl w:val="0"/>
        <w:autoSpaceDE w:val="0"/>
        <w:autoSpaceDN w:val="0"/>
        <w:spacing w:before="80"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lastRenderedPageBreak/>
        <w:t>Il Presidente dà lettura degli argomenti da trattare. I Consiglieri possono proporre eventuali integrazioni di argomenti urgenti oppure variazioni all'ordine di discussione dei singoli argomenti: le integrazioni oggetto di delibera richiedono la presenza di tutti i componenti membri del Consiglio di Istituto.</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12"/>
        </w:numPr>
        <w:tabs>
          <w:tab w:val="left" w:pos="567"/>
        </w:tabs>
        <w:autoSpaceDE w:val="0"/>
        <w:autoSpaceDN w:val="0"/>
        <w:spacing w:after="0" w:line="216" w:lineRule="auto"/>
        <w:ind w:left="567" w:right="-33" w:hanging="283"/>
        <w:jc w:val="both"/>
        <w:rPr>
          <w:rFonts w:ascii="Garamond" w:eastAsia="Verdana" w:hAnsi="Garamond" w:cs="Verdana"/>
          <w:sz w:val="24"/>
          <w:szCs w:val="24"/>
        </w:rPr>
      </w:pPr>
      <w:r w:rsidRPr="00B73605">
        <w:rPr>
          <w:rFonts w:ascii="Garamond" w:eastAsia="Verdana" w:hAnsi="Garamond" w:cs="Verdana"/>
          <w:sz w:val="24"/>
          <w:szCs w:val="24"/>
        </w:rPr>
        <w:t>Per ogni argomento da trattare, il Presidente fa precedere la necessaria illustrazione (tenuta direttamente o da altro consigliere). Apre e regola la discussione e, se l'argomento è oggetto di delibera, propone</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l'approvazione.</w:t>
      </w:r>
    </w:p>
    <w:p w:rsidR="00D67D08" w:rsidRPr="00B73605" w:rsidRDefault="00451577" w:rsidP="00B73605">
      <w:pPr>
        <w:widowControl w:val="0"/>
        <w:numPr>
          <w:ilvl w:val="0"/>
          <w:numId w:val="12"/>
        </w:numPr>
        <w:tabs>
          <w:tab w:val="left" w:pos="567"/>
          <w:tab w:val="left" w:pos="1254"/>
        </w:tabs>
        <w:autoSpaceDE w:val="0"/>
        <w:autoSpaceDN w:val="0"/>
        <w:spacing w:before="32" w:after="0" w:line="220" w:lineRule="auto"/>
        <w:ind w:left="567" w:right="-33" w:hanging="283"/>
        <w:jc w:val="both"/>
        <w:rPr>
          <w:rFonts w:ascii="Garamond" w:eastAsia="Verdana" w:hAnsi="Garamond" w:cs="Verdana"/>
          <w:sz w:val="24"/>
          <w:szCs w:val="24"/>
        </w:rPr>
      </w:pPr>
      <w:r w:rsidRPr="00B73605">
        <w:rPr>
          <w:rFonts w:ascii="Garamond" w:eastAsia="Verdana" w:hAnsi="Garamond" w:cs="Verdana"/>
          <w:sz w:val="24"/>
          <w:szCs w:val="24"/>
        </w:rPr>
        <w:t xml:space="preserve">Gli eventuali argomenti inseriti all'inizio delle riunioni sono illustrati dal proponente (o da uno di essi se i proponenti sono più </w:t>
      </w:r>
      <w:r w:rsidRPr="00B73605">
        <w:rPr>
          <w:rFonts w:ascii="Garamond" w:eastAsia="Verdana" w:hAnsi="Garamond" w:cs="Verdana"/>
          <w:spacing w:val="-3"/>
          <w:sz w:val="24"/>
          <w:szCs w:val="24"/>
        </w:rPr>
        <w:t>d</w:t>
      </w:r>
      <w:r w:rsidR="003361EF" w:rsidRPr="00B73605">
        <w:rPr>
          <w:rFonts w:ascii="Garamond" w:eastAsia="Verdana" w:hAnsi="Garamond" w:cs="Verdana"/>
          <w:spacing w:val="-3"/>
          <w:sz w:val="24"/>
          <w:szCs w:val="24"/>
        </w:rPr>
        <w:t xml:space="preserve"> </w:t>
      </w:r>
      <w:r w:rsidRPr="00B73605">
        <w:rPr>
          <w:rFonts w:ascii="Garamond" w:eastAsia="Verdana" w:hAnsi="Garamond" w:cs="Verdana"/>
          <w:sz w:val="24"/>
          <w:szCs w:val="24"/>
        </w:rPr>
        <w:t>uno).</w:t>
      </w:r>
    </w:p>
    <w:p w:rsidR="00451577" w:rsidRPr="00B73605" w:rsidRDefault="00451577" w:rsidP="00B73605">
      <w:pPr>
        <w:widowControl w:val="0"/>
        <w:numPr>
          <w:ilvl w:val="0"/>
          <w:numId w:val="12"/>
        </w:numPr>
        <w:tabs>
          <w:tab w:val="left" w:pos="567"/>
          <w:tab w:val="left" w:pos="1254"/>
        </w:tabs>
        <w:autoSpaceDE w:val="0"/>
        <w:autoSpaceDN w:val="0"/>
        <w:spacing w:before="32" w:after="0" w:line="220" w:lineRule="auto"/>
        <w:ind w:left="567" w:right="-33" w:hanging="283"/>
        <w:jc w:val="both"/>
        <w:rPr>
          <w:rFonts w:ascii="Garamond" w:eastAsia="Verdana" w:hAnsi="Garamond" w:cs="Verdana"/>
          <w:sz w:val="24"/>
          <w:szCs w:val="24"/>
        </w:rPr>
      </w:pPr>
      <w:r w:rsidRPr="00B73605">
        <w:rPr>
          <w:rFonts w:ascii="Garamond" w:eastAsia="Verdana" w:hAnsi="Garamond" w:cs="Verdana"/>
          <w:sz w:val="24"/>
          <w:szCs w:val="24"/>
        </w:rPr>
        <w:t>Tutti i membri dell’Organo Collegiale, avuta la parola dal Presidente, hanno diritto di intervenire, secondo l'ordine di iscrizione e per il tempo strettamente necessario, sugli argomenti in discussione.</w:t>
      </w:r>
    </w:p>
    <w:p w:rsidR="00451577" w:rsidRPr="00B73605" w:rsidRDefault="00451577" w:rsidP="00B73605">
      <w:pPr>
        <w:widowControl w:val="0"/>
        <w:numPr>
          <w:ilvl w:val="0"/>
          <w:numId w:val="12"/>
        </w:numPr>
        <w:tabs>
          <w:tab w:val="left" w:pos="567"/>
          <w:tab w:val="left" w:pos="1254"/>
        </w:tabs>
        <w:autoSpaceDE w:val="0"/>
        <w:autoSpaceDN w:val="0"/>
        <w:spacing w:before="24" w:after="0" w:line="211" w:lineRule="auto"/>
        <w:ind w:left="567" w:right="-33" w:hanging="283"/>
        <w:jc w:val="both"/>
        <w:rPr>
          <w:rFonts w:ascii="Garamond" w:eastAsia="Verdana" w:hAnsi="Garamond" w:cs="Verdana"/>
          <w:sz w:val="24"/>
          <w:szCs w:val="24"/>
        </w:rPr>
      </w:pPr>
      <w:r w:rsidRPr="00B73605">
        <w:rPr>
          <w:rFonts w:ascii="Garamond" w:eastAsia="Verdana" w:hAnsi="Garamond" w:cs="Verdana"/>
          <w:sz w:val="24"/>
          <w:szCs w:val="24"/>
        </w:rPr>
        <w:t>Il Presidente ha la facoltà di replicare agli oratori, quando sia posto in discussione il suo operato quale Presidente e quando si contravvenga alle norme del presente Regolamento.</w:t>
      </w:r>
    </w:p>
    <w:p w:rsidR="00451577" w:rsidRPr="00B73605" w:rsidRDefault="00451577" w:rsidP="00B73605">
      <w:pPr>
        <w:widowControl w:val="0"/>
        <w:numPr>
          <w:ilvl w:val="0"/>
          <w:numId w:val="12"/>
        </w:numPr>
        <w:tabs>
          <w:tab w:val="left" w:pos="567"/>
          <w:tab w:val="left" w:pos="1254"/>
        </w:tabs>
        <w:autoSpaceDE w:val="0"/>
        <w:autoSpaceDN w:val="0"/>
        <w:spacing w:before="21" w:after="0" w:line="216" w:lineRule="auto"/>
        <w:ind w:left="567" w:right="-33" w:hanging="283"/>
        <w:jc w:val="both"/>
        <w:rPr>
          <w:rFonts w:ascii="Garamond" w:eastAsia="Verdana" w:hAnsi="Garamond" w:cs="Verdana"/>
          <w:sz w:val="24"/>
          <w:szCs w:val="24"/>
        </w:rPr>
      </w:pPr>
      <w:r w:rsidRPr="00B73605">
        <w:rPr>
          <w:rFonts w:ascii="Garamond" w:eastAsia="Verdana" w:hAnsi="Garamond" w:cs="Verdana"/>
          <w:sz w:val="24"/>
          <w:szCs w:val="24"/>
        </w:rPr>
        <w:t xml:space="preserve">Il Presidente dispone anche la chiusura della discussione di ciascun argomento: i Consiglieri, iscritti a parlare prima della dichiarazione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chiusura conservano il diritto di parola.</w:t>
      </w:r>
    </w:p>
    <w:p w:rsidR="00451577" w:rsidRPr="00B73605" w:rsidRDefault="00451577" w:rsidP="00B73605">
      <w:pPr>
        <w:widowControl w:val="0"/>
        <w:numPr>
          <w:ilvl w:val="0"/>
          <w:numId w:val="12"/>
        </w:numPr>
        <w:tabs>
          <w:tab w:val="left" w:pos="567"/>
          <w:tab w:val="left" w:pos="1254"/>
        </w:tabs>
        <w:autoSpaceDE w:val="0"/>
        <w:autoSpaceDN w:val="0"/>
        <w:spacing w:before="17" w:after="0" w:line="216" w:lineRule="auto"/>
        <w:ind w:left="567" w:right="-33" w:hanging="283"/>
        <w:jc w:val="both"/>
        <w:rPr>
          <w:rFonts w:ascii="Garamond" w:eastAsia="Verdana" w:hAnsi="Garamond" w:cs="Verdana"/>
          <w:sz w:val="24"/>
          <w:szCs w:val="24"/>
        </w:rPr>
      </w:pPr>
      <w:r w:rsidRPr="00B73605">
        <w:rPr>
          <w:rFonts w:ascii="Garamond" w:eastAsia="Verdana" w:hAnsi="Garamond" w:cs="Verdana"/>
          <w:sz w:val="24"/>
          <w:szCs w:val="24"/>
        </w:rPr>
        <w:t>Prima della votazione i Consiglieri possono prendere la parola per una breve dichiarazione di voto (non è possibile prendere la parola nel corso delle votazioni e fino alla proclamazione del</w:t>
      </w:r>
      <w:r w:rsidR="003361EF" w:rsidRPr="00B73605">
        <w:rPr>
          <w:rFonts w:ascii="Garamond" w:eastAsia="Verdana" w:hAnsi="Garamond" w:cs="Verdana"/>
          <w:sz w:val="24"/>
          <w:szCs w:val="24"/>
        </w:rPr>
        <w:t xml:space="preserve"> r</w:t>
      </w:r>
      <w:r w:rsidRPr="00B73605">
        <w:rPr>
          <w:rFonts w:ascii="Garamond" w:eastAsia="Verdana" w:hAnsi="Garamond" w:cs="Verdana"/>
          <w:sz w:val="24"/>
          <w:szCs w:val="24"/>
        </w:rPr>
        <w:t>isultato).</w:t>
      </w:r>
    </w:p>
    <w:p w:rsidR="00451577" w:rsidRPr="00B73605" w:rsidRDefault="00451577" w:rsidP="00B73605">
      <w:pPr>
        <w:widowControl w:val="0"/>
        <w:numPr>
          <w:ilvl w:val="0"/>
          <w:numId w:val="12"/>
        </w:numPr>
        <w:tabs>
          <w:tab w:val="left" w:pos="567"/>
          <w:tab w:val="left" w:pos="1254"/>
        </w:tabs>
        <w:autoSpaceDE w:val="0"/>
        <w:autoSpaceDN w:val="0"/>
        <w:spacing w:before="31" w:after="0" w:line="192" w:lineRule="auto"/>
        <w:ind w:left="567" w:right="-33" w:hanging="283"/>
        <w:jc w:val="both"/>
        <w:rPr>
          <w:rFonts w:ascii="Garamond" w:eastAsia="Verdana" w:hAnsi="Garamond" w:cs="Verdana"/>
          <w:sz w:val="24"/>
          <w:szCs w:val="24"/>
        </w:rPr>
      </w:pPr>
      <w:r w:rsidRPr="00B73605">
        <w:rPr>
          <w:rFonts w:ascii="Garamond" w:eastAsia="Verdana" w:hAnsi="Garamond" w:cs="Verdana"/>
          <w:sz w:val="24"/>
          <w:szCs w:val="24"/>
        </w:rPr>
        <w:t xml:space="preserve">Il Presidente può dare comunicazioni su argomenti diversi da quelli in trattazione; su tali comunicazioni </w:t>
      </w:r>
      <w:r w:rsidRPr="00B73605">
        <w:rPr>
          <w:rFonts w:ascii="Garamond" w:eastAsia="Verdana" w:hAnsi="Garamond" w:cs="Verdana"/>
          <w:spacing w:val="-2"/>
          <w:sz w:val="24"/>
          <w:szCs w:val="24"/>
        </w:rPr>
        <w:t xml:space="preserve">non </w:t>
      </w:r>
      <w:r w:rsidRPr="00B73605">
        <w:rPr>
          <w:rFonts w:ascii="Garamond" w:eastAsia="Verdana" w:hAnsi="Garamond" w:cs="Verdana"/>
          <w:sz w:val="24"/>
          <w:szCs w:val="24"/>
        </w:rPr>
        <w:t>si possono aprire discussioni né prendere</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deliberazioni.</w:t>
      </w:r>
    </w:p>
    <w:p w:rsidR="00D67D08" w:rsidRPr="00B73605" w:rsidRDefault="00451577" w:rsidP="00B73605">
      <w:pPr>
        <w:widowControl w:val="0"/>
        <w:numPr>
          <w:ilvl w:val="0"/>
          <w:numId w:val="12"/>
        </w:numPr>
        <w:tabs>
          <w:tab w:val="left" w:pos="567"/>
          <w:tab w:val="left" w:pos="1254"/>
        </w:tabs>
        <w:autoSpaceDE w:val="0"/>
        <w:autoSpaceDN w:val="0"/>
        <w:spacing w:before="36" w:after="0" w:line="204" w:lineRule="auto"/>
        <w:ind w:left="567" w:right="-33" w:hanging="283"/>
        <w:jc w:val="both"/>
        <w:rPr>
          <w:rFonts w:ascii="Garamond" w:eastAsia="Verdana" w:hAnsi="Garamond" w:cs="Verdana"/>
          <w:sz w:val="24"/>
          <w:szCs w:val="24"/>
        </w:rPr>
      </w:pPr>
      <w:r w:rsidRPr="00B73605">
        <w:rPr>
          <w:rFonts w:ascii="Garamond" w:eastAsia="Verdana" w:hAnsi="Garamond" w:cs="Verdana"/>
          <w:sz w:val="24"/>
          <w:szCs w:val="24"/>
        </w:rPr>
        <w:t>I Consiglieri hanno facoltà di interrogare il Presidente sugli argomenti relativi alle attività</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dell'istituto.</w:t>
      </w:r>
    </w:p>
    <w:p w:rsidR="004637F4" w:rsidRPr="00B73605" w:rsidRDefault="00451577" w:rsidP="00B73605">
      <w:pPr>
        <w:widowControl w:val="0"/>
        <w:numPr>
          <w:ilvl w:val="0"/>
          <w:numId w:val="12"/>
        </w:numPr>
        <w:tabs>
          <w:tab w:val="left" w:pos="567"/>
          <w:tab w:val="left" w:pos="1254"/>
        </w:tabs>
        <w:autoSpaceDE w:val="0"/>
        <w:autoSpaceDN w:val="0"/>
        <w:spacing w:before="36" w:after="0" w:line="204" w:lineRule="auto"/>
        <w:ind w:left="567" w:right="-33" w:hanging="283"/>
        <w:jc w:val="both"/>
        <w:rPr>
          <w:rFonts w:ascii="Garamond" w:eastAsia="Verdana" w:hAnsi="Garamond" w:cs="Verdana"/>
          <w:sz w:val="24"/>
          <w:szCs w:val="24"/>
        </w:rPr>
      </w:pPr>
      <w:r w:rsidRPr="00B73605">
        <w:rPr>
          <w:rFonts w:ascii="Garamond" w:eastAsia="Verdana" w:hAnsi="Garamond" w:cs="Verdana"/>
          <w:sz w:val="24"/>
          <w:szCs w:val="24"/>
        </w:rPr>
        <w:t>Le interrogazioni possono essere notificate anche per iscritto o notificate in precedenza al</w:t>
      </w:r>
      <w:r w:rsidR="004637F4" w:rsidRPr="00B73605">
        <w:rPr>
          <w:rFonts w:ascii="Garamond" w:eastAsia="Verdana" w:hAnsi="Garamond" w:cs="Verdana"/>
          <w:sz w:val="24"/>
          <w:szCs w:val="24"/>
        </w:rPr>
        <w:t xml:space="preserve">               Presidente.</w:t>
      </w:r>
    </w:p>
    <w:p w:rsidR="00451577" w:rsidRPr="00B73605" w:rsidRDefault="00451577" w:rsidP="00B73605">
      <w:pPr>
        <w:widowControl w:val="0"/>
        <w:numPr>
          <w:ilvl w:val="0"/>
          <w:numId w:val="12"/>
        </w:numPr>
        <w:tabs>
          <w:tab w:val="left" w:pos="567"/>
          <w:tab w:val="left" w:pos="1254"/>
        </w:tabs>
        <w:autoSpaceDE w:val="0"/>
        <w:autoSpaceDN w:val="0"/>
        <w:spacing w:before="27" w:after="0" w:line="213" w:lineRule="auto"/>
        <w:ind w:left="567" w:right="-33" w:hanging="283"/>
        <w:jc w:val="both"/>
        <w:rPr>
          <w:rFonts w:ascii="Garamond" w:eastAsia="Verdana" w:hAnsi="Garamond" w:cs="Verdana"/>
          <w:sz w:val="24"/>
          <w:szCs w:val="24"/>
        </w:rPr>
      </w:pPr>
      <w:r w:rsidRPr="00B73605">
        <w:rPr>
          <w:rFonts w:ascii="Garamond" w:eastAsia="Verdana" w:hAnsi="Garamond" w:cs="Verdana"/>
          <w:sz w:val="24"/>
          <w:szCs w:val="24"/>
        </w:rPr>
        <w:t>Il Consigliere che intende promuovere una discussione e una deliberazione sull'oggetto dell’interrogazione deve presentare una proposta concreta e scritta (mozione oppure Ordine del Giorno) da porre in</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votazione.</w:t>
      </w:r>
    </w:p>
    <w:p w:rsidR="00451577" w:rsidRPr="00B73605" w:rsidRDefault="00451577" w:rsidP="00B73605">
      <w:pPr>
        <w:widowControl w:val="0"/>
        <w:numPr>
          <w:ilvl w:val="0"/>
          <w:numId w:val="12"/>
        </w:numPr>
        <w:tabs>
          <w:tab w:val="left" w:pos="567"/>
          <w:tab w:val="left" w:pos="1254"/>
        </w:tabs>
        <w:autoSpaceDE w:val="0"/>
        <w:autoSpaceDN w:val="0"/>
        <w:spacing w:before="40" w:after="0" w:line="189" w:lineRule="auto"/>
        <w:ind w:left="567" w:right="-33" w:hanging="283"/>
        <w:jc w:val="both"/>
        <w:rPr>
          <w:rFonts w:ascii="Garamond" w:eastAsia="Verdana" w:hAnsi="Garamond" w:cs="Verdana"/>
          <w:sz w:val="24"/>
          <w:szCs w:val="24"/>
        </w:rPr>
      </w:pPr>
      <w:r w:rsidRPr="00B73605">
        <w:rPr>
          <w:rFonts w:ascii="Garamond" w:eastAsia="Verdana" w:hAnsi="Garamond" w:cs="Verdana"/>
          <w:sz w:val="24"/>
          <w:szCs w:val="24"/>
        </w:rPr>
        <w:t>Qualora nella riunione non vengano esauriti gli argomenti all'ordine del giorno, la riunione</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viene</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aggiornata</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a</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data</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che</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sarà</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decisa</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a</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maggioranza</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dai</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Consiglieri</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presenti.</w:t>
      </w:r>
    </w:p>
    <w:p w:rsidR="00451577" w:rsidRPr="00B73605" w:rsidRDefault="00451577" w:rsidP="00B73605">
      <w:pPr>
        <w:widowControl w:val="0"/>
        <w:numPr>
          <w:ilvl w:val="0"/>
          <w:numId w:val="12"/>
        </w:numPr>
        <w:tabs>
          <w:tab w:val="left" w:pos="567"/>
          <w:tab w:val="left" w:pos="1254"/>
        </w:tabs>
        <w:autoSpaceDE w:val="0"/>
        <w:autoSpaceDN w:val="0"/>
        <w:spacing w:before="21" w:after="0" w:line="240" w:lineRule="auto"/>
        <w:ind w:left="567" w:right="-33" w:hanging="283"/>
        <w:jc w:val="both"/>
        <w:rPr>
          <w:rFonts w:ascii="Garamond" w:eastAsia="Verdana" w:hAnsi="Garamond" w:cs="Verdana"/>
          <w:sz w:val="24"/>
          <w:szCs w:val="24"/>
        </w:rPr>
      </w:pPr>
      <w:r w:rsidRPr="00B73605">
        <w:rPr>
          <w:rFonts w:ascii="Garamond" w:eastAsia="Verdana" w:hAnsi="Garamond" w:cs="Verdana"/>
          <w:sz w:val="24"/>
          <w:szCs w:val="24"/>
        </w:rPr>
        <w:t>Rimane ogni volta da stabilire le modalità della</w:t>
      </w:r>
      <w:r w:rsidR="003361EF" w:rsidRPr="00B73605">
        <w:rPr>
          <w:rFonts w:ascii="Garamond" w:eastAsia="Verdana" w:hAnsi="Garamond" w:cs="Verdana"/>
          <w:sz w:val="24"/>
          <w:szCs w:val="24"/>
        </w:rPr>
        <w:t xml:space="preserve"> </w:t>
      </w:r>
      <w:r w:rsidRPr="00B73605">
        <w:rPr>
          <w:rFonts w:ascii="Garamond" w:eastAsia="Verdana" w:hAnsi="Garamond" w:cs="Verdana"/>
          <w:sz w:val="24"/>
          <w:szCs w:val="24"/>
        </w:rPr>
        <w:t>riconvocazione.</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p>
    <w:p w:rsidR="00BD4588" w:rsidRPr="00B73605" w:rsidRDefault="004637F4" w:rsidP="00B73605">
      <w:pPr>
        <w:widowControl w:val="0"/>
        <w:tabs>
          <w:tab w:val="left" w:pos="1098"/>
        </w:tabs>
        <w:autoSpaceDE w:val="0"/>
        <w:autoSpaceDN w:val="0"/>
        <w:spacing w:after="0" w:line="458" w:lineRule="auto"/>
        <w:ind w:left="594"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t>5.4   ELEZIONI INTERNE AL CONSIGLIO D’</w:t>
      </w:r>
      <w:r w:rsidR="00451577" w:rsidRPr="00B73605">
        <w:rPr>
          <w:rFonts w:ascii="Garamond" w:eastAsia="Verdana" w:hAnsi="Garamond" w:cs="Verdana"/>
          <w:b/>
          <w:bCs/>
          <w:sz w:val="24"/>
          <w:szCs w:val="24"/>
        </w:rPr>
        <w:t xml:space="preserve">ISTITUTO </w:t>
      </w:r>
    </w:p>
    <w:p w:rsidR="00451577" w:rsidRPr="00B73605" w:rsidRDefault="00451577" w:rsidP="00B73605">
      <w:pPr>
        <w:widowControl w:val="0"/>
        <w:tabs>
          <w:tab w:val="left" w:pos="1098"/>
        </w:tabs>
        <w:autoSpaceDE w:val="0"/>
        <w:autoSpaceDN w:val="0"/>
        <w:spacing w:after="0" w:line="458" w:lineRule="auto"/>
        <w:ind w:left="594" w:right="-33"/>
        <w:jc w:val="both"/>
        <w:outlineLvl w:val="3"/>
        <w:rPr>
          <w:rFonts w:ascii="Garamond" w:eastAsia="Verdana" w:hAnsi="Garamond" w:cs="Verdana"/>
          <w:b/>
          <w:bCs/>
          <w:spacing w:val="-22"/>
          <w:sz w:val="24"/>
          <w:szCs w:val="24"/>
        </w:rPr>
      </w:pPr>
      <w:r w:rsidRPr="00B73605">
        <w:rPr>
          <w:rFonts w:ascii="Garamond" w:eastAsia="Verdana" w:hAnsi="Garamond" w:cs="Verdana"/>
          <w:b/>
          <w:bCs/>
          <w:sz w:val="24"/>
          <w:szCs w:val="24"/>
        </w:rPr>
        <w:t>Presidente</w:t>
      </w:r>
    </w:p>
    <w:p w:rsidR="00451577" w:rsidRPr="00B73605" w:rsidRDefault="00451577" w:rsidP="00B73605">
      <w:pPr>
        <w:widowControl w:val="0"/>
        <w:autoSpaceDE w:val="0"/>
        <w:autoSpaceDN w:val="0"/>
        <w:spacing w:before="2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Nella prima seduta il Consiglio di Istituto è presieduto dal Dirigente Scolastico. In tale circostanza viene eletto il Presidente fra tutti i rappresentanti dei genitori degli alunni, membri del Consiglio stesso.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Il Presidente del Consiglio di Istituto è eletto, a scrutinio segreto, a maggioranza assoluta dei componenti il Consiglio. Qualora non si raggiunga la maggioranza nella prima votazione, il Presidente viene eletto successivamente a maggioranza relativa dei votanti.</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 votazione deve ripetersi fino al raggiungimento della maggioranza dei voti in favore di uno degli eletti. In caso di assenza di tutta la componente dei rappresentanti dei genitori degli alunni, assume la presidenza del Consiglio di Istituto il consigliere più anziano di età.</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compiti del Presidente del Consiglio di Istituto sono:</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11"/>
        </w:numPr>
        <w:tabs>
          <w:tab w:val="left" w:pos="1253"/>
          <w:tab w:val="left" w:pos="1254"/>
        </w:tabs>
        <w:autoSpaceDE w:val="0"/>
        <w:autoSpaceDN w:val="0"/>
        <w:spacing w:after="0" w:line="255"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convocare e presiedere il Consiglio di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Istituto</w:t>
      </w:r>
    </w:p>
    <w:p w:rsidR="00451577" w:rsidRPr="00B73605" w:rsidRDefault="00451577" w:rsidP="00B73605">
      <w:pPr>
        <w:widowControl w:val="0"/>
        <w:numPr>
          <w:ilvl w:val="0"/>
          <w:numId w:val="11"/>
        </w:numPr>
        <w:tabs>
          <w:tab w:val="left" w:pos="1253"/>
          <w:tab w:val="left" w:pos="1254"/>
        </w:tabs>
        <w:autoSpaceDE w:val="0"/>
        <w:autoSpaceDN w:val="0"/>
        <w:spacing w:after="0" w:line="245"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dirigere la</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discussione</w:t>
      </w:r>
    </w:p>
    <w:p w:rsidR="00451577" w:rsidRPr="00B73605" w:rsidRDefault="00451577" w:rsidP="00B73605">
      <w:pPr>
        <w:widowControl w:val="0"/>
        <w:numPr>
          <w:ilvl w:val="0"/>
          <w:numId w:val="11"/>
        </w:numPr>
        <w:tabs>
          <w:tab w:val="left" w:pos="1253"/>
          <w:tab w:val="left" w:pos="1254"/>
        </w:tabs>
        <w:autoSpaceDE w:val="0"/>
        <w:autoSpaceDN w:val="0"/>
        <w:spacing w:after="0" w:line="241"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concedere la parola secondo l'ordine della</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richiesta</w:t>
      </w:r>
    </w:p>
    <w:p w:rsidR="00451577" w:rsidRPr="00B73605" w:rsidRDefault="00451577" w:rsidP="00B73605">
      <w:pPr>
        <w:widowControl w:val="0"/>
        <w:numPr>
          <w:ilvl w:val="0"/>
          <w:numId w:val="11"/>
        </w:numPr>
        <w:tabs>
          <w:tab w:val="left" w:pos="1253"/>
          <w:tab w:val="left" w:pos="1254"/>
        </w:tabs>
        <w:autoSpaceDE w:val="0"/>
        <w:autoSpaceDN w:val="0"/>
        <w:spacing w:after="0" w:line="244"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porre in votazione le proposte e proclamare il</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risultato</w:t>
      </w:r>
    </w:p>
    <w:p w:rsidR="00451577" w:rsidRPr="00B73605" w:rsidRDefault="00451577" w:rsidP="00B73605">
      <w:pPr>
        <w:widowControl w:val="0"/>
        <w:numPr>
          <w:ilvl w:val="0"/>
          <w:numId w:val="11"/>
        </w:numPr>
        <w:tabs>
          <w:tab w:val="left" w:pos="1253"/>
          <w:tab w:val="left" w:pos="1254"/>
        </w:tabs>
        <w:autoSpaceDE w:val="0"/>
        <w:autoSpaceDN w:val="0"/>
        <w:spacing w:after="0" w:line="246"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sospendere la seduta in caso di irregolarità e di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aggiornarla</w:t>
      </w:r>
    </w:p>
    <w:p w:rsidR="00451577" w:rsidRPr="00B73605" w:rsidRDefault="00451577" w:rsidP="00B73605">
      <w:pPr>
        <w:widowControl w:val="0"/>
        <w:numPr>
          <w:ilvl w:val="0"/>
          <w:numId w:val="11"/>
        </w:numPr>
        <w:tabs>
          <w:tab w:val="left" w:pos="1253"/>
          <w:tab w:val="left" w:pos="1254"/>
        </w:tabs>
        <w:autoSpaceDE w:val="0"/>
        <w:autoSpaceDN w:val="0"/>
        <w:spacing w:after="0" w:line="250"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 xml:space="preserve">coordinare i lavori del Consiglio </w:t>
      </w:r>
      <w:r w:rsidRPr="00B73605">
        <w:rPr>
          <w:rFonts w:ascii="Garamond" w:eastAsia="Verdana" w:hAnsi="Garamond" w:cs="Verdana"/>
          <w:spacing w:val="-3"/>
          <w:sz w:val="24"/>
          <w:szCs w:val="24"/>
        </w:rPr>
        <w:t>di</w:t>
      </w:r>
      <w:r w:rsidR="00BD4588" w:rsidRPr="00B73605">
        <w:rPr>
          <w:rFonts w:ascii="Garamond" w:eastAsia="Verdana" w:hAnsi="Garamond" w:cs="Verdana"/>
          <w:spacing w:val="-3"/>
          <w:sz w:val="24"/>
          <w:szCs w:val="24"/>
        </w:rPr>
        <w:t xml:space="preserve"> </w:t>
      </w:r>
      <w:r w:rsidRPr="00B73605">
        <w:rPr>
          <w:rFonts w:ascii="Garamond" w:eastAsia="Verdana" w:hAnsi="Garamond" w:cs="Verdana"/>
          <w:sz w:val="24"/>
          <w:szCs w:val="24"/>
        </w:rPr>
        <w:t>Istituto</w:t>
      </w:r>
    </w:p>
    <w:p w:rsidR="00451577" w:rsidRPr="00B73605" w:rsidRDefault="00451577" w:rsidP="00B73605">
      <w:pPr>
        <w:widowControl w:val="0"/>
        <w:numPr>
          <w:ilvl w:val="0"/>
          <w:numId w:val="11"/>
        </w:numPr>
        <w:tabs>
          <w:tab w:val="left" w:pos="1253"/>
          <w:tab w:val="left" w:pos="1254"/>
        </w:tabs>
        <w:autoSpaceDE w:val="0"/>
        <w:autoSpaceDN w:val="0"/>
        <w:spacing w:after="0" w:line="257"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collaborare con il Dirigente Scolastico nei rapporti con gli Enti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Locali</w:t>
      </w:r>
    </w:p>
    <w:p w:rsidR="00451577" w:rsidRPr="00B73605" w:rsidRDefault="00451577" w:rsidP="00B73605">
      <w:pPr>
        <w:widowControl w:val="0"/>
        <w:autoSpaceDE w:val="0"/>
        <w:autoSpaceDN w:val="0"/>
        <w:spacing w:after="0" w:line="257" w:lineRule="exact"/>
        <w:ind w:right="-33"/>
        <w:jc w:val="both"/>
        <w:rPr>
          <w:rFonts w:ascii="Garamond" w:eastAsia="Verdana" w:hAnsi="Garamond" w:cs="Verdana"/>
          <w:sz w:val="24"/>
          <w:szCs w:val="24"/>
        </w:rPr>
        <w:sectPr w:rsidR="00451577" w:rsidRPr="00B73605" w:rsidSect="00D67D08">
          <w:pgSz w:w="11900" w:h="16850"/>
          <w:pgMar w:top="1040" w:right="843" w:bottom="280" w:left="1134" w:header="720" w:footer="720" w:gutter="0"/>
          <w:cols w:space="720"/>
        </w:sectPr>
      </w:pPr>
    </w:p>
    <w:p w:rsidR="00451577" w:rsidRPr="00B73605" w:rsidRDefault="00451577" w:rsidP="00B73605">
      <w:pPr>
        <w:widowControl w:val="0"/>
        <w:autoSpaceDE w:val="0"/>
        <w:autoSpaceDN w:val="0"/>
        <w:spacing w:before="85" w:after="0" w:line="240" w:lineRule="auto"/>
        <w:ind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lastRenderedPageBreak/>
        <w:t>Vicepresidente</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Con gli stessi criteri viene eletto anche un Vicepresidente: questi, in caso di assenza o di impedimento del Presidente, ne fa le veci. In caso di decadenza del Presidente, il Vicepresidente subentrerà automaticamente nella funzione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Presidente, sino alla nomina del nuovo</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Presidente.</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compiti del Vicepresidente del Consiglio di Istituto sono:</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10"/>
        </w:numPr>
        <w:tabs>
          <w:tab w:val="left" w:pos="851"/>
        </w:tabs>
        <w:autoSpaceDE w:val="0"/>
        <w:autoSpaceDN w:val="0"/>
        <w:spacing w:after="0" w:line="252" w:lineRule="exact"/>
        <w:ind w:left="851" w:right="-33" w:hanging="567"/>
        <w:jc w:val="both"/>
        <w:rPr>
          <w:rFonts w:ascii="Garamond" w:eastAsia="Verdana" w:hAnsi="Garamond" w:cs="Verdana"/>
          <w:sz w:val="24"/>
          <w:szCs w:val="24"/>
        </w:rPr>
      </w:pPr>
      <w:r w:rsidRPr="00B73605">
        <w:rPr>
          <w:rFonts w:ascii="Garamond" w:eastAsia="Verdana" w:hAnsi="Garamond" w:cs="Verdana"/>
          <w:sz w:val="24"/>
          <w:szCs w:val="24"/>
        </w:rPr>
        <w:t>sostituire nelle sue funzioni il Presidente in caso di assenze o</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di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impedimento</w:t>
      </w:r>
    </w:p>
    <w:p w:rsidR="00D67D08" w:rsidRPr="00B73605" w:rsidRDefault="00451577" w:rsidP="00B73605">
      <w:pPr>
        <w:widowControl w:val="0"/>
        <w:numPr>
          <w:ilvl w:val="0"/>
          <w:numId w:val="10"/>
        </w:numPr>
        <w:tabs>
          <w:tab w:val="left" w:pos="851"/>
        </w:tabs>
        <w:autoSpaceDE w:val="0"/>
        <w:autoSpaceDN w:val="0"/>
        <w:spacing w:after="0" w:line="239" w:lineRule="exact"/>
        <w:ind w:left="851" w:right="-33" w:hanging="567"/>
        <w:jc w:val="both"/>
        <w:rPr>
          <w:rFonts w:ascii="Garamond" w:eastAsia="Verdana" w:hAnsi="Garamond" w:cs="Verdana"/>
          <w:sz w:val="24"/>
          <w:szCs w:val="24"/>
        </w:rPr>
      </w:pPr>
      <w:r w:rsidRPr="00B73605">
        <w:rPr>
          <w:rFonts w:ascii="Garamond" w:eastAsia="Verdana" w:hAnsi="Garamond" w:cs="Verdana"/>
          <w:sz w:val="24"/>
          <w:szCs w:val="24"/>
        </w:rPr>
        <w:t xml:space="preserve">subentrare automaticamente (fino a nomina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nuovo Presidente) nel caso di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dimissioni</w:t>
      </w:r>
    </w:p>
    <w:p w:rsidR="00451577" w:rsidRPr="00B73605" w:rsidRDefault="00451577" w:rsidP="00B73605">
      <w:pPr>
        <w:widowControl w:val="0"/>
        <w:numPr>
          <w:ilvl w:val="0"/>
          <w:numId w:val="10"/>
        </w:numPr>
        <w:tabs>
          <w:tab w:val="left" w:pos="851"/>
        </w:tabs>
        <w:autoSpaceDE w:val="0"/>
        <w:autoSpaceDN w:val="0"/>
        <w:spacing w:after="0" w:line="239" w:lineRule="exact"/>
        <w:ind w:left="851" w:right="-33" w:hanging="567"/>
        <w:jc w:val="both"/>
        <w:rPr>
          <w:rFonts w:ascii="Garamond" w:eastAsia="Verdana" w:hAnsi="Garamond" w:cs="Verdana"/>
          <w:sz w:val="24"/>
          <w:szCs w:val="24"/>
        </w:rPr>
      </w:pPr>
      <w:r w:rsidRPr="00B73605">
        <w:rPr>
          <w:rFonts w:ascii="Garamond" w:eastAsia="Verdana" w:hAnsi="Garamond" w:cs="Verdana"/>
          <w:sz w:val="24"/>
          <w:szCs w:val="24"/>
        </w:rPr>
        <w:t>decadenza del Presidente.</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 w:after="0" w:line="240" w:lineRule="auto"/>
        <w:ind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t>Segretario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Il Presidente affida le funzioni di Segretario del Consiglio di Istituto ad un membro del Consiglio stesso.</w:t>
      </w:r>
    </w:p>
    <w:p w:rsidR="00451577" w:rsidRPr="00B73605" w:rsidRDefault="00451577" w:rsidP="00B73605">
      <w:pPr>
        <w:widowControl w:val="0"/>
        <w:autoSpaceDE w:val="0"/>
        <w:autoSpaceDN w:val="0"/>
        <w:spacing w:after="0" w:line="243" w:lineRule="exact"/>
        <w:ind w:right="-33"/>
        <w:jc w:val="both"/>
        <w:rPr>
          <w:rFonts w:ascii="Garamond" w:eastAsia="Verdana" w:hAnsi="Garamond" w:cs="Verdana"/>
          <w:sz w:val="24"/>
          <w:szCs w:val="24"/>
        </w:rPr>
      </w:pPr>
      <w:r w:rsidRPr="00B73605">
        <w:rPr>
          <w:rFonts w:ascii="Garamond" w:eastAsia="Verdana" w:hAnsi="Garamond" w:cs="Verdana"/>
          <w:sz w:val="24"/>
          <w:szCs w:val="24"/>
        </w:rPr>
        <w:t>I compiti del Segretario del Consiglio di Istituto sono:</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9"/>
        </w:numPr>
        <w:tabs>
          <w:tab w:val="left" w:pos="1253"/>
          <w:tab w:val="left" w:pos="1254"/>
        </w:tabs>
        <w:autoSpaceDE w:val="0"/>
        <w:autoSpaceDN w:val="0"/>
        <w:spacing w:after="0" w:line="255"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seguire e annotare l'andamento della</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discussione</w:t>
      </w:r>
    </w:p>
    <w:p w:rsidR="00451577" w:rsidRPr="00B73605" w:rsidRDefault="00451577" w:rsidP="00B73605">
      <w:pPr>
        <w:widowControl w:val="0"/>
        <w:numPr>
          <w:ilvl w:val="0"/>
          <w:numId w:val="9"/>
        </w:numPr>
        <w:tabs>
          <w:tab w:val="left" w:pos="1253"/>
          <w:tab w:val="left" w:pos="1254"/>
        </w:tabs>
        <w:autoSpaceDE w:val="0"/>
        <w:autoSpaceDN w:val="0"/>
        <w:spacing w:after="0" w:line="247"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assistere il Presidente nello spoglio dei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voti</w:t>
      </w:r>
    </w:p>
    <w:p w:rsidR="00451577" w:rsidRPr="00B73605" w:rsidRDefault="00451577" w:rsidP="00B73605">
      <w:pPr>
        <w:widowControl w:val="0"/>
        <w:numPr>
          <w:ilvl w:val="0"/>
          <w:numId w:val="9"/>
        </w:numPr>
        <w:tabs>
          <w:tab w:val="left" w:pos="1253"/>
          <w:tab w:val="left" w:pos="1254"/>
        </w:tabs>
        <w:autoSpaceDE w:val="0"/>
        <w:autoSpaceDN w:val="0"/>
        <w:spacing w:after="0" w:line="247"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accertare con lui i risultati delle</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votazioni</w:t>
      </w:r>
    </w:p>
    <w:p w:rsidR="00451577" w:rsidRPr="00B73605" w:rsidRDefault="00451577" w:rsidP="00B73605">
      <w:pPr>
        <w:widowControl w:val="0"/>
        <w:numPr>
          <w:ilvl w:val="0"/>
          <w:numId w:val="9"/>
        </w:numPr>
        <w:tabs>
          <w:tab w:val="left" w:pos="1253"/>
          <w:tab w:val="left" w:pos="1254"/>
        </w:tabs>
        <w:autoSpaceDE w:val="0"/>
        <w:autoSpaceDN w:val="0"/>
        <w:spacing w:after="0" w:line="255"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stendere il verbale della riunione e sottoscriverlo unitamente a</w:t>
      </w:r>
      <w:r w:rsidR="00D67D08" w:rsidRPr="00B73605">
        <w:rPr>
          <w:rFonts w:ascii="Garamond" w:eastAsia="Verdana" w:hAnsi="Garamond" w:cs="Verdana"/>
          <w:sz w:val="24"/>
          <w:szCs w:val="24"/>
        </w:rPr>
        <w:t xml:space="preserve">l  </w:t>
      </w:r>
      <w:r w:rsidRPr="00B73605">
        <w:rPr>
          <w:rFonts w:ascii="Garamond" w:eastAsia="Verdana" w:hAnsi="Garamond" w:cs="Verdana"/>
          <w:sz w:val="24"/>
          <w:szCs w:val="24"/>
        </w:rPr>
        <w:t>Presidente</w:t>
      </w:r>
    </w:p>
    <w:p w:rsidR="00451577" w:rsidRPr="00B73605" w:rsidRDefault="00451577" w:rsidP="00B73605">
      <w:pPr>
        <w:widowControl w:val="0"/>
        <w:autoSpaceDE w:val="0"/>
        <w:autoSpaceDN w:val="0"/>
        <w:spacing w:before="216"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In caso di assenza, il facente funzione di Segretario verrà designato di volta in volta dal Presidente fra i Consiglieri.</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t>Consiglieri</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Consiglieri eletti possono accedere, durante l'orario di servizio, agli uffici di Segreteria e del Dirigente Scolastico per avere tutte le informazioni e per ottenere copia degli atti relativi alle materie di rispettiva competenza.</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Essi hanno facoltà di:</w:t>
      </w:r>
    </w:p>
    <w:p w:rsidR="00451577" w:rsidRPr="00B73605" w:rsidRDefault="00451577" w:rsidP="00B73605">
      <w:pPr>
        <w:widowControl w:val="0"/>
        <w:numPr>
          <w:ilvl w:val="0"/>
          <w:numId w:val="62"/>
        </w:numPr>
        <w:tabs>
          <w:tab w:val="left" w:pos="893"/>
          <w:tab w:val="left" w:pos="894"/>
        </w:tabs>
        <w:autoSpaceDE w:val="0"/>
        <w:autoSpaceDN w:val="0"/>
        <w:spacing w:before="2" w:after="0" w:line="253" w:lineRule="exact"/>
        <w:ind w:right="-33" w:hanging="362"/>
        <w:jc w:val="both"/>
        <w:rPr>
          <w:rFonts w:ascii="Garamond" w:eastAsia="Verdana" w:hAnsi="Garamond" w:cs="Verdana"/>
          <w:sz w:val="24"/>
          <w:szCs w:val="24"/>
        </w:rPr>
      </w:pPr>
      <w:r w:rsidRPr="00B73605">
        <w:rPr>
          <w:rFonts w:ascii="Garamond" w:eastAsia="Verdana" w:hAnsi="Garamond" w:cs="Verdana"/>
          <w:sz w:val="24"/>
          <w:szCs w:val="24"/>
        </w:rPr>
        <w:t>interrogare il Presidente della Giunta</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Esecutiva</w:t>
      </w:r>
    </w:p>
    <w:p w:rsidR="00451577" w:rsidRPr="00B73605" w:rsidRDefault="00451577" w:rsidP="00B73605">
      <w:pPr>
        <w:widowControl w:val="0"/>
        <w:numPr>
          <w:ilvl w:val="0"/>
          <w:numId w:val="62"/>
        </w:numPr>
        <w:tabs>
          <w:tab w:val="left" w:pos="893"/>
          <w:tab w:val="left" w:pos="894"/>
        </w:tabs>
        <w:autoSpaceDE w:val="0"/>
        <w:autoSpaceDN w:val="0"/>
        <w:spacing w:after="0" w:line="239" w:lineRule="exact"/>
        <w:ind w:right="-33" w:hanging="362"/>
        <w:jc w:val="both"/>
        <w:rPr>
          <w:rFonts w:ascii="Garamond" w:eastAsia="Verdana" w:hAnsi="Garamond" w:cs="Verdana"/>
          <w:sz w:val="24"/>
          <w:szCs w:val="24"/>
        </w:rPr>
      </w:pPr>
      <w:r w:rsidRPr="00B73605">
        <w:rPr>
          <w:rFonts w:ascii="Garamond" w:eastAsia="Verdana" w:hAnsi="Garamond" w:cs="Verdana"/>
          <w:sz w:val="24"/>
          <w:szCs w:val="24"/>
        </w:rPr>
        <w:t>proporre argomenti da discutere nelle</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riunioni</w:t>
      </w:r>
    </w:p>
    <w:p w:rsidR="00451577" w:rsidRPr="00B73605" w:rsidRDefault="00451577" w:rsidP="00B73605">
      <w:pPr>
        <w:widowControl w:val="0"/>
        <w:numPr>
          <w:ilvl w:val="0"/>
          <w:numId w:val="62"/>
        </w:numPr>
        <w:tabs>
          <w:tab w:val="left" w:pos="893"/>
          <w:tab w:val="left" w:pos="894"/>
        </w:tabs>
        <w:autoSpaceDE w:val="0"/>
        <w:autoSpaceDN w:val="0"/>
        <w:spacing w:before="20" w:after="0" w:line="194"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richiedere (un terzo del Consiglio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Istituto) la convocazione straordinaria di una riunione del Consiglio di Istituto o della Giunta</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Esecutiva</w:t>
      </w:r>
    </w:p>
    <w:p w:rsidR="00451577" w:rsidRPr="00B73605" w:rsidRDefault="00451577" w:rsidP="00B73605">
      <w:pPr>
        <w:widowControl w:val="0"/>
        <w:numPr>
          <w:ilvl w:val="0"/>
          <w:numId w:val="62"/>
        </w:numPr>
        <w:tabs>
          <w:tab w:val="left" w:pos="893"/>
          <w:tab w:val="left" w:pos="894"/>
        </w:tabs>
        <w:autoSpaceDE w:val="0"/>
        <w:autoSpaceDN w:val="0"/>
        <w:spacing w:before="10" w:after="0" w:line="240" w:lineRule="auto"/>
        <w:ind w:right="-33" w:hanging="362"/>
        <w:jc w:val="both"/>
        <w:rPr>
          <w:rFonts w:ascii="Garamond" w:eastAsia="Verdana" w:hAnsi="Garamond" w:cs="Verdana"/>
          <w:sz w:val="24"/>
          <w:szCs w:val="24"/>
        </w:rPr>
      </w:pPr>
      <w:r w:rsidRPr="00B73605">
        <w:rPr>
          <w:rFonts w:ascii="Garamond" w:eastAsia="Verdana" w:hAnsi="Garamond" w:cs="Verdana"/>
          <w:sz w:val="24"/>
          <w:szCs w:val="24"/>
        </w:rPr>
        <w:t>promuovere</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iniziative</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p>
    <w:p w:rsidR="00451577" w:rsidRPr="00B73605" w:rsidRDefault="004637F4" w:rsidP="00B73605">
      <w:pPr>
        <w:widowControl w:val="0"/>
        <w:tabs>
          <w:tab w:val="left" w:pos="1043"/>
        </w:tabs>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rPr>
        <w:t xml:space="preserve">5.5       </w:t>
      </w:r>
      <w:r w:rsidR="00451577" w:rsidRPr="00B73605">
        <w:rPr>
          <w:rFonts w:ascii="Garamond" w:eastAsia="Verdana" w:hAnsi="Garamond" w:cs="Verdana"/>
          <w:b/>
          <w:sz w:val="24"/>
          <w:szCs w:val="24"/>
        </w:rPr>
        <w:t xml:space="preserve">VERBALIZZAZIONE DELLE </w:t>
      </w:r>
      <w:r w:rsidR="00451577" w:rsidRPr="00B73605">
        <w:rPr>
          <w:rFonts w:ascii="Garamond" w:eastAsia="Verdana" w:hAnsi="Garamond" w:cs="Verdana"/>
          <w:b/>
          <w:spacing w:val="-3"/>
          <w:sz w:val="24"/>
          <w:szCs w:val="24"/>
        </w:rPr>
        <w:t xml:space="preserve">SEDUTE </w:t>
      </w:r>
      <w:r w:rsidR="00451577" w:rsidRPr="00B73605">
        <w:rPr>
          <w:rFonts w:ascii="Garamond" w:eastAsia="Verdana" w:hAnsi="Garamond" w:cs="Verdana"/>
          <w:b/>
          <w:sz w:val="24"/>
          <w:szCs w:val="24"/>
        </w:rPr>
        <w:t>DEL CONSIGLIO DIISTITUTO</w:t>
      </w: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Di ogni seduta o riunione dovrà essere redatto apposito verbale (su registro a pagine numerate), contenente la data, l'orario di inizio e chiusura della riunione, il numero, il cognome e il nome dei presenti e degli assenti, l'eventuale presenza di invitati, gli argomenti da trattare, l'oggetto delle delibere poste in votazione, l'esito delle votazioni, le delibere adottate dal Consiglio di Istituto.</w:t>
      </w:r>
    </w:p>
    <w:p w:rsidR="00451577" w:rsidRPr="00B73605" w:rsidRDefault="00451577" w:rsidP="00B73605">
      <w:pPr>
        <w:widowControl w:val="0"/>
        <w:autoSpaceDE w:val="0"/>
        <w:autoSpaceDN w:val="0"/>
        <w:spacing w:after="0" w:line="228" w:lineRule="exact"/>
        <w:ind w:right="-33"/>
        <w:jc w:val="both"/>
        <w:rPr>
          <w:rFonts w:ascii="Garamond" w:eastAsia="Verdana" w:hAnsi="Garamond" w:cs="Verdana"/>
          <w:sz w:val="24"/>
          <w:szCs w:val="24"/>
        </w:rPr>
      </w:pPr>
      <w:r w:rsidRPr="00B73605">
        <w:rPr>
          <w:rFonts w:ascii="Garamond" w:eastAsia="Verdana" w:hAnsi="Garamond" w:cs="Verdana"/>
          <w:sz w:val="24"/>
          <w:szCs w:val="24"/>
        </w:rPr>
        <w:t>Il Segretario, quando gli interessati lo richiedono, mette a verbale le dichiarazioni.</w:t>
      </w:r>
    </w:p>
    <w:p w:rsidR="00451577" w:rsidRPr="00B73605" w:rsidRDefault="00451577" w:rsidP="00B73605">
      <w:pPr>
        <w:widowControl w:val="0"/>
        <w:autoSpaceDE w:val="0"/>
        <w:autoSpaceDN w:val="0"/>
        <w:spacing w:before="13"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É opportuno, in questo caso, dettare il testo delle dichiarazioni stesse o rilasciare per iscritto l’intervento prima della fine della seduta. Il Segretario provvederà a riportare il testo a verbale. Il verbale delle riunioni del Consiglio di Istituto è conservato a cura del Dirigente Scolastico e resta a disposizione per coloro che abbiano titolo per prenderne visione.</w:t>
      </w:r>
    </w:p>
    <w:p w:rsidR="00451577" w:rsidRPr="00B73605" w:rsidRDefault="00451577" w:rsidP="00B73605">
      <w:pPr>
        <w:widowControl w:val="0"/>
        <w:autoSpaceDE w:val="0"/>
        <w:autoSpaceDN w:val="0"/>
        <w:spacing w:before="53"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Per una fattiva e diretta collaborazione tra Consiglio di Istituto e Giunta Esecutiva si ritiene opportuna la partecipazione del Presidente, in qualità di uditore (previa disponibilità), alle riunioni della Giunta medesima, qualora non ne faccia già parte.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280" w:right="843" w:bottom="280" w:left="1134" w:header="720" w:footer="720" w:gutter="0"/>
          <w:cols w:space="720"/>
        </w:sectPr>
      </w:pPr>
    </w:p>
    <w:p w:rsidR="004637F4" w:rsidRPr="00B73605" w:rsidRDefault="004637F4" w:rsidP="00B73605">
      <w:pPr>
        <w:widowControl w:val="0"/>
        <w:tabs>
          <w:tab w:val="left" w:pos="505"/>
        </w:tabs>
        <w:autoSpaceDE w:val="0"/>
        <w:autoSpaceDN w:val="0"/>
        <w:spacing w:before="81" w:after="0" w:line="240" w:lineRule="auto"/>
        <w:ind w:left="1118" w:right="-33"/>
        <w:jc w:val="both"/>
        <w:rPr>
          <w:rFonts w:ascii="Garamond" w:eastAsia="Verdana" w:hAnsi="Garamond" w:cs="Verdana"/>
          <w:b/>
          <w:sz w:val="24"/>
          <w:szCs w:val="24"/>
        </w:rPr>
      </w:pPr>
      <w:r w:rsidRPr="00B73605">
        <w:rPr>
          <w:rFonts w:ascii="Garamond" w:eastAsia="Verdana" w:hAnsi="Garamond" w:cs="Verdana"/>
          <w:b/>
          <w:sz w:val="24"/>
          <w:szCs w:val="24"/>
        </w:rPr>
        <w:lastRenderedPageBreak/>
        <w:t xml:space="preserve">5.6         ATTRIBUZIONI DEL CONSIGLIO </w:t>
      </w:r>
      <w:proofErr w:type="spellStart"/>
      <w:r w:rsidRPr="00B73605">
        <w:rPr>
          <w:rFonts w:ascii="Garamond" w:eastAsia="Verdana" w:hAnsi="Garamond" w:cs="Verdana"/>
          <w:b/>
          <w:sz w:val="24"/>
          <w:szCs w:val="24"/>
        </w:rPr>
        <w:t>DI</w:t>
      </w:r>
      <w:proofErr w:type="spellEnd"/>
      <w:r w:rsidRPr="00B73605">
        <w:rPr>
          <w:rFonts w:ascii="Garamond" w:eastAsia="Verdana" w:hAnsi="Garamond" w:cs="Verdana"/>
          <w:b/>
          <w:sz w:val="24"/>
          <w:szCs w:val="24"/>
        </w:rPr>
        <w:t xml:space="preserve"> ISTITUTO</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Consiglio di Istituto delibera il </w:t>
      </w:r>
      <w:r w:rsidRPr="00B73605">
        <w:rPr>
          <w:rFonts w:ascii="Garamond" w:eastAsia="Verdana" w:hAnsi="Garamond" w:cs="Verdana"/>
          <w:b/>
          <w:sz w:val="24"/>
          <w:szCs w:val="24"/>
        </w:rPr>
        <w:t xml:space="preserve">bilancio preventivo </w:t>
      </w:r>
      <w:r w:rsidRPr="00B73605">
        <w:rPr>
          <w:rFonts w:ascii="Garamond" w:eastAsia="Verdana" w:hAnsi="Garamond" w:cs="Verdana"/>
          <w:sz w:val="24"/>
          <w:szCs w:val="24"/>
        </w:rPr>
        <w:t xml:space="preserve">ed il </w:t>
      </w:r>
      <w:r w:rsidRPr="00B73605">
        <w:rPr>
          <w:rFonts w:ascii="Garamond" w:eastAsia="Verdana" w:hAnsi="Garamond" w:cs="Verdana"/>
          <w:b/>
          <w:sz w:val="24"/>
          <w:szCs w:val="24"/>
        </w:rPr>
        <w:t xml:space="preserve">conto consuntivo </w:t>
      </w:r>
      <w:r w:rsidRPr="00B73605">
        <w:rPr>
          <w:rFonts w:ascii="Garamond" w:eastAsia="Verdana" w:hAnsi="Garamond" w:cs="Verdana"/>
          <w:sz w:val="24"/>
          <w:szCs w:val="24"/>
        </w:rPr>
        <w:t>e dispone in ordine all'impiego dei mezzi finanziari per quanto concerne il funzionamento amministrativo e didattico dell'Istituto per quanto di pertinenza stabilito dalla normativa vigente (D.I. 129/2018).</w:t>
      </w:r>
    </w:p>
    <w:p w:rsidR="00451577" w:rsidRPr="00B73605" w:rsidRDefault="00451577" w:rsidP="00B73605">
      <w:pPr>
        <w:widowControl w:val="0"/>
        <w:autoSpaceDE w:val="0"/>
        <w:autoSpaceDN w:val="0"/>
        <w:spacing w:after="0" w:line="243" w:lineRule="exact"/>
        <w:ind w:right="-33"/>
        <w:jc w:val="both"/>
        <w:rPr>
          <w:rFonts w:ascii="Garamond" w:eastAsia="Verdana" w:hAnsi="Garamond" w:cs="Verdana"/>
          <w:sz w:val="24"/>
          <w:szCs w:val="24"/>
        </w:rPr>
      </w:pPr>
      <w:r w:rsidRPr="00B73605">
        <w:rPr>
          <w:rFonts w:ascii="Garamond" w:eastAsia="Verdana" w:hAnsi="Garamond" w:cs="Verdana"/>
          <w:sz w:val="24"/>
          <w:szCs w:val="24"/>
        </w:rPr>
        <w:t>In particolare, il Consiglio di Istituto delibera:</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2"/>
          <w:numId w:val="63"/>
        </w:numPr>
        <w:tabs>
          <w:tab w:val="left" w:pos="851"/>
        </w:tabs>
        <w:autoSpaceDE w:val="0"/>
        <w:autoSpaceDN w:val="0"/>
        <w:spacing w:after="0" w:line="213" w:lineRule="auto"/>
        <w:ind w:left="851" w:right="-33" w:hanging="425"/>
        <w:jc w:val="both"/>
        <w:rPr>
          <w:rFonts w:ascii="Garamond" w:eastAsia="Verdana" w:hAnsi="Garamond" w:cs="Verdana"/>
          <w:sz w:val="24"/>
          <w:szCs w:val="24"/>
        </w:rPr>
      </w:pPr>
      <w:r w:rsidRPr="00B73605">
        <w:rPr>
          <w:rFonts w:ascii="Garamond" w:eastAsia="Verdana" w:hAnsi="Garamond" w:cs="Verdana"/>
          <w:sz w:val="24"/>
          <w:szCs w:val="24"/>
        </w:rPr>
        <w:t>il limite di somma che il Dirigente scolastico è autorizzato a spendere direttamente per l'acquisto del materiale di consumo, per rinnovi modesti e completamenti del materiale didattico, tecnico-scientifico, comprese le dotazioni librarie e 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periodici</w:t>
      </w:r>
    </w:p>
    <w:p w:rsidR="004637F4" w:rsidRPr="00B73605" w:rsidRDefault="00451577" w:rsidP="00B73605">
      <w:pPr>
        <w:widowControl w:val="0"/>
        <w:numPr>
          <w:ilvl w:val="2"/>
          <w:numId w:val="63"/>
        </w:numPr>
        <w:tabs>
          <w:tab w:val="left" w:pos="851"/>
        </w:tabs>
        <w:autoSpaceDE w:val="0"/>
        <w:autoSpaceDN w:val="0"/>
        <w:spacing w:before="40" w:after="0" w:line="189" w:lineRule="auto"/>
        <w:ind w:left="851" w:right="-33" w:hanging="425"/>
        <w:jc w:val="both"/>
        <w:rPr>
          <w:rFonts w:ascii="Garamond" w:eastAsia="Verdana" w:hAnsi="Garamond" w:cs="Verdana"/>
          <w:sz w:val="24"/>
          <w:szCs w:val="24"/>
        </w:rPr>
      </w:pPr>
      <w:r w:rsidRPr="00B73605">
        <w:rPr>
          <w:rFonts w:ascii="Garamond" w:eastAsia="Verdana" w:hAnsi="Garamond" w:cs="Verdana"/>
          <w:sz w:val="24"/>
          <w:szCs w:val="24"/>
        </w:rPr>
        <w:t>la misura del fondo di anticipazione al Segretario della scuola per le spese minute da effettuare in</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contanti</w:t>
      </w:r>
    </w:p>
    <w:p w:rsidR="00451577" w:rsidRPr="00B73605" w:rsidRDefault="00451577" w:rsidP="00B73605">
      <w:pPr>
        <w:widowControl w:val="0"/>
        <w:numPr>
          <w:ilvl w:val="2"/>
          <w:numId w:val="63"/>
        </w:numPr>
        <w:tabs>
          <w:tab w:val="left" w:pos="851"/>
        </w:tabs>
        <w:autoSpaceDE w:val="0"/>
        <w:autoSpaceDN w:val="0"/>
        <w:spacing w:before="45" w:after="0" w:line="201" w:lineRule="auto"/>
        <w:ind w:left="851" w:right="-33" w:hanging="425"/>
        <w:jc w:val="both"/>
        <w:rPr>
          <w:rFonts w:ascii="Garamond" w:hAnsi="Garamond"/>
          <w:sz w:val="24"/>
          <w:szCs w:val="24"/>
        </w:rPr>
      </w:pPr>
      <w:r w:rsidRPr="00B73605">
        <w:rPr>
          <w:rFonts w:ascii="Garamond" w:hAnsi="Garamond"/>
          <w:sz w:val="24"/>
          <w:szCs w:val="24"/>
        </w:rPr>
        <w:t>la designazione dell'Azienda o dell'Istituto di credito che dovrà disimpegnare il servizio  di cassa sulla base di apposita</w:t>
      </w:r>
      <w:r w:rsidR="00BD4588" w:rsidRPr="00B73605">
        <w:rPr>
          <w:rFonts w:ascii="Garamond" w:hAnsi="Garamond"/>
          <w:sz w:val="24"/>
          <w:szCs w:val="24"/>
        </w:rPr>
        <w:t xml:space="preserve"> </w:t>
      </w:r>
      <w:r w:rsidRPr="00B73605">
        <w:rPr>
          <w:rFonts w:ascii="Garamond" w:hAnsi="Garamond"/>
          <w:sz w:val="24"/>
          <w:szCs w:val="24"/>
        </w:rPr>
        <w:t>convenzione</w:t>
      </w:r>
    </w:p>
    <w:p w:rsidR="00451577" w:rsidRPr="00B73605" w:rsidRDefault="00451577" w:rsidP="00B73605">
      <w:pPr>
        <w:widowControl w:val="0"/>
        <w:numPr>
          <w:ilvl w:val="2"/>
          <w:numId w:val="63"/>
        </w:numPr>
        <w:tabs>
          <w:tab w:val="left" w:pos="851"/>
        </w:tabs>
        <w:autoSpaceDE w:val="0"/>
        <w:autoSpaceDN w:val="0"/>
        <w:spacing w:after="0" w:line="240" w:lineRule="auto"/>
        <w:ind w:left="851" w:right="-34" w:hanging="425"/>
        <w:jc w:val="both"/>
        <w:rPr>
          <w:rFonts w:ascii="Garamond" w:eastAsia="Verdana" w:hAnsi="Garamond" w:cs="Verdana"/>
          <w:sz w:val="24"/>
          <w:szCs w:val="24"/>
        </w:rPr>
      </w:pPr>
      <w:r w:rsidRPr="00B73605">
        <w:rPr>
          <w:rFonts w:ascii="Garamond" w:eastAsia="Verdana" w:hAnsi="Garamond" w:cs="Verdana"/>
          <w:sz w:val="24"/>
          <w:szCs w:val="24"/>
        </w:rPr>
        <w:t>fatte salve le competenze del Collegio dei Docenti e dei Consigli di Classe, su proposta della Giunta Esecutiva, ha potere deliberante per quanto concerne l'organizzazione e la programmazione della vita e dell'attività della Scuola, nei limiti della disponibilità del bilancio, nelle seguenti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materie:</w:t>
      </w:r>
    </w:p>
    <w:p w:rsidR="00451577" w:rsidRPr="00B73605" w:rsidRDefault="00451577" w:rsidP="00B73605">
      <w:pPr>
        <w:widowControl w:val="0"/>
        <w:numPr>
          <w:ilvl w:val="0"/>
          <w:numId w:val="61"/>
        </w:numPr>
        <w:tabs>
          <w:tab w:val="left" w:pos="1873"/>
        </w:tabs>
        <w:autoSpaceDE w:val="0"/>
        <w:autoSpaceDN w:val="0"/>
        <w:spacing w:after="0" w:line="240" w:lineRule="auto"/>
        <w:ind w:left="1276" w:right="-34" w:hanging="425"/>
        <w:jc w:val="both"/>
        <w:rPr>
          <w:rFonts w:ascii="Garamond" w:eastAsia="Verdana" w:hAnsi="Garamond" w:cs="Verdana"/>
          <w:sz w:val="24"/>
          <w:szCs w:val="24"/>
        </w:rPr>
      </w:pPr>
      <w:r w:rsidRPr="00B73605">
        <w:rPr>
          <w:rFonts w:ascii="Garamond" w:eastAsia="Verdana" w:hAnsi="Garamond" w:cs="Verdana"/>
          <w:sz w:val="24"/>
          <w:szCs w:val="24"/>
        </w:rPr>
        <w:t xml:space="preserve">adozione del </w:t>
      </w:r>
      <w:r w:rsidRPr="00B73605">
        <w:rPr>
          <w:rFonts w:ascii="Garamond" w:eastAsia="Verdana" w:hAnsi="Garamond" w:cs="Verdana"/>
          <w:i/>
          <w:sz w:val="24"/>
          <w:szCs w:val="24"/>
        </w:rPr>
        <w:t xml:space="preserve">Regolamento interno </w:t>
      </w:r>
      <w:r w:rsidRPr="00B73605">
        <w:rPr>
          <w:rFonts w:ascii="Garamond" w:eastAsia="Verdana" w:hAnsi="Garamond" w:cs="Verdana"/>
          <w:sz w:val="24"/>
          <w:szCs w:val="24"/>
        </w:rPr>
        <w:t xml:space="preserve">della Scuola che stabilirà, tra l'altro le modalità per il funzionamento e la fruizione dei </w:t>
      </w:r>
      <w:r w:rsidRPr="00B73605">
        <w:rPr>
          <w:rFonts w:ascii="Garamond" w:eastAsia="Verdana" w:hAnsi="Garamond" w:cs="Verdana"/>
          <w:spacing w:val="-3"/>
          <w:sz w:val="24"/>
          <w:szCs w:val="24"/>
        </w:rPr>
        <w:t xml:space="preserve">beni </w:t>
      </w:r>
      <w:r w:rsidRPr="00B73605">
        <w:rPr>
          <w:rFonts w:ascii="Garamond" w:eastAsia="Verdana" w:hAnsi="Garamond" w:cs="Verdana"/>
          <w:sz w:val="24"/>
          <w:szCs w:val="24"/>
        </w:rPr>
        <w:t>della Scuola, per l'uso dei locali e dei sussidi didattici, per la disciplina e la vigilanza degli alunni durante l'ingresso e la permanenza nella Scuola, nonché durante l'uscita dalla</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medesima</w:t>
      </w:r>
    </w:p>
    <w:p w:rsidR="00451577" w:rsidRPr="00B73605" w:rsidRDefault="00451577" w:rsidP="00B73605">
      <w:pPr>
        <w:widowControl w:val="0"/>
        <w:numPr>
          <w:ilvl w:val="0"/>
          <w:numId w:val="61"/>
        </w:numPr>
        <w:tabs>
          <w:tab w:val="left" w:pos="1918"/>
        </w:tabs>
        <w:autoSpaceDE w:val="0"/>
        <w:autoSpaceDN w:val="0"/>
        <w:spacing w:after="0" w:line="240" w:lineRule="auto"/>
        <w:ind w:left="1276" w:right="-34" w:hanging="425"/>
        <w:jc w:val="both"/>
        <w:rPr>
          <w:rFonts w:ascii="Garamond" w:eastAsia="Verdana" w:hAnsi="Garamond" w:cs="Verdana"/>
          <w:sz w:val="24"/>
          <w:szCs w:val="24"/>
        </w:rPr>
      </w:pPr>
      <w:r w:rsidRPr="00B73605">
        <w:rPr>
          <w:rFonts w:ascii="Garamond" w:eastAsia="Verdana" w:hAnsi="Garamond" w:cs="Verdana"/>
          <w:sz w:val="24"/>
          <w:szCs w:val="24"/>
        </w:rPr>
        <w:t>acquisto, rinnovo e conservazione dei sussidi didattici, audiovisivi e dotazione librarie e acquisto del materiale di consumo occorrente per le</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esercitazioni</w:t>
      </w:r>
    </w:p>
    <w:p w:rsidR="00451577" w:rsidRPr="00B73605" w:rsidRDefault="00451577" w:rsidP="00B73605">
      <w:pPr>
        <w:widowControl w:val="0"/>
        <w:numPr>
          <w:ilvl w:val="0"/>
          <w:numId w:val="61"/>
        </w:numPr>
        <w:tabs>
          <w:tab w:val="left" w:pos="1981"/>
        </w:tabs>
        <w:autoSpaceDE w:val="0"/>
        <w:autoSpaceDN w:val="0"/>
        <w:spacing w:after="0" w:line="240" w:lineRule="auto"/>
        <w:ind w:left="1276" w:right="-34" w:hanging="425"/>
        <w:jc w:val="both"/>
        <w:rPr>
          <w:rFonts w:ascii="Garamond" w:eastAsia="Verdana" w:hAnsi="Garamond" w:cs="Verdana"/>
          <w:sz w:val="24"/>
          <w:szCs w:val="24"/>
        </w:rPr>
      </w:pPr>
      <w:r w:rsidRPr="00B73605">
        <w:rPr>
          <w:rFonts w:ascii="Garamond" w:eastAsia="Verdana" w:hAnsi="Garamond" w:cs="Verdana"/>
          <w:sz w:val="24"/>
          <w:szCs w:val="24"/>
        </w:rPr>
        <w:t>adattamento del calendario scolastico alle specifiche esigenze ambientali, nell'ambito delle facoltà attribuite al Consiglio dalle norme ministeriali e Regionali e dal Consiglio Scolastico</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Provinciale</w:t>
      </w:r>
    </w:p>
    <w:p w:rsidR="00451577" w:rsidRPr="00B73605" w:rsidRDefault="00451577" w:rsidP="00B73605">
      <w:pPr>
        <w:widowControl w:val="0"/>
        <w:numPr>
          <w:ilvl w:val="0"/>
          <w:numId w:val="61"/>
        </w:numPr>
        <w:tabs>
          <w:tab w:val="left" w:pos="1935"/>
        </w:tabs>
        <w:autoSpaceDE w:val="0"/>
        <w:autoSpaceDN w:val="0"/>
        <w:spacing w:after="0" w:line="240" w:lineRule="auto"/>
        <w:ind w:left="1276" w:right="-34" w:hanging="425"/>
        <w:jc w:val="both"/>
        <w:rPr>
          <w:rFonts w:ascii="Garamond" w:eastAsia="Verdana" w:hAnsi="Garamond" w:cs="Verdana"/>
          <w:sz w:val="24"/>
          <w:szCs w:val="24"/>
        </w:rPr>
      </w:pPr>
      <w:r w:rsidRPr="00B73605">
        <w:rPr>
          <w:rFonts w:ascii="Garamond" w:eastAsia="Verdana" w:hAnsi="Garamond" w:cs="Verdana"/>
          <w:sz w:val="24"/>
          <w:szCs w:val="24"/>
        </w:rPr>
        <w:t>criteri per la programmazione e l'attuazione delle attività parascolastiche ed extrascolastiche (ivi compresi i viaggi di istruzione e le visite guidate) con particolare riguardo ai corsi di recupero e di sostegno, alle libere attività complementari</w:t>
      </w:r>
    </w:p>
    <w:p w:rsidR="00451577" w:rsidRPr="00B73605" w:rsidRDefault="00451577" w:rsidP="00B73605">
      <w:pPr>
        <w:widowControl w:val="0"/>
        <w:numPr>
          <w:ilvl w:val="0"/>
          <w:numId w:val="61"/>
        </w:numPr>
        <w:tabs>
          <w:tab w:val="left" w:pos="1906"/>
        </w:tabs>
        <w:autoSpaceDE w:val="0"/>
        <w:autoSpaceDN w:val="0"/>
        <w:spacing w:after="0" w:line="240" w:lineRule="auto"/>
        <w:ind w:left="1276" w:right="-34" w:hanging="425"/>
        <w:jc w:val="both"/>
        <w:rPr>
          <w:rFonts w:ascii="Garamond" w:eastAsia="Verdana" w:hAnsi="Garamond" w:cs="Verdana"/>
          <w:sz w:val="24"/>
          <w:szCs w:val="24"/>
        </w:rPr>
      </w:pPr>
      <w:r w:rsidRPr="00B73605">
        <w:rPr>
          <w:rFonts w:ascii="Garamond" w:eastAsia="Verdana" w:hAnsi="Garamond" w:cs="Verdana"/>
          <w:sz w:val="24"/>
          <w:szCs w:val="24"/>
        </w:rPr>
        <w:t xml:space="preserve">promozioni di contatti con altre Scuole o Istituti al fine di realizzare scambi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informazioni e di esperienze, di intraprendere eventu</w:t>
      </w:r>
      <w:r w:rsidR="00BD4588" w:rsidRPr="00B73605">
        <w:rPr>
          <w:rFonts w:ascii="Garamond" w:eastAsia="Verdana" w:hAnsi="Garamond" w:cs="Verdana"/>
          <w:sz w:val="24"/>
          <w:szCs w:val="24"/>
        </w:rPr>
        <w:t xml:space="preserve">ali iniziative di collaborazioni </w:t>
      </w:r>
      <w:r w:rsidRPr="00B73605">
        <w:rPr>
          <w:rFonts w:ascii="Garamond" w:eastAsia="Verdana" w:hAnsi="Garamond" w:cs="Verdana"/>
          <w:sz w:val="24"/>
          <w:szCs w:val="24"/>
        </w:rPr>
        <w:t xml:space="preserve">in Rete, anche mediante incontri fra Organi Collegiali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pari o diverso livello e la sottoscrizione di Protocolli </w:t>
      </w:r>
      <w:r w:rsidRPr="00B73605">
        <w:rPr>
          <w:rFonts w:ascii="Garamond" w:eastAsia="Verdana" w:hAnsi="Garamond" w:cs="Verdana"/>
          <w:spacing w:val="-3"/>
          <w:sz w:val="24"/>
          <w:szCs w:val="24"/>
        </w:rPr>
        <w:t>di</w:t>
      </w:r>
      <w:r w:rsidR="00BD4588" w:rsidRPr="00B73605">
        <w:rPr>
          <w:rFonts w:ascii="Garamond" w:eastAsia="Verdana" w:hAnsi="Garamond" w:cs="Verdana"/>
          <w:spacing w:val="-3"/>
          <w:sz w:val="24"/>
          <w:szCs w:val="24"/>
        </w:rPr>
        <w:t xml:space="preserve"> </w:t>
      </w:r>
      <w:r w:rsidRPr="00B73605">
        <w:rPr>
          <w:rFonts w:ascii="Garamond" w:eastAsia="Verdana" w:hAnsi="Garamond" w:cs="Verdana"/>
          <w:spacing w:val="-4"/>
          <w:sz w:val="24"/>
          <w:szCs w:val="24"/>
        </w:rPr>
        <w:t>Intesa</w:t>
      </w:r>
    </w:p>
    <w:p w:rsidR="00451577" w:rsidRPr="00B73605" w:rsidRDefault="00451577" w:rsidP="00B73605">
      <w:pPr>
        <w:widowControl w:val="0"/>
        <w:numPr>
          <w:ilvl w:val="0"/>
          <w:numId w:val="61"/>
        </w:numPr>
        <w:tabs>
          <w:tab w:val="left" w:pos="1902"/>
        </w:tabs>
        <w:autoSpaceDE w:val="0"/>
        <w:autoSpaceDN w:val="0"/>
        <w:spacing w:after="0" w:line="240" w:lineRule="auto"/>
        <w:ind w:left="1276" w:right="-34" w:hanging="425"/>
        <w:jc w:val="both"/>
        <w:rPr>
          <w:rFonts w:ascii="Garamond" w:eastAsia="Verdana" w:hAnsi="Garamond" w:cs="Verdana"/>
          <w:sz w:val="24"/>
          <w:szCs w:val="24"/>
        </w:rPr>
      </w:pPr>
      <w:r w:rsidRPr="00B73605">
        <w:rPr>
          <w:rFonts w:ascii="Garamond" w:eastAsia="Verdana" w:hAnsi="Garamond" w:cs="Verdana"/>
          <w:sz w:val="24"/>
          <w:szCs w:val="24"/>
        </w:rPr>
        <w:t>partecipazione dell'Istituto ad attività culturali, sportive, ricreative di particolare interesse</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educativo</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quali,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ad</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esempio,</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i GIOCHI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SPORTIVI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STUDENTESCHI,etc.</w:t>
      </w:r>
    </w:p>
    <w:p w:rsidR="00451577" w:rsidRPr="00B73605" w:rsidRDefault="00451577" w:rsidP="00B73605">
      <w:pPr>
        <w:widowControl w:val="0"/>
        <w:autoSpaceDE w:val="0"/>
        <w:autoSpaceDN w:val="0"/>
        <w:spacing w:after="0" w:line="240" w:lineRule="auto"/>
        <w:ind w:right="-34"/>
        <w:jc w:val="both"/>
        <w:rPr>
          <w:rFonts w:ascii="Garamond" w:eastAsia="Verdana" w:hAnsi="Garamond" w:cs="Verdana"/>
          <w:sz w:val="24"/>
          <w:szCs w:val="24"/>
        </w:rPr>
      </w:pPr>
    </w:p>
    <w:p w:rsidR="00451577" w:rsidRPr="00B73605" w:rsidRDefault="00451577" w:rsidP="00B73605">
      <w:pPr>
        <w:widowControl w:val="0"/>
        <w:tabs>
          <w:tab w:val="left" w:pos="360"/>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Indica, inoltre, i CRITERI GENERALI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relativi:</w:t>
      </w:r>
    </w:p>
    <w:p w:rsidR="00451577" w:rsidRPr="00B73605" w:rsidRDefault="00451577" w:rsidP="00B73605">
      <w:pPr>
        <w:widowControl w:val="0"/>
        <w:numPr>
          <w:ilvl w:val="0"/>
          <w:numId w:val="60"/>
        </w:numPr>
        <w:tabs>
          <w:tab w:val="left" w:pos="1254"/>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 xml:space="preserve">alla stesura del </w:t>
      </w:r>
      <w:r w:rsidRPr="00B73605">
        <w:rPr>
          <w:rFonts w:ascii="Garamond" w:eastAsia="Verdana" w:hAnsi="Garamond" w:cs="Verdana"/>
          <w:b/>
          <w:i/>
          <w:sz w:val="24"/>
          <w:szCs w:val="24"/>
        </w:rPr>
        <w:t>Piano Triennale dell’Offerta Formativa</w:t>
      </w:r>
      <w:r w:rsidRPr="00B73605">
        <w:rPr>
          <w:rFonts w:ascii="Garamond" w:eastAsia="Verdana" w:hAnsi="Garamond" w:cs="Verdana"/>
          <w:sz w:val="24"/>
          <w:szCs w:val="24"/>
        </w:rPr>
        <w:t xml:space="preserve">, al piano delle attività scolastiche integrative e di supporto all'attuazione del diritto allo studio e a realizzare interventi individualizzati in relazione alle esigenze dei singoli alunni, fatte salve le competenze specifiche del Dirigente Scolastico, del Collegio Docenti e dei Consigli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Classe.</w:t>
      </w:r>
    </w:p>
    <w:p w:rsidR="00451577" w:rsidRPr="00B73605" w:rsidRDefault="00451577" w:rsidP="00B73605">
      <w:pPr>
        <w:widowControl w:val="0"/>
        <w:numPr>
          <w:ilvl w:val="0"/>
          <w:numId w:val="60"/>
        </w:numPr>
        <w:tabs>
          <w:tab w:val="left" w:pos="1254"/>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Iscrizione degli alunni, formazione delle classi, assegnazione docenti alle classi e adattamento dell'orario delle lezioni e delle altre attività scolastiche (non della sua articolazione interna, che è una prerogativa del Dirigente</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Scolastico);</w:t>
      </w:r>
    </w:p>
    <w:p w:rsidR="00451577" w:rsidRPr="00B73605" w:rsidRDefault="00451577" w:rsidP="00B73605">
      <w:pPr>
        <w:widowControl w:val="0"/>
        <w:autoSpaceDE w:val="0"/>
        <w:autoSpaceDN w:val="0"/>
        <w:spacing w:after="0" w:line="240" w:lineRule="auto"/>
        <w:ind w:right="-34"/>
        <w:jc w:val="both"/>
        <w:rPr>
          <w:rFonts w:ascii="Garamond" w:eastAsia="Verdana" w:hAnsi="Garamond" w:cs="Verdana"/>
          <w:sz w:val="24"/>
          <w:szCs w:val="24"/>
        </w:rPr>
      </w:pPr>
    </w:p>
    <w:p w:rsidR="00451577" w:rsidRPr="00B73605" w:rsidRDefault="00451577" w:rsidP="00B73605">
      <w:pPr>
        <w:widowControl w:val="0"/>
        <w:tabs>
          <w:tab w:val="left" w:pos="1253"/>
          <w:tab w:val="left" w:pos="1254"/>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 xml:space="preserve">Infine, il Consiglio </w:t>
      </w:r>
      <w:r w:rsidRPr="00B73605">
        <w:rPr>
          <w:rFonts w:ascii="Garamond" w:eastAsia="Verdana" w:hAnsi="Garamond" w:cs="Verdana"/>
          <w:spacing w:val="-3"/>
          <w:sz w:val="24"/>
          <w:szCs w:val="24"/>
        </w:rPr>
        <w:t>di</w:t>
      </w:r>
      <w:r w:rsidR="00BD4588" w:rsidRPr="00B73605">
        <w:rPr>
          <w:rFonts w:ascii="Garamond" w:eastAsia="Verdana" w:hAnsi="Garamond" w:cs="Verdana"/>
          <w:spacing w:val="-3"/>
          <w:sz w:val="24"/>
          <w:szCs w:val="24"/>
        </w:rPr>
        <w:t xml:space="preserve"> </w:t>
      </w:r>
      <w:r w:rsidRPr="00B73605">
        <w:rPr>
          <w:rFonts w:ascii="Garamond" w:eastAsia="Verdana" w:hAnsi="Garamond" w:cs="Verdana"/>
          <w:sz w:val="24"/>
          <w:szCs w:val="24"/>
        </w:rPr>
        <w:t>Istituto:</w:t>
      </w:r>
    </w:p>
    <w:p w:rsidR="00451577" w:rsidRPr="00B73605" w:rsidRDefault="00451577" w:rsidP="00B73605">
      <w:pPr>
        <w:widowControl w:val="0"/>
        <w:numPr>
          <w:ilvl w:val="1"/>
          <w:numId w:val="60"/>
        </w:numPr>
        <w:tabs>
          <w:tab w:val="left" w:pos="1461"/>
          <w:tab w:val="left" w:pos="1462"/>
        </w:tabs>
        <w:autoSpaceDE w:val="0"/>
        <w:autoSpaceDN w:val="0"/>
        <w:spacing w:after="0" w:line="240" w:lineRule="auto"/>
        <w:ind w:right="-34"/>
        <w:jc w:val="both"/>
        <w:rPr>
          <w:rFonts w:ascii="Garamond" w:eastAsia="Verdana" w:hAnsi="Garamond" w:cs="Verdana"/>
          <w:i/>
          <w:sz w:val="24"/>
          <w:szCs w:val="24"/>
        </w:rPr>
      </w:pPr>
      <w:r w:rsidRPr="00B73605">
        <w:rPr>
          <w:rFonts w:ascii="Garamond" w:eastAsia="Verdana" w:hAnsi="Garamond" w:cs="Verdana"/>
          <w:sz w:val="24"/>
          <w:szCs w:val="24"/>
        </w:rPr>
        <w:t xml:space="preserve">procede all’approvazione del </w:t>
      </w:r>
      <w:r w:rsidRPr="00B73605">
        <w:rPr>
          <w:rFonts w:ascii="Garamond" w:eastAsia="Verdana" w:hAnsi="Garamond" w:cs="Verdana"/>
          <w:i/>
          <w:sz w:val="24"/>
          <w:szCs w:val="24"/>
        </w:rPr>
        <w:t>Piano Triennale dell’Offerta</w:t>
      </w:r>
      <w:r w:rsidR="00BD4588" w:rsidRPr="00B73605">
        <w:rPr>
          <w:rFonts w:ascii="Garamond" w:eastAsia="Verdana" w:hAnsi="Garamond" w:cs="Verdana"/>
          <w:i/>
          <w:sz w:val="24"/>
          <w:szCs w:val="24"/>
        </w:rPr>
        <w:t xml:space="preserve"> </w:t>
      </w:r>
      <w:r w:rsidRPr="00B73605">
        <w:rPr>
          <w:rFonts w:ascii="Garamond" w:eastAsia="Verdana" w:hAnsi="Garamond" w:cs="Verdana"/>
          <w:i/>
          <w:sz w:val="24"/>
          <w:szCs w:val="24"/>
        </w:rPr>
        <w:t>Formativa</w:t>
      </w:r>
    </w:p>
    <w:p w:rsidR="00451577" w:rsidRPr="00B73605" w:rsidRDefault="00451577" w:rsidP="00B73605">
      <w:pPr>
        <w:widowControl w:val="0"/>
        <w:numPr>
          <w:ilvl w:val="1"/>
          <w:numId w:val="60"/>
        </w:numPr>
        <w:tabs>
          <w:tab w:val="left" w:pos="1461"/>
          <w:tab w:val="left" w:pos="1462"/>
        </w:tabs>
        <w:autoSpaceDE w:val="0"/>
        <w:autoSpaceDN w:val="0"/>
        <w:spacing w:after="0" w:line="240" w:lineRule="auto"/>
        <w:ind w:right="-34"/>
        <w:jc w:val="both"/>
        <w:rPr>
          <w:rFonts w:ascii="Garamond" w:eastAsia="Verdana" w:hAnsi="Garamond" w:cs="Verdana"/>
          <w:i/>
          <w:sz w:val="24"/>
          <w:szCs w:val="24"/>
        </w:rPr>
      </w:pPr>
      <w:r w:rsidRPr="00B73605">
        <w:rPr>
          <w:rFonts w:ascii="Garamond" w:eastAsia="Verdana" w:hAnsi="Garamond" w:cs="Verdana"/>
          <w:sz w:val="24"/>
          <w:szCs w:val="24"/>
        </w:rPr>
        <w:t xml:space="preserve">prende visione del </w:t>
      </w:r>
      <w:r w:rsidRPr="00B73605">
        <w:rPr>
          <w:rFonts w:ascii="Garamond" w:eastAsia="Verdana" w:hAnsi="Garamond" w:cs="Verdana"/>
          <w:i/>
          <w:sz w:val="24"/>
          <w:szCs w:val="24"/>
        </w:rPr>
        <w:t>Regolamento d</w:t>
      </w:r>
      <w:r w:rsidR="00BD4588" w:rsidRPr="00B73605">
        <w:rPr>
          <w:rFonts w:ascii="Garamond" w:eastAsia="Verdana" w:hAnsi="Garamond" w:cs="Verdana"/>
          <w:i/>
          <w:sz w:val="24"/>
          <w:szCs w:val="24"/>
        </w:rPr>
        <w:t>i Istituto</w:t>
      </w:r>
    </w:p>
    <w:p w:rsidR="00451577" w:rsidRPr="00B73605" w:rsidRDefault="00451577" w:rsidP="00B73605">
      <w:pPr>
        <w:widowControl w:val="0"/>
        <w:numPr>
          <w:ilvl w:val="1"/>
          <w:numId w:val="60"/>
        </w:numPr>
        <w:tabs>
          <w:tab w:val="left" w:pos="1462"/>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dà l'assenso (o lo nega) all'uso temporaneo dei locali e delle attrezzature della scuola, fuori dall'orario del servizio scolastico da parte di terzi per attività culturali, sportive, sociali e civili, nel rispetto dei criteri stabiliti dal Consiglio</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Scolastico</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Provinciale</w:t>
      </w:r>
    </w:p>
    <w:p w:rsidR="00451577" w:rsidRPr="00B73605" w:rsidRDefault="00451577" w:rsidP="00B73605">
      <w:pPr>
        <w:widowControl w:val="0"/>
        <w:numPr>
          <w:ilvl w:val="1"/>
          <w:numId w:val="60"/>
        </w:numPr>
        <w:tabs>
          <w:tab w:val="left" w:pos="1462"/>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 xml:space="preserve">conferisce ai singoli Consiglieri o ad una commissione di Consiglieri, eventualmente integrata da membri esterni </w:t>
      </w:r>
      <w:r w:rsidRPr="00B73605">
        <w:rPr>
          <w:rFonts w:ascii="Garamond" w:eastAsia="Verdana" w:hAnsi="Garamond" w:cs="Verdana"/>
          <w:spacing w:val="-3"/>
          <w:sz w:val="24"/>
          <w:szCs w:val="24"/>
        </w:rPr>
        <w:t xml:space="preserve">al </w:t>
      </w:r>
      <w:r w:rsidRPr="00B73605">
        <w:rPr>
          <w:rFonts w:ascii="Garamond" w:eastAsia="Verdana" w:hAnsi="Garamond" w:cs="Verdana"/>
          <w:sz w:val="24"/>
          <w:szCs w:val="24"/>
        </w:rPr>
        <w:t xml:space="preserve">Consiglio, l'incarico dello studio relativo agli argomenti che richiedono particolare esame e indagine (per esempio la predisposizione dei vari </w:t>
      </w:r>
      <w:r w:rsidRPr="00B73605">
        <w:rPr>
          <w:rFonts w:ascii="Garamond" w:eastAsia="Verdana" w:hAnsi="Garamond" w:cs="Verdana"/>
          <w:sz w:val="24"/>
          <w:szCs w:val="24"/>
        </w:rPr>
        <w:lastRenderedPageBreak/>
        <w:t>Regolamenti interni della scuola) e della relazione in una successiva</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riunione</w:t>
      </w:r>
    </w:p>
    <w:p w:rsidR="00451577" w:rsidRPr="00B73605" w:rsidRDefault="00451577" w:rsidP="00B73605">
      <w:pPr>
        <w:widowControl w:val="0"/>
        <w:numPr>
          <w:ilvl w:val="1"/>
          <w:numId w:val="60"/>
        </w:numPr>
        <w:tabs>
          <w:tab w:val="left" w:pos="1462"/>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delibera, esprime pareri e formula proposte in merito ai programmi concernenti le iniziative di sperimentazione e ne esamina i risultati dove ne è prevista la pubblicizzazione</w:t>
      </w:r>
    </w:p>
    <w:p w:rsidR="00451577" w:rsidRPr="00B73605" w:rsidRDefault="00451577" w:rsidP="00B73605">
      <w:pPr>
        <w:widowControl w:val="0"/>
        <w:numPr>
          <w:ilvl w:val="1"/>
          <w:numId w:val="60"/>
        </w:numPr>
        <w:tabs>
          <w:tab w:val="left" w:pos="1461"/>
          <w:tab w:val="left" w:pos="1462"/>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esprime pareri sull'andamento generale didattico e amministrativo</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dell'Istituto</w:t>
      </w:r>
    </w:p>
    <w:p w:rsidR="00451577" w:rsidRPr="00B73605" w:rsidRDefault="00451577" w:rsidP="00B73605">
      <w:pPr>
        <w:widowControl w:val="0"/>
        <w:numPr>
          <w:ilvl w:val="1"/>
          <w:numId w:val="60"/>
        </w:numPr>
        <w:tabs>
          <w:tab w:val="left" w:pos="1462"/>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dispone il corso di orientamento alle scuole superiori limitatamente alle disponibilità economiche</w:t>
      </w:r>
    </w:p>
    <w:p w:rsidR="00451577" w:rsidRPr="00B73605" w:rsidRDefault="00451577" w:rsidP="00B73605">
      <w:pPr>
        <w:widowControl w:val="0"/>
        <w:numPr>
          <w:ilvl w:val="1"/>
          <w:numId w:val="60"/>
        </w:numPr>
        <w:tabs>
          <w:tab w:val="left" w:pos="1462"/>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discute e approva una relazione annuale, sulle materie di sua competenza, da inviare entro il mese di ottobre all’Ambito Scolastico Territoriale e al Consiglio Scolastico Provinciale.</w:t>
      </w:r>
    </w:p>
    <w:p w:rsidR="00451577" w:rsidRPr="00B73605" w:rsidRDefault="00451577" w:rsidP="00B73605">
      <w:pPr>
        <w:widowControl w:val="0"/>
        <w:autoSpaceDE w:val="0"/>
        <w:autoSpaceDN w:val="0"/>
        <w:spacing w:after="0" w:line="240" w:lineRule="auto"/>
        <w:ind w:right="-34"/>
        <w:jc w:val="both"/>
        <w:rPr>
          <w:rFonts w:ascii="Garamond" w:eastAsia="Verdana" w:hAnsi="Garamond" w:cs="Verdana"/>
          <w:sz w:val="24"/>
          <w:szCs w:val="24"/>
        </w:rPr>
      </w:pPr>
    </w:p>
    <w:p w:rsidR="00451577" w:rsidRPr="00B73605" w:rsidRDefault="00292B80" w:rsidP="00B73605">
      <w:pPr>
        <w:widowControl w:val="0"/>
        <w:tabs>
          <w:tab w:val="left" w:pos="1028"/>
        </w:tabs>
        <w:autoSpaceDE w:val="0"/>
        <w:autoSpaceDN w:val="0"/>
        <w:spacing w:before="191" w:after="0" w:line="240" w:lineRule="auto"/>
        <w:ind w:left="1027"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t xml:space="preserve">5.7      </w:t>
      </w:r>
      <w:r w:rsidR="00451577" w:rsidRPr="00B73605">
        <w:rPr>
          <w:rFonts w:ascii="Garamond" w:eastAsia="Verdana" w:hAnsi="Garamond" w:cs="Verdana"/>
          <w:b/>
          <w:bCs/>
          <w:sz w:val="24"/>
          <w:szCs w:val="24"/>
        </w:rPr>
        <w:t>NUMERO LEGALE PER LA VALIDITÀ DELLASEDUTA</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 seduta è aperta nell'ora stabilita nell'avviso di convocazione appena sia presente il numero legale, cioè la metà più uno dei Consiglieri in carica. Ai fini della validità della riunione non è necessaria la presenza di rappresentanti di tutte le componenti.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Tale numero deve raggiungersi entro 15 minuti dall'orario fissato nell'avviso. Nel caso in cui la seduta dovesse essere “deserta”, il Presidente convocherà il Consiglio di Istituto in seduta straordinaria secondo le modalità sopra indicate.</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Se il numero legale dovesse venir meno per l'uscita definitiva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uno o più Consiglieri dall'aula, il Presidente scioglie la seduta facendone verbalizzare lo</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scioglimento.</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sz w:val="24"/>
          <w:szCs w:val="24"/>
        </w:rPr>
      </w:pPr>
    </w:p>
    <w:p w:rsidR="00451577" w:rsidRPr="00B73605" w:rsidRDefault="00292B80" w:rsidP="00B73605">
      <w:pPr>
        <w:widowControl w:val="0"/>
        <w:tabs>
          <w:tab w:val="left" w:pos="1094"/>
          <w:tab w:val="left" w:pos="1095"/>
        </w:tabs>
        <w:autoSpaceDE w:val="0"/>
        <w:autoSpaceDN w:val="0"/>
        <w:spacing w:before="1" w:after="0" w:line="240" w:lineRule="auto"/>
        <w:ind w:left="1094"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t xml:space="preserve">5.8     </w:t>
      </w:r>
      <w:r w:rsidR="00451577" w:rsidRPr="00B73605">
        <w:rPr>
          <w:rFonts w:ascii="Garamond" w:eastAsia="Verdana" w:hAnsi="Garamond" w:cs="Verdana"/>
          <w:b/>
          <w:bCs/>
          <w:sz w:val="24"/>
          <w:szCs w:val="24"/>
        </w:rPr>
        <w:t>CONSIGLIERI</w:t>
      </w:r>
      <w:r w:rsidR="00BD4588" w:rsidRPr="00B73605">
        <w:rPr>
          <w:rFonts w:ascii="Garamond" w:eastAsia="Verdana" w:hAnsi="Garamond" w:cs="Verdana"/>
          <w:b/>
          <w:bCs/>
          <w:sz w:val="24"/>
          <w:szCs w:val="24"/>
        </w:rPr>
        <w:t xml:space="preserve"> </w:t>
      </w:r>
      <w:r w:rsidR="00451577" w:rsidRPr="00B73605">
        <w:rPr>
          <w:rFonts w:ascii="Garamond" w:eastAsia="Verdana" w:hAnsi="Garamond" w:cs="Verdana"/>
          <w:b/>
          <w:bCs/>
          <w:sz w:val="24"/>
          <w:szCs w:val="24"/>
        </w:rPr>
        <w:t>ASSENTI</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Consiglieri che non possono partecipare alla seduta dovranno darne motivazione al Consiglio di Istituto. Dopo tre assenze consecutive non motivate, il Consigliere assente viene dichiarato decaduto ed è sostituito dal primo dei non eletti della rispettiva lista.</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Le assenze dei Consiglieri possono essere notificate con lettera al Presidente o anche a mezzo telefonico.</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sz w:val="24"/>
          <w:szCs w:val="24"/>
        </w:rPr>
      </w:pPr>
    </w:p>
    <w:p w:rsidR="00451577" w:rsidRPr="00B73605" w:rsidRDefault="00292B80" w:rsidP="00B73605">
      <w:pPr>
        <w:widowControl w:val="0"/>
        <w:tabs>
          <w:tab w:val="left" w:pos="1045"/>
        </w:tabs>
        <w:autoSpaceDE w:val="0"/>
        <w:autoSpaceDN w:val="0"/>
        <w:spacing w:before="1" w:after="0" w:line="240" w:lineRule="auto"/>
        <w:ind w:left="1044" w:right="-33"/>
        <w:jc w:val="both"/>
        <w:rPr>
          <w:rFonts w:ascii="Garamond" w:eastAsia="Verdana" w:hAnsi="Garamond" w:cs="Verdana"/>
          <w:b/>
          <w:sz w:val="24"/>
          <w:szCs w:val="24"/>
        </w:rPr>
      </w:pPr>
      <w:r w:rsidRPr="00B73605">
        <w:rPr>
          <w:rFonts w:ascii="Garamond" w:eastAsia="Verdana" w:hAnsi="Garamond" w:cs="Verdana"/>
          <w:b/>
          <w:spacing w:val="-3"/>
          <w:sz w:val="24"/>
          <w:szCs w:val="24"/>
        </w:rPr>
        <w:t xml:space="preserve">5.9       </w:t>
      </w:r>
      <w:r w:rsidR="00451577" w:rsidRPr="00B73605">
        <w:rPr>
          <w:rFonts w:ascii="Garamond" w:eastAsia="Verdana" w:hAnsi="Garamond" w:cs="Verdana"/>
          <w:b/>
          <w:spacing w:val="-3"/>
          <w:sz w:val="24"/>
          <w:szCs w:val="24"/>
        </w:rPr>
        <w:t xml:space="preserve">TRATTAZIONE </w:t>
      </w:r>
      <w:r w:rsidR="00451577" w:rsidRPr="00B73605">
        <w:rPr>
          <w:rFonts w:ascii="Garamond" w:eastAsia="Verdana" w:hAnsi="Garamond" w:cs="Verdana"/>
          <w:b/>
          <w:sz w:val="24"/>
          <w:szCs w:val="24"/>
        </w:rPr>
        <w:t>DEGLI ARGOMENTI ALL'ORDINE DEL GIORNO EVOTAZIONI</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Il Presidente apre la discussione sugli argomenti all'ordine del giorno (</w:t>
      </w:r>
      <w:proofErr w:type="spellStart"/>
      <w:r w:rsidRPr="00B73605">
        <w:rPr>
          <w:rFonts w:ascii="Garamond" w:eastAsia="Verdana" w:hAnsi="Garamond" w:cs="Verdana"/>
          <w:sz w:val="24"/>
          <w:szCs w:val="24"/>
        </w:rPr>
        <w:t>OdG</w:t>
      </w:r>
      <w:proofErr w:type="spellEnd"/>
      <w:r w:rsidRPr="00B73605">
        <w:rPr>
          <w:rFonts w:ascii="Garamond" w:eastAsia="Verdana" w:hAnsi="Garamond" w:cs="Verdana"/>
          <w:sz w:val="24"/>
          <w:szCs w:val="24"/>
        </w:rPr>
        <w:t>), seguendo la successione numerica, salvo deliberazione contraria della maggioranza dei presenti su proposta di un membro del Consiglio.</w:t>
      </w: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 w:after="0" w:line="243" w:lineRule="exact"/>
        <w:ind w:right="-33"/>
        <w:jc w:val="both"/>
        <w:rPr>
          <w:rFonts w:ascii="Garamond" w:eastAsia="Verdana" w:hAnsi="Garamond" w:cs="Verdana"/>
          <w:sz w:val="24"/>
          <w:szCs w:val="24"/>
        </w:rPr>
      </w:pPr>
      <w:r w:rsidRPr="00B73605">
        <w:rPr>
          <w:rFonts w:ascii="Garamond" w:eastAsia="Verdana" w:hAnsi="Garamond" w:cs="Verdana"/>
          <w:sz w:val="24"/>
          <w:szCs w:val="24"/>
        </w:rPr>
        <w:t>Azioni:</w:t>
      </w:r>
    </w:p>
    <w:p w:rsidR="00451577" w:rsidRPr="00B73605" w:rsidRDefault="00451577" w:rsidP="00B73605">
      <w:pPr>
        <w:widowControl w:val="0"/>
        <w:numPr>
          <w:ilvl w:val="2"/>
          <w:numId w:val="63"/>
        </w:numPr>
        <w:tabs>
          <w:tab w:val="left" w:pos="1253"/>
          <w:tab w:val="left" w:pos="1254"/>
        </w:tabs>
        <w:autoSpaceDE w:val="0"/>
        <w:autoSpaceDN w:val="0"/>
        <w:spacing w:before="36" w:after="0" w:line="192" w:lineRule="auto"/>
        <w:ind w:left="1253" w:right="-33" w:hanging="360"/>
        <w:jc w:val="both"/>
        <w:rPr>
          <w:rFonts w:ascii="Garamond" w:eastAsia="Verdana" w:hAnsi="Garamond" w:cs="Verdana"/>
          <w:sz w:val="24"/>
          <w:szCs w:val="24"/>
        </w:rPr>
      </w:pPr>
      <w:r w:rsidRPr="00B73605">
        <w:rPr>
          <w:rFonts w:ascii="Garamond" w:eastAsia="Verdana" w:hAnsi="Garamond" w:cs="Verdana"/>
          <w:sz w:val="24"/>
          <w:szCs w:val="24"/>
        </w:rPr>
        <w:t>la</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totalità</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dei componenti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del</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Consiglio</w:t>
      </w:r>
      <w:r w:rsidR="00BD4588" w:rsidRPr="00B73605">
        <w:rPr>
          <w:rFonts w:ascii="Garamond" w:eastAsia="Verdana" w:hAnsi="Garamond" w:cs="Verdana"/>
          <w:sz w:val="24"/>
          <w:szCs w:val="24"/>
        </w:rPr>
        <w:t xml:space="preserve"> </w:t>
      </w:r>
      <w:r w:rsidRPr="00B73605">
        <w:rPr>
          <w:rFonts w:ascii="Garamond" w:eastAsia="Verdana" w:hAnsi="Garamond" w:cs="Verdana"/>
          <w:spacing w:val="-3"/>
          <w:sz w:val="24"/>
          <w:szCs w:val="24"/>
        </w:rPr>
        <w:t>di</w:t>
      </w:r>
      <w:r w:rsidR="00BD4588" w:rsidRPr="00B73605">
        <w:rPr>
          <w:rFonts w:ascii="Garamond" w:eastAsia="Verdana" w:hAnsi="Garamond" w:cs="Verdana"/>
          <w:spacing w:val="-3"/>
          <w:sz w:val="24"/>
          <w:szCs w:val="24"/>
        </w:rPr>
        <w:t xml:space="preserve"> </w:t>
      </w:r>
      <w:r w:rsidRPr="00B73605">
        <w:rPr>
          <w:rFonts w:ascii="Garamond" w:eastAsia="Verdana" w:hAnsi="Garamond" w:cs="Verdana"/>
          <w:sz w:val="24"/>
          <w:szCs w:val="24"/>
        </w:rPr>
        <w:t>Istituto,</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su</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proposta</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di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un</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Consigliere,può proporre nuovi argomenti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all'</w:t>
      </w:r>
      <w:proofErr w:type="spellStart"/>
      <w:r w:rsidRPr="00B73605">
        <w:rPr>
          <w:rFonts w:ascii="Garamond" w:eastAsia="Verdana" w:hAnsi="Garamond" w:cs="Verdana"/>
          <w:sz w:val="24"/>
          <w:szCs w:val="24"/>
        </w:rPr>
        <w:t>OdG</w:t>
      </w:r>
      <w:proofErr w:type="spellEnd"/>
    </w:p>
    <w:p w:rsidR="00451577" w:rsidRPr="00B73605" w:rsidRDefault="00451577" w:rsidP="00B73605">
      <w:pPr>
        <w:widowControl w:val="0"/>
        <w:numPr>
          <w:ilvl w:val="2"/>
          <w:numId w:val="63"/>
        </w:numPr>
        <w:tabs>
          <w:tab w:val="left" w:pos="1253"/>
          <w:tab w:val="left" w:pos="1254"/>
        </w:tabs>
        <w:autoSpaceDE w:val="0"/>
        <w:autoSpaceDN w:val="0"/>
        <w:spacing w:before="40" w:after="0" w:line="204" w:lineRule="auto"/>
        <w:ind w:left="1253" w:right="-33" w:hanging="360"/>
        <w:jc w:val="both"/>
        <w:rPr>
          <w:rFonts w:ascii="Garamond" w:eastAsia="Verdana" w:hAnsi="Garamond" w:cs="Verdana"/>
          <w:sz w:val="24"/>
          <w:szCs w:val="24"/>
        </w:rPr>
      </w:pPr>
      <w:r w:rsidRPr="00B73605">
        <w:rPr>
          <w:rFonts w:ascii="Garamond" w:eastAsia="Verdana" w:hAnsi="Garamond" w:cs="Verdana"/>
          <w:sz w:val="24"/>
          <w:szCs w:val="24"/>
        </w:rPr>
        <w:t xml:space="preserve">questi verranno discussi ad esaurimento dei </w:t>
      </w:r>
      <w:r w:rsidRPr="00B73605">
        <w:rPr>
          <w:rFonts w:ascii="Garamond" w:eastAsia="Verdana" w:hAnsi="Garamond" w:cs="Verdana"/>
          <w:spacing w:val="-3"/>
          <w:sz w:val="24"/>
          <w:szCs w:val="24"/>
        </w:rPr>
        <w:t xml:space="preserve">punti </w:t>
      </w:r>
      <w:r w:rsidRPr="00B73605">
        <w:rPr>
          <w:rFonts w:ascii="Garamond" w:eastAsia="Verdana" w:hAnsi="Garamond" w:cs="Verdana"/>
          <w:sz w:val="24"/>
          <w:szCs w:val="24"/>
        </w:rPr>
        <w:t>stabiliti salvo diversa decisione della maggioranza dei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presenti</w:t>
      </w:r>
    </w:p>
    <w:p w:rsidR="00451577" w:rsidRPr="00B73605" w:rsidRDefault="00451577" w:rsidP="00B73605">
      <w:pPr>
        <w:widowControl w:val="0"/>
        <w:numPr>
          <w:ilvl w:val="2"/>
          <w:numId w:val="63"/>
        </w:numPr>
        <w:tabs>
          <w:tab w:val="left" w:pos="1253"/>
          <w:tab w:val="left" w:pos="1254"/>
        </w:tabs>
        <w:autoSpaceDE w:val="0"/>
        <w:autoSpaceDN w:val="0"/>
        <w:spacing w:before="32" w:after="0" w:line="204" w:lineRule="auto"/>
        <w:ind w:left="1253" w:right="-33" w:hanging="360"/>
        <w:jc w:val="both"/>
        <w:rPr>
          <w:rFonts w:ascii="Garamond" w:eastAsia="Verdana" w:hAnsi="Garamond" w:cs="Verdana"/>
          <w:sz w:val="24"/>
          <w:szCs w:val="24"/>
        </w:rPr>
      </w:pPr>
      <w:r w:rsidRPr="00B73605">
        <w:rPr>
          <w:rFonts w:ascii="Garamond" w:eastAsia="Verdana" w:hAnsi="Garamond" w:cs="Verdana"/>
          <w:sz w:val="24"/>
          <w:szCs w:val="24"/>
        </w:rPr>
        <w:t>nel corso della discussione non è permesso interloquire quando altri hanno la parola, né interrompere</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l’oratore</w:t>
      </w:r>
    </w:p>
    <w:p w:rsidR="00451577" w:rsidRPr="00B73605" w:rsidRDefault="00451577" w:rsidP="00B73605">
      <w:pPr>
        <w:widowControl w:val="0"/>
        <w:numPr>
          <w:ilvl w:val="2"/>
          <w:numId w:val="63"/>
        </w:numPr>
        <w:tabs>
          <w:tab w:val="left" w:pos="1253"/>
          <w:tab w:val="left" w:pos="1254"/>
        </w:tabs>
        <w:autoSpaceDE w:val="0"/>
        <w:autoSpaceDN w:val="0"/>
        <w:spacing w:before="16" w:after="0" w:line="240" w:lineRule="auto"/>
        <w:ind w:left="1253" w:right="-33" w:hanging="361"/>
        <w:jc w:val="both"/>
        <w:rPr>
          <w:rFonts w:ascii="Garamond" w:eastAsia="Verdana" w:hAnsi="Garamond" w:cs="Verdana"/>
          <w:sz w:val="24"/>
          <w:szCs w:val="24"/>
        </w:rPr>
      </w:pPr>
      <w:r w:rsidRPr="00B73605">
        <w:rPr>
          <w:rFonts w:ascii="Garamond" w:eastAsia="Verdana" w:hAnsi="Garamond" w:cs="Verdana"/>
          <w:sz w:val="24"/>
          <w:szCs w:val="24"/>
        </w:rPr>
        <w:t>la discussione di ogni punto dovrà essere seguita dalla</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votazione</w:t>
      </w:r>
    </w:p>
    <w:p w:rsidR="00451577" w:rsidRPr="00B73605" w:rsidRDefault="00451577" w:rsidP="00B73605">
      <w:pPr>
        <w:widowControl w:val="0"/>
        <w:numPr>
          <w:ilvl w:val="2"/>
          <w:numId w:val="63"/>
        </w:numPr>
        <w:tabs>
          <w:tab w:val="left" w:pos="1253"/>
          <w:tab w:val="left" w:pos="1254"/>
        </w:tabs>
        <w:autoSpaceDE w:val="0"/>
        <w:autoSpaceDN w:val="0"/>
        <w:spacing w:before="110" w:after="0" w:line="194" w:lineRule="auto"/>
        <w:ind w:left="1253" w:right="-33" w:hanging="360"/>
        <w:jc w:val="both"/>
        <w:rPr>
          <w:rFonts w:ascii="Garamond" w:eastAsia="Verdana" w:hAnsi="Garamond" w:cs="Verdana"/>
          <w:sz w:val="24"/>
          <w:szCs w:val="24"/>
        </w:rPr>
      </w:pPr>
      <w:r w:rsidRPr="00B73605">
        <w:rPr>
          <w:rFonts w:ascii="Garamond" w:eastAsia="Verdana" w:hAnsi="Garamond" w:cs="Verdana"/>
          <w:sz w:val="24"/>
          <w:szCs w:val="24"/>
        </w:rPr>
        <w:t>le proposte messe in discussione possono essere approvate, respinte, oppure</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approvate con</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modifica</w:t>
      </w:r>
    </w:p>
    <w:p w:rsidR="00451577" w:rsidRPr="00B73605" w:rsidRDefault="00451577" w:rsidP="00B73605">
      <w:pPr>
        <w:widowControl w:val="0"/>
        <w:numPr>
          <w:ilvl w:val="2"/>
          <w:numId w:val="63"/>
        </w:numPr>
        <w:tabs>
          <w:tab w:val="left" w:pos="1253"/>
          <w:tab w:val="left" w:pos="1254"/>
        </w:tabs>
        <w:autoSpaceDE w:val="0"/>
        <w:autoSpaceDN w:val="0"/>
        <w:spacing w:before="12" w:after="0" w:line="254" w:lineRule="exact"/>
        <w:ind w:left="1253" w:right="-33" w:hanging="361"/>
        <w:jc w:val="both"/>
        <w:rPr>
          <w:rFonts w:ascii="Garamond" w:eastAsia="Verdana" w:hAnsi="Garamond" w:cs="Verdana"/>
          <w:sz w:val="24"/>
          <w:szCs w:val="24"/>
        </w:rPr>
      </w:pPr>
      <w:r w:rsidRPr="00B73605">
        <w:rPr>
          <w:rFonts w:ascii="Garamond" w:eastAsia="Verdana" w:hAnsi="Garamond" w:cs="Verdana"/>
          <w:sz w:val="24"/>
          <w:szCs w:val="24"/>
        </w:rPr>
        <w:t>le deliberazioni sono adottate a maggioranza assoluta dei voti validamente</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espressi</w:t>
      </w:r>
    </w:p>
    <w:p w:rsidR="00451577" w:rsidRPr="00B73605" w:rsidRDefault="00451577" w:rsidP="00B73605">
      <w:pPr>
        <w:widowControl w:val="0"/>
        <w:numPr>
          <w:ilvl w:val="2"/>
          <w:numId w:val="63"/>
        </w:numPr>
        <w:tabs>
          <w:tab w:val="left" w:pos="1253"/>
          <w:tab w:val="left" w:pos="1254"/>
        </w:tabs>
        <w:autoSpaceDE w:val="0"/>
        <w:autoSpaceDN w:val="0"/>
        <w:spacing w:after="0" w:line="252" w:lineRule="exact"/>
        <w:ind w:left="1253" w:right="-33" w:hanging="361"/>
        <w:jc w:val="both"/>
        <w:rPr>
          <w:rFonts w:ascii="Garamond" w:eastAsia="Verdana" w:hAnsi="Garamond" w:cs="Verdana"/>
          <w:sz w:val="24"/>
          <w:szCs w:val="24"/>
        </w:rPr>
      </w:pPr>
      <w:r w:rsidRPr="00B73605">
        <w:rPr>
          <w:rFonts w:ascii="Garamond" w:eastAsia="Verdana" w:hAnsi="Garamond" w:cs="Verdana"/>
          <w:sz w:val="24"/>
          <w:szCs w:val="24"/>
        </w:rPr>
        <w:t>possono essere inseriti argomenti non soggetti a</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delibera</w:t>
      </w:r>
    </w:p>
    <w:p w:rsidR="00451577" w:rsidRPr="00B73605" w:rsidRDefault="00451577" w:rsidP="00B73605">
      <w:pPr>
        <w:widowControl w:val="0"/>
        <w:numPr>
          <w:ilvl w:val="2"/>
          <w:numId w:val="63"/>
        </w:numPr>
        <w:tabs>
          <w:tab w:val="left" w:pos="1253"/>
          <w:tab w:val="left" w:pos="1254"/>
        </w:tabs>
        <w:autoSpaceDE w:val="0"/>
        <w:autoSpaceDN w:val="0"/>
        <w:spacing w:after="0" w:line="259" w:lineRule="exact"/>
        <w:ind w:left="1253" w:right="-33" w:hanging="361"/>
        <w:jc w:val="both"/>
        <w:rPr>
          <w:rFonts w:ascii="Garamond" w:eastAsia="Verdana" w:hAnsi="Garamond" w:cs="Verdana"/>
          <w:sz w:val="24"/>
          <w:szCs w:val="24"/>
        </w:rPr>
      </w:pPr>
      <w:r w:rsidRPr="00B73605">
        <w:rPr>
          <w:rFonts w:ascii="Garamond" w:eastAsia="Verdana" w:hAnsi="Garamond" w:cs="Verdana"/>
          <w:sz w:val="24"/>
          <w:szCs w:val="24"/>
        </w:rPr>
        <w:t>in caso di parità prevale il voto del</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Presidente</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p>
    <w:p w:rsidR="00EC6F08" w:rsidRPr="00B73605" w:rsidRDefault="00EC6F08" w:rsidP="00B73605">
      <w:pPr>
        <w:widowControl w:val="0"/>
        <w:autoSpaceDE w:val="0"/>
        <w:autoSpaceDN w:val="0"/>
        <w:spacing w:before="1" w:after="0" w:line="240" w:lineRule="auto"/>
        <w:ind w:right="-33"/>
        <w:jc w:val="both"/>
        <w:rPr>
          <w:rFonts w:ascii="Garamond" w:eastAsia="Verdana" w:hAnsi="Garamond" w:cs="Verdana"/>
          <w:sz w:val="24"/>
          <w:szCs w:val="24"/>
        </w:rPr>
      </w:pPr>
    </w:p>
    <w:p w:rsidR="00EC6F08" w:rsidRPr="00B73605" w:rsidRDefault="00EC6F08" w:rsidP="00B73605">
      <w:pPr>
        <w:widowControl w:val="0"/>
        <w:autoSpaceDE w:val="0"/>
        <w:autoSpaceDN w:val="0"/>
        <w:spacing w:before="1" w:after="0" w:line="240" w:lineRule="auto"/>
        <w:ind w:right="-33"/>
        <w:jc w:val="both"/>
        <w:rPr>
          <w:rFonts w:ascii="Garamond" w:eastAsia="Verdana" w:hAnsi="Garamond" w:cs="Verdana"/>
          <w:sz w:val="24"/>
          <w:szCs w:val="24"/>
        </w:rPr>
      </w:pPr>
    </w:p>
    <w:p w:rsidR="00EC6F08" w:rsidRPr="00B73605" w:rsidRDefault="00EC6F08" w:rsidP="00B73605">
      <w:pPr>
        <w:widowControl w:val="0"/>
        <w:autoSpaceDE w:val="0"/>
        <w:autoSpaceDN w:val="0"/>
        <w:spacing w:before="1" w:after="0" w:line="240" w:lineRule="auto"/>
        <w:ind w:right="-33"/>
        <w:jc w:val="both"/>
        <w:rPr>
          <w:rFonts w:ascii="Garamond" w:eastAsia="Verdana" w:hAnsi="Garamond" w:cs="Verdana"/>
          <w:sz w:val="24"/>
          <w:szCs w:val="24"/>
        </w:rPr>
      </w:pPr>
    </w:p>
    <w:p w:rsidR="00EC6F08" w:rsidRPr="00B73605" w:rsidRDefault="00EC6F08" w:rsidP="00B73605">
      <w:pPr>
        <w:widowControl w:val="0"/>
        <w:autoSpaceDE w:val="0"/>
        <w:autoSpaceDN w:val="0"/>
        <w:spacing w:before="1" w:after="0" w:line="240" w:lineRule="auto"/>
        <w:ind w:right="-33"/>
        <w:jc w:val="both"/>
        <w:rPr>
          <w:rFonts w:ascii="Garamond" w:eastAsia="Verdana" w:hAnsi="Garamond" w:cs="Verdana"/>
          <w:sz w:val="24"/>
          <w:szCs w:val="24"/>
        </w:rPr>
      </w:pPr>
    </w:p>
    <w:p w:rsidR="00EC6F08" w:rsidRPr="00B73605" w:rsidRDefault="00EC6F08" w:rsidP="00B73605">
      <w:pPr>
        <w:widowControl w:val="0"/>
        <w:autoSpaceDE w:val="0"/>
        <w:autoSpaceDN w:val="0"/>
        <w:spacing w:before="1" w:after="0" w:line="240" w:lineRule="auto"/>
        <w:ind w:right="-33"/>
        <w:jc w:val="both"/>
        <w:rPr>
          <w:rFonts w:ascii="Garamond" w:eastAsia="Verdana" w:hAnsi="Garamond" w:cs="Verdana"/>
          <w:sz w:val="24"/>
          <w:szCs w:val="24"/>
        </w:rPr>
      </w:pPr>
    </w:p>
    <w:p w:rsidR="00451577" w:rsidRPr="00B73605" w:rsidRDefault="00292B80" w:rsidP="00B73605">
      <w:pPr>
        <w:widowControl w:val="0"/>
        <w:tabs>
          <w:tab w:val="left" w:pos="1103"/>
        </w:tabs>
        <w:autoSpaceDE w:val="0"/>
        <w:autoSpaceDN w:val="0"/>
        <w:spacing w:after="0" w:line="240" w:lineRule="auto"/>
        <w:ind w:left="1102" w:right="-33"/>
        <w:jc w:val="both"/>
        <w:rPr>
          <w:rFonts w:ascii="Garamond" w:eastAsia="Verdana" w:hAnsi="Garamond" w:cs="Verdana"/>
          <w:b/>
          <w:sz w:val="24"/>
          <w:szCs w:val="24"/>
        </w:rPr>
      </w:pPr>
      <w:r w:rsidRPr="00B73605">
        <w:rPr>
          <w:rFonts w:ascii="Garamond" w:eastAsia="Verdana" w:hAnsi="Garamond" w:cs="Verdana"/>
          <w:b/>
          <w:sz w:val="24"/>
          <w:szCs w:val="24"/>
        </w:rPr>
        <w:lastRenderedPageBreak/>
        <w:t xml:space="preserve">5.10    </w:t>
      </w:r>
      <w:r w:rsidR="00451577" w:rsidRPr="00B73605">
        <w:rPr>
          <w:rFonts w:ascii="Garamond" w:eastAsia="Verdana" w:hAnsi="Garamond" w:cs="Verdana"/>
          <w:b/>
          <w:sz w:val="24"/>
          <w:szCs w:val="24"/>
        </w:rPr>
        <w:t>FORME DIVOTAZIONE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w:t>
      </w:r>
      <w:r w:rsidRPr="00B73605">
        <w:rPr>
          <w:rFonts w:ascii="Garamond" w:eastAsia="Verdana" w:hAnsi="Garamond" w:cs="Verdana"/>
          <w:b/>
          <w:sz w:val="24"/>
          <w:szCs w:val="24"/>
        </w:rPr>
        <w:t xml:space="preserve">votazione palese </w:t>
      </w:r>
      <w:r w:rsidRPr="00B73605">
        <w:rPr>
          <w:rFonts w:ascii="Garamond" w:eastAsia="Verdana" w:hAnsi="Garamond" w:cs="Verdana"/>
          <w:sz w:val="24"/>
          <w:szCs w:val="24"/>
        </w:rPr>
        <w:t>o espressa può effettuarsi nei modi seguenti:</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59"/>
        </w:numPr>
        <w:tabs>
          <w:tab w:val="left" w:pos="1254"/>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il Presidente invita i componenti ad alzare la mano per approvazione, quindi quelli che non approvano, infine gli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astenuti</w:t>
      </w:r>
    </w:p>
    <w:p w:rsidR="00451577" w:rsidRPr="00B73605" w:rsidRDefault="00451577" w:rsidP="00B73605">
      <w:pPr>
        <w:widowControl w:val="0"/>
        <w:numPr>
          <w:ilvl w:val="0"/>
          <w:numId w:val="59"/>
        </w:numPr>
        <w:tabs>
          <w:tab w:val="left" w:pos="1254"/>
        </w:tabs>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 votazione per appello nominale si ha per iniziativa del Presidente o su richiesta di un membro del Consiglio, quando si ritenga opportuno fare risultare la volontà espressa dai singoli membri sulla materia oggetto della</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deliberazione.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w:t>
      </w:r>
      <w:r w:rsidRPr="00B73605">
        <w:rPr>
          <w:rFonts w:ascii="Garamond" w:eastAsia="Verdana" w:hAnsi="Garamond" w:cs="Verdana"/>
          <w:b/>
          <w:sz w:val="24"/>
          <w:szCs w:val="24"/>
        </w:rPr>
        <w:t xml:space="preserve">votazione tacita </w:t>
      </w:r>
      <w:r w:rsidRPr="00B73605">
        <w:rPr>
          <w:rFonts w:ascii="Garamond" w:eastAsia="Verdana" w:hAnsi="Garamond" w:cs="Verdana"/>
          <w:sz w:val="24"/>
          <w:szCs w:val="24"/>
        </w:rPr>
        <w:t>(o implicita) si ha quando nessuno chiede di parlare dopo l’annuncio effettuato dal Presidente che sottolinea l’approvazione della proposta se nessuno chiede la parola; in questo caso la votazione non può essere che unanime.</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votazione con schede avviene solo quando si tratta di persone determinate o determinabili (art. 28 </w:t>
      </w:r>
      <w:r w:rsidRPr="00B73605">
        <w:rPr>
          <w:rFonts w:ascii="Garamond" w:eastAsia="Verdana" w:hAnsi="Garamond" w:cs="Verdana"/>
          <w:i/>
          <w:sz w:val="24"/>
          <w:szCs w:val="24"/>
        </w:rPr>
        <w:t>DPR 416/1974</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292B80" w:rsidP="00B73605">
      <w:pPr>
        <w:widowControl w:val="0"/>
        <w:tabs>
          <w:tab w:val="left" w:pos="1172"/>
        </w:tabs>
        <w:autoSpaceDE w:val="0"/>
        <w:autoSpaceDN w:val="0"/>
        <w:spacing w:before="192" w:after="0" w:line="240" w:lineRule="auto"/>
        <w:ind w:left="1171"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t xml:space="preserve">5.11   </w:t>
      </w:r>
      <w:r w:rsidR="00451577" w:rsidRPr="00B73605">
        <w:rPr>
          <w:rFonts w:ascii="Garamond" w:eastAsia="Verdana" w:hAnsi="Garamond" w:cs="Verdana"/>
          <w:b/>
          <w:bCs/>
          <w:sz w:val="24"/>
          <w:szCs w:val="24"/>
        </w:rPr>
        <w:t>LETTURA DEI VERBALI</w:t>
      </w:r>
      <w:r w:rsidR="00BD4588" w:rsidRPr="00B73605">
        <w:rPr>
          <w:rFonts w:ascii="Garamond" w:eastAsia="Verdana" w:hAnsi="Garamond" w:cs="Verdana"/>
          <w:b/>
          <w:bCs/>
          <w:sz w:val="24"/>
          <w:szCs w:val="24"/>
        </w:rPr>
        <w:t xml:space="preserve"> </w:t>
      </w:r>
      <w:r w:rsidR="00451577" w:rsidRPr="00B73605">
        <w:rPr>
          <w:rFonts w:ascii="Garamond" w:eastAsia="Verdana" w:hAnsi="Garamond" w:cs="Verdana"/>
          <w:b/>
          <w:bCs/>
          <w:sz w:val="24"/>
          <w:szCs w:val="24"/>
        </w:rPr>
        <w:t>PRECEDENTI</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All'inizio di ogni seduta si procede alla lettura del verbale della seduta precedente per eventuali rettifiche e alla sua approvazione successiva.</w:t>
      </w:r>
    </w:p>
    <w:p w:rsidR="00451577" w:rsidRPr="00B73605" w:rsidRDefault="00451577" w:rsidP="00B73605">
      <w:pPr>
        <w:widowControl w:val="0"/>
        <w:autoSpaceDE w:val="0"/>
        <w:autoSpaceDN w:val="0"/>
        <w:spacing w:before="2" w:after="0" w:line="243" w:lineRule="exact"/>
        <w:ind w:right="-33"/>
        <w:jc w:val="both"/>
        <w:rPr>
          <w:rFonts w:ascii="Garamond" w:eastAsia="Verdana" w:hAnsi="Garamond" w:cs="Verdana"/>
          <w:sz w:val="24"/>
          <w:szCs w:val="24"/>
        </w:rPr>
      </w:pPr>
      <w:r w:rsidRPr="00B73605">
        <w:rPr>
          <w:rFonts w:ascii="Garamond" w:eastAsia="Verdana" w:hAnsi="Garamond" w:cs="Verdana"/>
          <w:sz w:val="24"/>
          <w:szCs w:val="24"/>
        </w:rPr>
        <w:t>Il verbale si intende approvato senza votazioni se nessun consigliere muove osservazioni.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 lettura del verbale della seduta precedente può dare adito alla riapertura della discussione su argomenti già deliberati solo quando siano emersi fatti nuovi che possono modificare le delibere</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precedenti.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Quando la votazione del verbale avviene per scheda segreta, il Presidente dà luogo allo scrutinio, designando due scrutatori. Gli scrutatori accertano innanzi tutto che vi sia corrispondenza tra il numero delle schede e il numero dei votanti. Qualora il numero delle schede risultasse diverso dal numero dei votanti, la votazione deve essere annullata e ripetuta; gli scrutatori procedono, quindi, allo spoglio delle schede. Spetta al Presidente proclamare l'esito delle votazioni.</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 minoranza dissenziente o il singolo Consigliere possono richiedere la verbalizzazione del loro voto.</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sz w:val="24"/>
          <w:szCs w:val="24"/>
        </w:rPr>
      </w:pPr>
    </w:p>
    <w:p w:rsidR="00451577" w:rsidRPr="00B73605" w:rsidRDefault="00292B80" w:rsidP="00B73605">
      <w:pPr>
        <w:widowControl w:val="0"/>
        <w:tabs>
          <w:tab w:val="left" w:pos="1172"/>
        </w:tabs>
        <w:autoSpaceDE w:val="0"/>
        <w:autoSpaceDN w:val="0"/>
        <w:spacing w:after="0" w:line="240" w:lineRule="auto"/>
        <w:ind w:left="1171"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t xml:space="preserve">5.12  </w:t>
      </w:r>
      <w:r w:rsidR="00451577" w:rsidRPr="00B73605">
        <w:rPr>
          <w:rFonts w:ascii="Garamond" w:eastAsia="Verdana" w:hAnsi="Garamond" w:cs="Verdana"/>
          <w:b/>
          <w:bCs/>
          <w:sz w:val="24"/>
          <w:szCs w:val="24"/>
        </w:rPr>
        <w:t>PUBBLICITÀ DELLE SEDUTE DEL CONSIGLIO DIISTITUTO</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Alla riunione del Consiglio di Istituto possono assistere gli elettori delle componenti rappresentate nel Consiglio stesso (genitori, insegnanti, personale amministrativo e ausiliario dell'Istituto) in qualità di uditori, senza possibilità di prendere la parola o di partecipare alle votazioni (compatibilmente con la capienza e l'idoneità del locale dove ha luogo la seduta).</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Il Presidente ha facoltà di controllare l'identità degli uditori presenti in modo idoneo e di disporre la sospensione della riunione in forma pubblica e la sua ulteriore continuazione in forma non pubblica.</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L’ammissione del pubblico di uditori alle sedute del Consiglio di Istituto deve avvenire con modalità che non inficino il regolare svolgimento dei lavori e deve essere compatibile con l’argomento trattato (quando vi siano in discussione </w:t>
      </w:r>
      <w:r w:rsidRPr="00B73605">
        <w:rPr>
          <w:rFonts w:ascii="Garamond" w:eastAsia="Verdana" w:hAnsi="Garamond" w:cs="Verdana"/>
          <w:b/>
          <w:sz w:val="24"/>
          <w:szCs w:val="24"/>
        </w:rPr>
        <w:t xml:space="preserve">argomenti riguardanti persone </w:t>
      </w:r>
      <w:r w:rsidRPr="00B73605">
        <w:rPr>
          <w:rFonts w:ascii="Garamond" w:eastAsia="Verdana" w:hAnsi="Garamond" w:cs="Verdana"/>
          <w:sz w:val="24"/>
          <w:szCs w:val="24"/>
        </w:rPr>
        <w:t>non è ammesso il pubblico). Pertanto, il pubblico dovrà essere presente dall’inizio dei lavori dell’assemblea oppure, in caso di ritardo, potrà presenziare esaurito il punto all’Ordine del Giorno trattato in seduta, in ogni caso, su invito del Presidente. Per la stessa ragione, non sarà possibile lasciare in modo disordinato l’assemblea durante il suo svolgimento e l’uscita avverrà una volta esaurita la trattazione del punto all’Ordine del Giorno in discussione, su indicazione del Presidente.</w:t>
      </w:r>
    </w:p>
    <w:p w:rsidR="00451577" w:rsidRPr="00B73605" w:rsidRDefault="00451577" w:rsidP="00B73605">
      <w:pPr>
        <w:widowControl w:val="0"/>
        <w:autoSpaceDE w:val="0"/>
        <w:autoSpaceDN w:val="0"/>
        <w:spacing w:before="80"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L'informazione delle riunioni del Consiglio di Istituto verrà data mediante affissione all'albo e </w:t>
      </w:r>
      <w:r w:rsidRPr="00B73605">
        <w:rPr>
          <w:rFonts w:ascii="Garamond" w:eastAsia="Verdana" w:hAnsi="Garamond" w:cs="Verdana"/>
          <w:i/>
          <w:sz w:val="24"/>
          <w:szCs w:val="24"/>
        </w:rPr>
        <w:t xml:space="preserve">on </w:t>
      </w:r>
      <w:proofErr w:type="spellStart"/>
      <w:r w:rsidRPr="00B73605">
        <w:rPr>
          <w:rFonts w:ascii="Garamond" w:eastAsia="Verdana" w:hAnsi="Garamond" w:cs="Verdana"/>
          <w:i/>
          <w:sz w:val="24"/>
          <w:szCs w:val="24"/>
        </w:rPr>
        <w:t>line</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con pubblicazione sul sito istituzionale della Scuola.</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Per il mantenimento dell'ordine, il Presidente esercita gli stessi poteri conferiti dalla legge al Sindaco quando presiede le riunioni del Consiglio Comunale.</w:t>
      </w:r>
    </w:p>
    <w:p w:rsidR="00EC6F08" w:rsidRPr="00B73605" w:rsidRDefault="00EC6F08" w:rsidP="00B73605">
      <w:pPr>
        <w:widowControl w:val="0"/>
        <w:autoSpaceDE w:val="0"/>
        <w:autoSpaceDN w:val="0"/>
        <w:spacing w:before="4" w:after="0" w:line="240" w:lineRule="auto"/>
        <w:ind w:right="-33"/>
        <w:jc w:val="both"/>
        <w:rPr>
          <w:rFonts w:ascii="Garamond" w:eastAsia="Verdana" w:hAnsi="Garamond" w:cs="Verdana"/>
          <w:sz w:val="24"/>
          <w:szCs w:val="24"/>
        </w:rPr>
      </w:pPr>
    </w:p>
    <w:p w:rsidR="00EC6F08" w:rsidRPr="00B73605" w:rsidRDefault="00EC6F08" w:rsidP="00B73605">
      <w:pPr>
        <w:widowControl w:val="0"/>
        <w:autoSpaceDE w:val="0"/>
        <w:autoSpaceDN w:val="0"/>
        <w:spacing w:before="4" w:after="0" w:line="240" w:lineRule="auto"/>
        <w:ind w:right="-33"/>
        <w:jc w:val="both"/>
        <w:rPr>
          <w:rFonts w:ascii="Garamond" w:eastAsia="Verdana" w:hAnsi="Garamond" w:cs="Verdana"/>
          <w:sz w:val="24"/>
          <w:szCs w:val="24"/>
        </w:rPr>
      </w:pPr>
    </w:p>
    <w:p w:rsidR="00451577" w:rsidRPr="00B73605" w:rsidRDefault="00292B80" w:rsidP="00B73605">
      <w:pPr>
        <w:widowControl w:val="0"/>
        <w:tabs>
          <w:tab w:val="left" w:pos="1045"/>
        </w:tabs>
        <w:autoSpaceDE w:val="0"/>
        <w:autoSpaceDN w:val="0"/>
        <w:spacing w:before="216" w:after="0" w:line="240" w:lineRule="auto"/>
        <w:ind w:left="1044" w:right="-33"/>
        <w:jc w:val="both"/>
        <w:rPr>
          <w:rFonts w:ascii="Garamond" w:eastAsia="Verdana" w:hAnsi="Garamond" w:cs="Verdana"/>
          <w:b/>
          <w:sz w:val="24"/>
          <w:szCs w:val="24"/>
        </w:rPr>
      </w:pPr>
      <w:r w:rsidRPr="00B73605">
        <w:rPr>
          <w:rFonts w:ascii="Garamond" w:eastAsia="Verdana" w:hAnsi="Garamond" w:cs="Verdana"/>
          <w:b/>
          <w:sz w:val="24"/>
          <w:szCs w:val="24"/>
        </w:rPr>
        <w:lastRenderedPageBreak/>
        <w:t xml:space="preserve">5.13   </w:t>
      </w:r>
      <w:r w:rsidR="00451577" w:rsidRPr="00B73605">
        <w:rPr>
          <w:rFonts w:ascii="Garamond" w:eastAsia="Verdana" w:hAnsi="Garamond" w:cs="Verdana"/>
          <w:b/>
          <w:sz w:val="24"/>
          <w:szCs w:val="24"/>
        </w:rPr>
        <w:t xml:space="preserve">CONSULTAZIONE </w:t>
      </w:r>
      <w:proofErr w:type="spellStart"/>
      <w:r w:rsidR="00451577" w:rsidRPr="00B73605">
        <w:rPr>
          <w:rFonts w:ascii="Garamond" w:eastAsia="Verdana" w:hAnsi="Garamond" w:cs="Verdana"/>
          <w:b/>
          <w:sz w:val="24"/>
          <w:szCs w:val="24"/>
        </w:rPr>
        <w:t>DI</w:t>
      </w:r>
      <w:proofErr w:type="spellEnd"/>
      <w:r w:rsidR="00451577" w:rsidRPr="00B73605">
        <w:rPr>
          <w:rFonts w:ascii="Garamond" w:eastAsia="Verdana" w:hAnsi="Garamond" w:cs="Verdana"/>
          <w:b/>
          <w:sz w:val="24"/>
          <w:szCs w:val="24"/>
        </w:rPr>
        <w:t xml:space="preserve"> PERSONE ESTRANEE AL CONSIGLIO DIISTITUTO</w:t>
      </w: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Al fine di approfondire l'esame di problemi riguardanti la vita e il funzionamento della Scuola o che interessano la Comunità locale, il Consiglio di Istituto potrà far partecipare alle proprie riunioni, a titolo consultivo:</w:t>
      </w: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2"/>
          <w:numId w:val="63"/>
        </w:numPr>
        <w:tabs>
          <w:tab w:val="left" w:pos="1253"/>
          <w:tab w:val="left" w:pos="1254"/>
        </w:tabs>
        <w:autoSpaceDE w:val="0"/>
        <w:autoSpaceDN w:val="0"/>
        <w:spacing w:after="0" w:line="254" w:lineRule="exact"/>
        <w:ind w:left="1253" w:right="-33" w:hanging="361"/>
        <w:jc w:val="both"/>
        <w:rPr>
          <w:rFonts w:ascii="Garamond" w:eastAsia="Verdana" w:hAnsi="Garamond" w:cs="Verdana"/>
          <w:sz w:val="24"/>
          <w:szCs w:val="24"/>
        </w:rPr>
      </w:pPr>
      <w:r w:rsidRPr="00B73605">
        <w:rPr>
          <w:rFonts w:ascii="Garamond" w:eastAsia="Verdana" w:hAnsi="Garamond" w:cs="Verdana"/>
          <w:sz w:val="24"/>
          <w:szCs w:val="24"/>
        </w:rPr>
        <w:t>rappresentanti del Comune e di organismi socio-culturali operanti nel</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territorio</w:t>
      </w:r>
    </w:p>
    <w:p w:rsidR="00451577" w:rsidRPr="00B73605" w:rsidRDefault="00451577" w:rsidP="00B73605">
      <w:pPr>
        <w:widowControl w:val="0"/>
        <w:numPr>
          <w:ilvl w:val="2"/>
          <w:numId w:val="63"/>
        </w:numPr>
        <w:tabs>
          <w:tab w:val="left" w:pos="1253"/>
          <w:tab w:val="left" w:pos="1254"/>
        </w:tabs>
        <w:autoSpaceDE w:val="0"/>
        <w:autoSpaceDN w:val="0"/>
        <w:spacing w:after="0" w:line="245" w:lineRule="exact"/>
        <w:ind w:left="1253" w:right="-33" w:hanging="361"/>
        <w:jc w:val="both"/>
        <w:rPr>
          <w:rFonts w:ascii="Garamond" w:eastAsia="Verdana" w:hAnsi="Garamond" w:cs="Verdana"/>
          <w:sz w:val="24"/>
          <w:szCs w:val="24"/>
        </w:rPr>
      </w:pPr>
      <w:r w:rsidRPr="00B73605">
        <w:rPr>
          <w:rFonts w:ascii="Garamond" w:eastAsia="Verdana" w:hAnsi="Garamond" w:cs="Verdana"/>
          <w:sz w:val="24"/>
          <w:szCs w:val="24"/>
        </w:rPr>
        <w:t xml:space="preserve">specialisti con compiti </w:t>
      </w:r>
      <w:proofErr w:type="spellStart"/>
      <w:r w:rsidRPr="00B73605">
        <w:rPr>
          <w:rFonts w:ascii="Garamond" w:eastAsia="Verdana" w:hAnsi="Garamond" w:cs="Verdana"/>
          <w:sz w:val="24"/>
          <w:szCs w:val="24"/>
        </w:rPr>
        <w:t>psico-medico-pedagogici</w:t>
      </w:r>
      <w:proofErr w:type="spellEnd"/>
      <w:r w:rsidRPr="00B73605">
        <w:rPr>
          <w:rFonts w:ascii="Garamond" w:eastAsia="Verdana" w:hAnsi="Garamond" w:cs="Verdana"/>
          <w:sz w:val="24"/>
          <w:szCs w:val="24"/>
        </w:rPr>
        <w:t xml:space="preserve"> e di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orientamento</w:t>
      </w:r>
    </w:p>
    <w:p w:rsidR="00292B80" w:rsidRPr="00B73605" w:rsidRDefault="00451577" w:rsidP="00B73605">
      <w:pPr>
        <w:widowControl w:val="0"/>
        <w:numPr>
          <w:ilvl w:val="2"/>
          <w:numId w:val="63"/>
        </w:numPr>
        <w:tabs>
          <w:tab w:val="left" w:pos="1254"/>
        </w:tabs>
        <w:autoSpaceDE w:val="0"/>
        <w:autoSpaceDN w:val="0"/>
        <w:spacing w:after="0" w:line="241" w:lineRule="exact"/>
        <w:ind w:left="1253" w:right="-33" w:hanging="361"/>
        <w:jc w:val="both"/>
        <w:rPr>
          <w:rFonts w:ascii="Garamond" w:eastAsia="Verdana" w:hAnsi="Garamond" w:cs="Verdana"/>
          <w:sz w:val="24"/>
          <w:szCs w:val="24"/>
        </w:rPr>
      </w:pPr>
      <w:r w:rsidRPr="00B73605">
        <w:rPr>
          <w:rFonts w:ascii="Garamond" w:eastAsia="Verdana" w:hAnsi="Garamond" w:cs="Verdana"/>
          <w:sz w:val="24"/>
          <w:szCs w:val="24"/>
        </w:rPr>
        <w:t>il Presidente del Comitato Genitori e Presidente Associazione</w:t>
      </w:r>
      <w:r w:rsidR="00BD4588" w:rsidRPr="00B73605">
        <w:rPr>
          <w:rFonts w:ascii="Garamond" w:eastAsia="Verdana" w:hAnsi="Garamond" w:cs="Verdana"/>
          <w:sz w:val="24"/>
          <w:szCs w:val="24"/>
        </w:rPr>
        <w:t xml:space="preserve"> </w:t>
      </w:r>
      <w:r w:rsidRPr="00B73605">
        <w:rPr>
          <w:rFonts w:ascii="Garamond" w:eastAsia="Verdana" w:hAnsi="Garamond" w:cs="Verdana"/>
          <w:spacing w:val="-5"/>
          <w:sz w:val="24"/>
          <w:szCs w:val="24"/>
        </w:rPr>
        <w:t>Genitori</w:t>
      </w:r>
    </w:p>
    <w:p w:rsidR="00451577" w:rsidRPr="00B73605" w:rsidRDefault="00451577" w:rsidP="00B73605">
      <w:pPr>
        <w:widowControl w:val="0"/>
        <w:numPr>
          <w:ilvl w:val="2"/>
          <w:numId w:val="63"/>
        </w:numPr>
        <w:tabs>
          <w:tab w:val="left" w:pos="1254"/>
        </w:tabs>
        <w:autoSpaceDE w:val="0"/>
        <w:autoSpaceDN w:val="0"/>
        <w:spacing w:after="0" w:line="241" w:lineRule="exact"/>
        <w:ind w:left="1253" w:right="-33" w:hanging="361"/>
        <w:jc w:val="both"/>
        <w:rPr>
          <w:rFonts w:ascii="Garamond" w:eastAsia="Verdana" w:hAnsi="Garamond" w:cs="Verdana"/>
          <w:sz w:val="24"/>
          <w:szCs w:val="24"/>
        </w:rPr>
      </w:pPr>
      <w:r w:rsidRPr="00B73605">
        <w:rPr>
          <w:rFonts w:ascii="Garamond" w:eastAsia="Verdana" w:hAnsi="Garamond" w:cs="Verdana"/>
          <w:sz w:val="24"/>
          <w:szCs w:val="24"/>
        </w:rPr>
        <w:t>il Segretario della Giunta Esecutiva, qualora non facesse parte del Consiglio di Istituto in occasione delle discussioni relative ai bilanci preventivi e ai conti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consuntivi</w:t>
      </w:r>
    </w:p>
    <w:p w:rsidR="00451577" w:rsidRPr="00B73605" w:rsidRDefault="00451577" w:rsidP="00B73605">
      <w:pPr>
        <w:widowControl w:val="0"/>
        <w:numPr>
          <w:ilvl w:val="2"/>
          <w:numId w:val="63"/>
        </w:numPr>
        <w:tabs>
          <w:tab w:val="left" w:pos="1253"/>
          <w:tab w:val="left" w:pos="1254"/>
        </w:tabs>
        <w:autoSpaceDE w:val="0"/>
        <w:autoSpaceDN w:val="0"/>
        <w:spacing w:before="6" w:after="0" w:line="250" w:lineRule="exact"/>
        <w:ind w:left="1253" w:right="-33" w:hanging="361"/>
        <w:jc w:val="both"/>
        <w:rPr>
          <w:rFonts w:ascii="Garamond" w:eastAsia="Verdana" w:hAnsi="Garamond" w:cs="Verdana"/>
          <w:sz w:val="24"/>
          <w:szCs w:val="24"/>
        </w:rPr>
      </w:pPr>
      <w:r w:rsidRPr="00B73605">
        <w:rPr>
          <w:rFonts w:ascii="Garamond" w:eastAsia="Verdana" w:hAnsi="Garamond" w:cs="Verdana"/>
          <w:sz w:val="24"/>
          <w:szCs w:val="24"/>
        </w:rPr>
        <w:t>esperti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esterni</w:t>
      </w:r>
    </w:p>
    <w:p w:rsidR="00451577" w:rsidRPr="00B73605" w:rsidRDefault="00451577" w:rsidP="00B73605">
      <w:pPr>
        <w:widowControl w:val="0"/>
        <w:numPr>
          <w:ilvl w:val="2"/>
          <w:numId w:val="63"/>
        </w:numPr>
        <w:tabs>
          <w:tab w:val="left" w:pos="1253"/>
          <w:tab w:val="left" w:pos="1254"/>
        </w:tabs>
        <w:autoSpaceDE w:val="0"/>
        <w:autoSpaceDN w:val="0"/>
        <w:spacing w:before="26" w:after="0" w:line="192" w:lineRule="auto"/>
        <w:ind w:left="1253" w:right="-33" w:hanging="360"/>
        <w:jc w:val="both"/>
        <w:rPr>
          <w:rFonts w:ascii="Garamond" w:eastAsia="Verdana" w:hAnsi="Garamond" w:cs="Verdana"/>
          <w:sz w:val="24"/>
          <w:szCs w:val="24"/>
        </w:rPr>
      </w:pPr>
      <w:r w:rsidRPr="00B73605">
        <w:rPr>
          <w:rFonts w:ascii="Garamond" w:eastAsia="Verdana" w:hAnsi="Garamond" w:cs="Verdana"/>
          <w:sz w:val="24"/>
          <w:szCs w:val="24"/>
        </w:rPr>
        <w:t>genitori, su invito del Presidente del Consiglio d’Istituto, per discussioni su</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argomenti specifici</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sz w:val="24"/>
          <w:szCs w:val="24"/>
        </w:rPr>
      </w:pPr>
    </w:p>
    <w:p w:rsidR="00451577" w:rsidRPr="00B73605" w:rsidRDefault="00292B80" w:rsidP="00B73605">
      <w:pPr>
        <w:widowControl w:val="0"/>
        <w:tabs>
          <w:tab w:val="left" w:pos="1045"/>
        </w:tabs>
        <w:autoSpaceDE w:val="0"/>
        <w:autoSpaceDN w:val="0"/>
        <w:spacing w:after="0" w:line="240" w:lineRule="auto"/>
        <w:ind w:left="1044" w:right="-33"/>
        <w:jc w:val="both"/>
        <w:rPr>
          <w:rFonts w:ascii="Garamond" w:eastAsia="Verdana" w:hAnsi="Garamond" w:cs="Verdana"/>
          <w:b/>
          <w:sz w:val="24"/>
          <w:szCs w:val="24"/>
        </w:rPr>
      </w:pPr>
      <w:r w:rsidRPr="00B73605">
        <w:rPr>
          <w:rFonts w:ascii="Garamond" w:eastAsia="Verdana" w:hAnsi="Garamond" w:cs="Verdana"/>
          <w:b/>
          <w:sz w:val="24"/>
          <w:szCs w:val="24"/>
        </w:rPr>
        <w:t xml:space="preserve">5.14  </w:t>
      </w:r>
      <w:r w:rsidR="00451577" w:rsidRPr="00B73605">
        <w:rPr>
          <w:rFonts w:ascii="Garamond" w:eastAsia="Verdana" w:hAnsi="Garamond" w:cs="Verdana"/>
          <w:b/>
          <w:sz w:val="24"/>
          <w:szCs w:val="24"/>
        </w:rPr>
        <w:t>CONSULTAZIONE DEGLIATTI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Tutti </w:t>
      </w:r>
      <w:r w:rsidRPr="00B73605">
        <w:rPr>
          <w:rFonts w:ascii="Garamond" w:eastAsia="Verdana" w:hAnsi="Garamond" w:cs="Verdana"/>
          <w:b/>
          <w:sz w:val="24"/>
          <w:szCs w:val="24"/>
        </w:rPr>
        <w:t xml:space="preserve">i Consiglieri </w:t>
      </w:r>
      <w:r w:rsidRPr="00B73605">
        <w:rPr>
          <w:rFonts w:ascii="Garamond" w:eastAsia="Verdana" w:hAnsi="Garamond" w:cs="Verdana"/>
          <w:sz w:val="24"/>
          <w:szCs w:val="24"/>
        </w:rPr>
        <w:t>potranno prendere visione di tutti gli atti non riservati (atti riguardanti persone) compresi gli argomenti trattati all'ordine del giorno di ogni seduta.</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Tali documenti dovranno essere richiesti in visione presso la Segreteria o al Dirigente Scolastico.</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6 LA GIUNTA ESECUTIVA</w:t>
      </w:r>
    </w:p>
    <w:p w:rsidR="00451577" w:rsidRPr="00B73605" w:rsidRDefault="00451577" w:rsidP="00B73605">
      <w:pPr>
        <w:widowControl w:val="0"/>
        <w:autoSpaceDE w:val="0"/>
        <w:autoSpaceDN w:val="0"/>
        <w:spacing w:before="9"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 Giunta Esecutiva è un organo del Consiglio d'Istituto e viene eletta a scrutinio segreto tra i membri dello stesso Consiglio. Essa è composta da un docente, un non docente e due genitori. Ne fanno parte di diritto il Dirigente Scolastico (che la presiede e ha la rappresentanza dell'Istituto) e il Direttore dei Servizi Generali e Amministrativi, che svolge anche le funzioni di Segretario della Giunta stessa.</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compiti della Giunta sono i seguenti:</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8"/>
        </w:numPr>
        <w:autoSpaceDE w:val="0"/>
        <w:autoSpaceDN w:val="0"/>
        <w:spacing w:after="0" w:line="249" w:lineRule="exact"/>
        <w:ind w:left="851" w:right="-33" w:hanging="425"/>
        <w:jc w:val="both"/>
        <w:rPr>
          <w:rFonts w:ascii="Garamond" w:eastAsia="Verdana" w:hAnsi="Garamond" w:cs="Verdana"/>
          <w:sz w:val="24"/>
          <w:szCs w:val="24"/>
        </w:rPr>
      </w:pPr>
      <w:r w:rsidRPr="00B73605">
        <w:rPr>
          <w:rFonts w:ascii="Garamond" w:eastAsia="Verdana" w:hAnsi="Garamond" w:cs="Verdana"/>
          <w:sz w:val="24"/>
          <w:szCs w:val="24"/>
        </w:rPr>
        <w:t>predisporre il bilancio preventivo e il conto</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consuntivo</w:t>
      </w:r>
    </w:p>
    <w:p w:rsidR="00451577" w:rsidRPr="00B73605" w:rsidRDefault="00451577" w:rsidP="00B73605">
      <w:pPr>
        <w:widowControl w:val="0"/>
        <w:numPr>
          <w:ilvl w:val="0"/>
          <w:numId w:val="8"/>
        </w:numPr>
        <w:autoSpaceDE w:val="0"/>
        <w:autoSpaceDN w:val="0"/>
        <w:spacing w:before="25" w:after="0" w:line="192" w:lineRule="auto"/>
        <w:ind w:left="851" w:right="-33" w:hanging="425"/>
        <w:jc w:val="both"/>
        <w:rPr>
          <w:rFonts w:ascii="Garamond" w:eastAsia="Verdana" w:hAnsi="Garamond" w:cs="Verdana"/>
          <w:sz w:val="24"/>
          <w:szCs w:val="24"/>
        </w:rPr>
      </w:pPr>
      <w:r w:rsidRPr="00B73605">
        <w:rPr>
          <w:rFonts w:ascii="Garamond" w:eastAsia="Verdana" w:hAnsi="Garamond" w:cs="Verdana"/>
          <w:sz w:val="24"/>
          <w:szCs w:val="24"/>
        </w:rPr>
        <w:t xml:space="preserve">preparare i lavori del Consiglio di Istituto, nonché gli argomenti da trattare,fermo restando il diritto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iniziative autonome del</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Consiglio</w:t>
      </w:r>
    </w:p>
    <w:p w:rsidR="00451577" w:rsidRPr="00B73605" w:rsidRDefault="00451577" w:rsidP="00B73605">
      <w:pPr>
        <w:widowControl w:val="0"/>
        <w:numPr>
          <w:ilvl w:val="0"/>
          <w:numId w:val="8"/>
        </w:numPr>
        <w:autoSpaceDE w:val="0"/>
        <w:autoSpaceDN w:val="0"/>
        <w:spacing w:before="10" w:after="0" w:line="249" w:lineRule="exact"/>
        <w:ind w:left="851" w:right="-33" w:hanging="425"/>
        <w:jc w:val="both"/>
        <w:rPr>
          <w:rFonts w:ascii="Garamond" w:eastAsia="Verdana" w:hAnsi="Garamond" w:cs="Verdana"/>
          <w:sz w:val="24"/>
          <w:szCs w:val="24"/>
        </w:rPr>
      </w:pPr>
      <w:r w:rsidRPr="00B73605">
        <w:rPr>
          <w:rFonts w:ascii="Garamond" w:eastAsia="Verdana" w:hAnsi="Garamond" w:cs="Verdana"/>
          <w:sz w:val="24"/>
          <w:szCs w:val="24"/>
        </w:rPr>
        <w:t xml:space="preserve">curare l'esecuzione delle delibere del Consiglio </w:t>
      </w:r>
      <w:r w:rsidRPr="00B73605">
        <w:rPr>
          <w:rFonts w:ascii="Garamond" w:eastAsia="Verdana" w:hAnsi="Garamond" w:cs="Verdana"/>
          <w:spacing w:val="-3"/>
          <w:sz w:val="24"/>
          <w:szCs w:val="24"/>
        </w:rPr>
        <w:t>di</w:t>
      </w:r>
      <w:r w:rsidR="00BD4588" w:rsidRPr="00B73605">
        <w:rPr>
          <w:rFonts w:ascii="Garamond" w:eastAsia="Verdana" w:hAnsi="Garamond" w:cs="Verdana"/>
          <w:spacing w:val="-3"/>
          <w:sz w:val="24"/>
          <w:szCs w:val="24"/>
        </w:rPr>
        <w:t xml:space="preserve"> </w:t>
      </w:r>
      <w:r w:rsidRPr="00B73605">
        <w:rPr>
          <w:rFonts w:ascii="Garamond" w:eastAsia="Verdana" w:hAnsi="Garamond" w:cs="Verdana"/>
          <w:sz w:val="24"/>
          <w:szCs w:val="24"/>
        </w:rPr>
        <w:t>Istituto</w:t>
      </w:r>
    </w:p>
    <w:p w:rsidR="00451577" w:rsidRPr="00B73605" w:rsidRDefault="00451577" w:rsidP="00B73605">
      <w:pPr>
        <w:widowControl w:val="0"/>
        <w:numPr>
          <w:ilvl w:val="0"/>
          <w:numId w:val="8"/>
        </w:numPr>
        <w:autoSpaceDE w:val="0"/>
        <w:autoSpaceDN w:val="0"/>
        <w:spacing w:before="25" w:after="0" w:line="192" w:lineRule="auto"/>
        <w:ind w:left="851" w:right="-33" w:hanging="425"/>
        <w:jc w:val="both"/>
        <w:rPr>
          <w:rFonts w:ascii="Garamond" w:eastAsia="Verdana" w:hAnsi="Garamond" w:cs="Verdana"/>
          <w:sz w:val="24"/>
          <w:szCs w:val="24"/>
        </w:rPr>
      </w:pPr>
      <w:r w:rsidRPr="00B73605">
        <w:rPr>
          <w:rFonts w:ascii="Garamond" w:eastAsia="Verdana" w:hAnsi="Garamond" w:cs="Verdana"/>
          <w:sz w:val="24"/>
          <w:szCs w:val="24"/>
        </w:rPr>
        <w:t xml:space="preserve">predisporre gli elementi per la </w:t>
      </w:r>
      <w:r w:rsidRPr="00B73605">
        <w:rPr>
          <w:rFonts w:ascii="Garamond" w:eastAsia="Verdana" w:hAnsi="Garamond" w:cs="Verdana"/>
          <w:i/>
          <w:sz w:val="24"/>
          <w:szCs w:val="24"/>
        </w:rPr>
        <w:t xml:space="preserve">relazione annuale </w:t>
      </w:r>
      <w:r w:rsidRPr="00B73605">
        <w:rPr>
          <w:rFonts w:ascii="Garamond" w:eastAsia="Verdana" w:hAnsi="Garamond" w:cs="Verdana"/>
          <w:sz w:val="24"/>
          <w:szCs w:val="24"/>
        </w:rPr>
        <w:t>da discutere e da approvare</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in Consiglio</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Copia dei verbali e dei materiali preparatori della seduta della Giunta Esecutiva dovranno essere depositati presso la Segreteria e messi a disposizione dei Consiglieri, che ne potranno prendere</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visione.</w:t>
      </w: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 xml:space="preserve">Art. 7 PUBBLICITÀ DEGLI ATTI DEL CONSIGLIO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ISTITUTO</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pubblicità degli </w:t>
      </w:r>
      <w:r w:rsidRPr="00B73605">
        <w:rPr>
          <w:rFonts w:ascii="Garamond" w:eastAsia="Verdana" w:hAnsi="Garamond" w:cs="Verdana"/>
          <w:b/>
          <w:sz w:val="24"/>
          <w:szCs w:val="24"/>
        </w:rPr>
        <w:t xml:space="preserve">atti del Consiglio di Istituto </w:t>
      </w:r>
      <w:r w:rsidRPr="00B73605">
        <w:rPr>
          <w:rFonts w:ascii="Garamond" w:eastAsia="Verdana" w:hAnsi="Garamond" w:cs="Verdana"/>
          <w:sz w:val="24"/>
          <w:szCs w:val="24"/>
        </w:rPr>
        <w:t>avviene mediante pubblicazione sul Sito dell’Istituto del testo delle delibere adottate (sottoscritto dal Presidente e dal Segretario) entro gli 8 giorni successivi alla seduta. Tali delibere rimangono pubblicate per un periodo di almeno 15 giorni nella sezione “</w:t>
      </w:r>
      <w:r w:rsidRPr="00B73605">
        <w:rPr>
          <w:rFonts w:ascii="Garamond" w:eastAsia="Verdana" w:hAnsi="Garamond" w:cs="Verdana"/>
          <w:i/>
          <w:sz w:val="24"/>
          <w:szCs w:val="24"/>
        </w:rPr>
        <w:t>Albo on-line</w:t>
      </w:r>
      <w:r w:rsidRPr="00B73605">
        <w:rPr>
          <w:rFonts w:ascii="Garamond" w:eastAsia="Verdana" w:hAnsi="Garamond" w:cs="Verdana"/>
          <w:sz w:val="24"/>
          <w:szCs w:val="24"/>
        </w:rPr>
        <w:t>” e per 5 anni nella sezione “Amministrazione trasparente”. Verranno stralciati dai documenti i dati concernenti singole persone (</w:t>
      </w:r>
      <w:r w:rsidRPr="00B73605">
        <w:rPr>
          <w:rFonts w:ascii="Garamond" w:eastAsia="Verdana" w:hAnsi="Garamond" w:cs="Verdana"/>
          <w:i/>
          <w:sz w:val="24"/>
          <w:szCs w:val="24"/>
        </w:rPr>
        <w:t>omissis</w:t>
      </w:r>
      <w:r w:rsidRPr="00B73605">
        <w:rPr>
          <w:rFonts w:ascii="Garamond" w:eastAsia="Verdana" w:hAnsi="Garamond" w:cs="Verdana"/>
          <w:sz w:val="24"/>
          <w:szCs w:val="24"/>
        </w:rPr>
        <w:t>), salvo contraria richiesta dell'interessato.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 verbali completi del Consiglio di Istituto saranno depositati presso la Segreteria e, per lo stesso periodo, esibiti a </w:t>
      </w:r>
      <w:r w:rsidRPr="00B73605">
        <w:rPr>
          <w:rFonts w:ascii="Garamond" w:eastAsia="Verdana" w:hAnsi="Garamond" w:cs="Verdana"/>
          <w:b/>
          <w:sz w:val="24"/>
          <w:szCs w:val="24"/>
        </w:rPr>
        <w:t xml:space="preserve">qualsiasi elettore </w:t>
      </w:r>
      <w:r w:rsidRPr="00B73605">
        <w:rPr>
          <w:rFonts w:ascii="Garamond" w:eastAsia="Verdana" w:hAnsi="Garamond" w:cs="Verdana"/>
          <w:sz w:val="24"/>
          <w:szCs w:val="24"/>
        </w:rPr>
        <w:t>che ne faccia richiesta.</w:t>
      </w:r>
    </w:p>
    <w:p w:rsidR="00451577" w:rsidRPr="00B73605" w:rsidRDefault="00451577" w:rsidP="00B73605">
      <w:pPr>
        <w:widowControl w:val="0"/>
        <w:autoSpaceDE w:val="0"/>
        <w:autoSpaceDN w:val="0"/>
        <w:spacing w:after="0" w:line="232" w:lineRule="exact"/>
        <w:ind w:right="-33"/>
        <w:jc w:val="both"/>
        <w:rPr>
          <w:rFonts w:ascii="Garamond" w:eastAsia="Verdana" w:hAnsi="Garamond" w:cs="Verdana"/>
          <w:sz w:val="24"/>
          <w:szCs w:val="24"/>
        </w:rPr>
      </w:pPr>
      <w:r w:rsidRPr="00B73605">
        <w:rPr>
          <w:rFonts w:ascii="Garamond" w:eastAsia="Verdana" w:hAnsi="Garamond" w:cs="Verdana"/>
          <w:sz w:val="24"/>
          <w:szCs w:val="24"/>
        </w:rPr>
        <w:t xml:space="preserve">Tutti gli </w:t>
      </w:r>
      <w:r w:rsidRPr="00B73605">
        <w:rPr>
          <w:rFonts w:ascii="Garamond" w:eastAsia="Verdana" w:hAnsi="Garamond" w:cs="Verdana"/>
          <w:b/>
          <w:sz w:val="24"/>
          <w:szCs w:val="24"/>
        </w:rPr>
        <w:t xml:space="preserve">atti </w:t>
      </w:r>
      <w:r w:rsidRPr="00B73605">
        <w:rPr>
          <w:rFonts w:ascii="Garamond" w:eastAsia="Verdana" w:hAnsi="Garamond" w:cs="Verdana"/>
          <w:sz w:val="24"/>
          <w:szCs w:val="24"/>
        </w:rPr>
        <w:t>del Consiglio di Istituto devono essere tenuti, a cura del Direttore dei Servizi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Generali ed Amministrativi, a disposizione dei membri del Consiglio stesso.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EC6F08" w:rsidRPr="00B73605" w:rsidRDefault="00EC6F08" w:rsidP="00B73605">
      <w:pPr>
        <w:widowControl w:val="0"/>
        <w:autoSpaceDE w:val="0"/>
        <w:autoSpaceDN w:val="0"/>
        <w:spacing w:after="0" w:line="240" w:lineRule="auto"/>
        <w:ind w:right="-33"/>
        <w:jc w:val="both"/>
        <w:rPr>
          <w:rFonts w:ascii="Garamond" w:eastAsia="Verdana" w:hAnsi="Garamond" w:cs="Verdana"/>
          <w:sz w:val="24"/>
          <w:szCs w:val="24"/>
        </w:rPr>
      </w:pPr>
    </w:p>
    <w:p w:rsidR="00EC6F08" w:rsidRPr="00B73605" w:rsidRDefault="00EC6F08" w:rsidP="00B73605">
      <w:pPr>
        <w:widowControl w:val="0"/>
        <w:autoSpaceDE w:val="0"/>
        <w:autoSpaceDN w:val="0"/>
        <w:spacing w:after="0" w:line="240" w:lineRule="auto"/>
        <w:ind w:right="-33"/>
        <w:jc w:val="both"/>
        <w:rPr>
          <w:rFonts w:ascii="Garamond" w:eastAsia="Verdana" w:hAnsi="Garamond" w:cs="Verdana"/>
          <w:sz w:val="24"/>
          <w:szCs w:val="24"/>
        </w:rPr>
      </w:pPr>
    </w:p>
    <w:p w:rsidR="00EC6F08" w:rsidRPr="00B73605" w:rsidRDefault="00EC6F08" w:rsidP="00B73605">
      <w:pPr>
        <w:widowControl w:val="0"/>
        <w:autoSpaceDE w:val="0"/>
        <w:autoSpaceDN w:val="0"/>
        <w:spacing w:after="0" w:line="240" w:lineRule="auto"/>
        <w:ind w:right="-33"/>
        <w:jc w:val="both"/>
        <w:rPr>
          <w:rFonts w:ascii="Garamond" w:eastAsia="Verdana" w:hAnsi="Garamond" w:cs="Verdana"/>
          <w:sz w:val="24"/>
          <w:szCs w:val="24"/>
        </w:rPr>
      </w:pPr>
    </w:p>
    <w:p w:rsidR="00EC6F08" w:rsidRPr="00B73605" w:rsidRDefault="00EC6F08"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8 ACCESSO AGLI ATTI DELL’ISTITUTO</w:t>
      </w: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 base alla </w:t>
      </w:r>
      <w:r w:rsidRPr="00B73605">
        <w:rPr>
          <w:rFonts w:ascii="Garamond" w:eastAsia="Verdana" w:hAnsi="Garamond" w:cs="Verdana"/>
          <w:i/>
          <w:sz w:val="24"/>
          <w:szCs w:val="24"/>
        </w:rPr>
        <w:t xml:space="preserve">Legge n. 241 del 17.08.1990 </w:t>
      </w:r>
      <w:r w:rsidRPr="00B73605">
        <w:rPr>
          <w:rFonts w:ascii="Garamond" w:eastAsia="Verdana" w:hAnsi="Garamond" w:cs="Verdana"/>
          <w:sz w:val="24"/>
          <w:szCs w:val="24"/>
        </w:rPr>
        <w:t xml:space="preserve">e </w:t>
      </w:r>
      <w:proofErr w:type="spellStart"/>
      <w:r w:rsidRPr="00B73605">
        <w:rPr>
          <w:rFonts w:ascii="Garamond" w:eastAsia="Verdana" w:hAnsi="Garamond" w:cs="Verdana"/>
          <w:sz w:val="24"/>
          <w:szCs w:val="24"/>
        </w:rPr>
        <w:t>smi</w:t>
      </w:r>
      <w:proofErr w:type="spellEnd"/>
      <w:r w:rsidRPr="00B73605">
        <w:rPr>
          <w:rFonts w:ascii="Garamond" w:eastAsia="Verdana" w:hAnsi="Garamond" w:cs="Verdana"/>
          <w:sz w:val="24"/>
          <w:szCs w:val="24"/>
        </w:rPr>
        <w:t>, hanno diritto di accesso agli atti dell’Istituto Comprensivo e ad averne copia il personale docente, il personale ATA e i genitori degli alunni (si ribadisce che non sono pubblici gli atti concernenti singole persone, salvo disposizioni differenti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dell’interessato).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Coloro che non rientrano nelle categorie indicate, possono avere accesso agli atti esclusivamente </w:t>
      </w:r>
      <w:r w:rsidRPr="00B73605">
        <w:rPr>
          <w:rFonts w:ascii="Garamond" w:eastAsia="Verdana" w:hAnsi="Garamond" w:cs="Verdana"/>
          <w:b/>
          <w:sz w:val="24"/>
          <w:szCs w:val="24"/>
        </w:rPr>
        <w:t xml:space="preserve">se in possesso di un interesse giuridicamente rilevante </w:t>
      </w:r>
      <w:r w:rsidRPr="00B73605">
        <w:rPr>
          <w:rFonts w:ascii="Garamond" w:eastAsia="Verdana" w:hAnsi="Garamond" w:cs="Verdana"/>
          <w:sz w:val="24"/>
          <w:szCs w:val="24"/>
        </w:rPr>
        <w:t xml:space="preserve">da tutelare, ai sensi della </w:t>
      </w:r>
      <w:r w:rsidRPr="00B73605">
        <w:rPr>
          <w:rFonts w:ascii="Garamond" w:eastAsia="Verdana" w:hAnsi="Garamond" w:cs="Verdana"/>
          <w:i/>
          <w:sz w:val="24"/>
          <w:szCs w:val="24"/>
        </w:rPr>
        <w:t>Legge n. 241/1990</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 tal caso, sarà necessario presentare </w:t>
      </w:r>
      <w:r w:rsidRPr="00B73605">
        <w:rPr>
          <w:rFonts w:ascii="Garamond" w:eastAsia="Verdana" w:hAnsi="Garamond" w:cs="Verdana"/>
          <w:b/>
          <w:sz w:val="24"/>
          <w:szCs w:val="24"/>
        </w:rPr>
        <w:t xml:space="preserve">richiesta scritta di accesso agli atti </w:t>
      </w:r>
      <w:r w:rsidRPr="00B73605">
        <w:rPr>
          <w:rFonts w:ascii="Garamond" w:eastAsia="Verdana" w:hAnsi="Garamond" w:cs="Verdana"/>
          <w:sz w:val="24"/>
          <w:szCs w:val="24"/>
        </w:rPr>
        <w:t xml:space="preserve">al Direttore dei Servizi Generali e Amministrativi, che a sua volta sottoporrà la richiesta alla </w:t>
      </w:r>
      <w:r w:rsidRPr="00B73605">
        <w:rPr>
          <w:rFonts w:ascii="Garamond" w:eastAsia="Verdana" w:hAnsi="Garamond" w:cs="Verdana"/>
          <w:b/>
          <w:sz w:val="24"/>
          <w:szCs w:val="24"/>
        </w:rPr>
        <w:t>Giunta Esecutiva</w:t>
      </w:r>
      <w:r w:rsidRPr="00B73605">
        <w:rPr>
          <w:rFonts w:ascii="Garamond" w:eastAsia="Verdana" w:hAnsi="Garamond" w:cs="Verdana"/>
          <w:sz w:val="24"/>
          <w:szCs w:val="24"/>
        </w:rPr>
        <w:t>, Organo preposto all’accettazione o al rifiuto della domanda. Lo stesso Organo Collegiale risponderà in forma</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scritta.</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É fatto divieto ai Consiglieri e al Dirigente Scolastico (o a qualsiasi dipendente dell’Istituto) diffondere atti della Scuola a terzi senza l’assenso dell’organismo preposto.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9 ACCESSO CIVICO E ACCESSO GENERALIZZATO</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Con la pubblicazion</w:t>
      </w:r>
      <w:r w:rsidRPr="00B73605">
        <w:rPr>
          <w:rFonts w:ascii="Garamond" w:eastAsia="Verdana" w:hAnsi="Garamond" w:cs="Verdana"/>
          <w:i/>
          <w:sz w:val="24"/>
          <w:szCs w:val="24"/>
        </w:rPr>
        <w:t xml:space="preserve">e del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33 del 14.03.2013 </w:t>
      </w:r>
      <w:r w:rsidRPr="00B73605">
        <w:rPr>
          <w:rFonts w:ascii="Garamond" w:eastAsia="Verdana" w:hAnsi="Garamond" w:cs="Verdana"/>
          <w:sz w:val="24"/>
          <w:szCs w:val="24"/>
        </w:rPr>
        <w:t xml:space="preserve">(art. 5 comma 2) pubblicato nella </w:t>
      </w:r>
      <w:r w:rsidRPr="00B73605">
        <w:rPr>
          <w:rFonts w:ascii="Garamond" w:eastAsia="Verdana" w:hAnsi="Garamond" w:cs="Verdana"/>
          <w:i/>
          <w:sz w:val="24"/>
          <w:szCs w:val="24"/>
        </w:rPr>
        <w:t xml:space="preserve">Gazzetta Ufficiale della Repubblica </w:t>
      </w:r>
      <w:r w:rsidRPr="00B73605">
        <w:rPr>
          <w:rFonts w:ascii="Garamond" w:eastAsia="Verdana" w:hAnsi="Garamond" w:cs="Verdana"/>
          <w:sz w:val="24"/>
          <w:szCs w:val="24"/>
        </w:rPr>
        <w:t>n. 80 del 5 aprile 2013, in attuazione della delega “</w:t>
      </w:r>
      <w:r w:rsidRPr="00B73605">
        <w:rPr>
          <w:rFonts w:ascii="Garamond" w:eastAsia="Verdana" w:hAnsi="Garamond" w:cs="Verdana"/>
          <w:i/>
          <w:sz w:val="24"/>
          <w:szCs w:val="24"/>
        </w:rPr>
        <w:t>Disposizioni per la prevenzione e la repressione della corruzione e dell’illegalità nella pubblica amministrazione</w:t>
      </w:r>
      <w:r w:rsidRPr="00B73605">
        <w:rPr>
          <w:rFonts w:ascii="Garamond" w:eastAsia="Verdana" w:hAnsi="Garamond" w:cs="Verdana"/>
          <w:sz w:val="24"/>
          <w:szCs w:val="24"/>
        </w:rPr>
        <w:t>” contenuta nella Legge n. 190 del 6 novembre 2012, è stato introdotto nelle Pubbliche Amministrazioni l’</w:t>
      </w:r>
      <w:r w:rsidRPr="00B73605">
        <w:rPr>
          <w:rFonts w:ascii="Garamond" w:eastAsia="Verdana" w:hAnsi="Garamond" w:cs="Verdana"/>
          <w:i/>
          <w:sz w:val="24"/>
          <w:szCs w:val="24"/>
        </w:rPr>
        <w:t>accesso civico</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35" w:lineRule="auto"/>
        <w:ind w:right="-33"/>
        <w:jc w:val="both"/>
        <w:rPr>
          <w:rFonts w:ascii="Garamond" w:eastAsia="Verdana" w:hAnsi="Garamond" w:cs="Verdana"/>
          <w:sz w:val="24"/>
          <w:szCs w:val="24"/>
        </w:rPr>
      </w:pPr>
      <w:r w:rsidRPr="00B73605">
        <w:rPr>
          <w:rFonts w:ascii="Garamond" w:eastAsia="Verdana" w:hAnsi="Garamond" w:cs="Verdana"/>
          <w:sz w:val="24"/>
          <w:szCs w:val="24"/>
        </w:rPr>
        <w:t>o L’</w:t>
      </w:r>
      <w:r w:rsidRPr="00B73605">
        <w:rPr>
          <w:rFonts w:ascii="Garamond" w:eastAsia="Verdana" w:hAnsi="Garamond" w:cs="Verdana"/>
          <w:i/>
          <w:sz w:val="24"/>
          <w:szCs w:val="24"/>
        </w:rPr>
        <w:t xml:space="preserve">accesso civico </w:t>
      </w:r>
      <w:r w:rsidRPr="00B73605">
        <w:rPr>
          <w:rFonts w:ascii="Garamond" w:eastAsia="Verdana" w:hAnsi="Garamond" w:cs="Verdana"/>
          <w:sz w:val="24"/>
          <w:szCs w:val="24"/>
        </w:rPr>
        <w:t xml:space="preserve">consiste nel diritto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ogni cittadino di richiedere  documenti,  informazioni o dati che sono </w:t>
      </w:r>
      <w:r w:rsidRPr="00B73605">
        <w:rPr>
          <w:rFonts w:ascii="Garamond" w:eastAsia="Verdana" w:hAnsi="Garamond" w:cs="Verdana"/>
          <w:b/>
          <w:sz w:val="24"/>
          <w:szCs w:val="24"/>
        </w:rPr>
        <w:t xml:space="preserve">oggetto di pubblicazione obbligatoria </w:t>
      </w:r>
      <w:r w:rsidRPr="00B73605">
        <w:rPr>
          <w:rFonts w:ascii="Garamond" w:eastAsia="Verdana" w:hAnsi="Garamond" w:cs="Verdana"/>
          <w:sz w:val="24"/>
          <w:szCs w:val="24"/>
        </w:rPr>
        <w:t xml:space="preserve">sui siti istituzionali delle Pubbliche Amministrazioni o che non siano ancora stati pubblicati. La richiesta è gratuita; l’istanza non necessita di motivazione; non è necessario dimostrare che l’atto che si intende conoscere è utile per sé. Il presupposto della richiesta di accesso è </w:t>
      </w:r>
      <w:r w:rsidRPr="00B73605">
        <w:rPr>
          <w:rFonts w:ascii="Garamond" w:eastAsia="Verdana" w:hAnsi="Garamond" w:cs="Verdana"/>
          <w:b/>
          <w:sz w:val="24"/>
          <w:szCs w:val="24"/>
        </w:rPr>
        <w:t xml:space="preserve">l’inadempimento </w:t>
      </w:r>
      <w:r w:rsidRPr="00B73605">
        <w:rPr>
          <w:rFonts w:ascii="Garamond" w:eastAsia="Verdana" w:hAnsi="Garamond" w:cs="Verdana"/>
          <w:sz w:val="24"/>
          <w:szCs w:val="24"/>
        </w:rPr>
        <w:t xml:space="preserve">in cui è incorsa la Pubblica Amministrazione rispetto agli obblighi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pubblicità (</w:t>
      </w:r>
      <w:r w:rsidRPr="00B73605">
        <w:rPr>
          <w:rFonts w:ascii="Garamond" w:eastAsia="Verdana" w:hAnsi="Garamond" w:cs="Verdana"/>
          <w:i/>
          <w:sz w:val="24"/>
          <w:szCs w:val="24"/>
        </w:rPr>
        <w:t>Trasparenza</w:t>
      </w:r>
      <w:r w:rsidRPr="00B73605">
        <w:rPr>
          <w:rFonts w:ascii="Garamond" w:eastAsia="Verdana" w:hAnsi="Garamond" w:cs="Verdana"/>
          <w:sz w:val="24"/>
          <w:szCs w:val="24"/>
        </w:rPr>
        <w:t>). Non è prevista alcuna formalità. L’accesso è azionabile via e-mail o/e per semplice</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richiesta.</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35" w:lineRule="auto"/>
        <w:ind w:right="-33"/>
        <w:jc w:val="both"/>
        <w:rPr>
          <w:rFonts w:ascii="Garamond" w:eastAsia="Verdana" w:hAnsi="Garamond" w:cs="Verdana"/>
          <w:i/>
          <w:sz w:val="24"/>
          <w:szCs w:val="24"/>
        </w:rPr>
      </w:pPr>
      <w:r w:rsidRPr="00B73605">
        <w:rPr>
          <w:rFonts w:ascii="Garamond" w:eastAsia="Verdana" w:hAnsi="Garamond" w:cs="Verdana"/>
          <w:sz w:val="24"/>
          <w:szCs w:val="24"/>
        </w:rPr>
        <w:t xml:space="preserve">o </w:t>
      </w:r>
      <w:r w:rsidRPr="00B73605">
        <w:rPr>
          <w:rFonts w:ascii="Garamond" w:eastAsia="Verdana" w:hAnsi="Garamond" w:cs="Verdana"/>
          <w:i/>
          <w:sz w:val="24"/>
          <w:szCs w:val="24"/>
        </w:rPr>
        <w:t>L’accesso generalizzato</w:t>
      </w:r>
      <w:r w:rsidRPr="00B73605">
        <w:rPr>
          <w:rFonts w:ascii="Garamond" w:eastAsia="Verdana" w:hAnsi="Garamond" w:cs="Verdana"/>
          <w:sz w:val="24"/>
          <w:szCs w:val="24"/>
        </w:rPr>
        <w:t xml:space="preserve">, entrato in vigore il 23.06.2016 con il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97 del 25.05.2016  </w:t>
      </w:r>
      <w:r w:rsidRPr="00B73605">
        <w:rPr>
          <w:rFonts w:ascii="Garamond" w:eastAsia="Verdana" w:hAnsi="Garamond" w:cs="Verdana"/>
          <w:sz w:val="24"/>
          <w:szCs w:val="24"/>
        </w:rPr>
        <w:t xml:space="preserve">a modifica del decreto sulla </w:t>
      </w:r>
      <w:r w:rsidRPr="00B73605">
        <w:rPr>
          <w:rFonts w:ascii="Garamond" w:eastAsia="Verdana" w:hAnsi="Garamond" w:cs="Verdana"/>
          <w:i/>
          <w:sz w:val="24"/>
          <w:szCs w:val="24"/>
        </w:rPr>
        <w:t>trasparenza</w:t>
      </w:r>
      <w:r w:rsidRPr="00B73605">
        <w:rPr>
          <w:rFonts w:ascii="Garamond" w:eastAsia="Verdana" w:hAnsi="Garamond" w:cs="Verdana"/>
          <w:sz w:val="24"/>
          <w:szCs w:val="24"/>
        </w:rPr>
        <w:t xml:space="preserve">, ha introdotto una nuova forma di “accesso civico” (detto “accesso generalizzato”) ed è un perfezionamento del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33/2013 </w:t>
      </w:r>
      <w:r w:rsidRPr="00B73605">
        <w:rPr>
          <w:rFonts w:ascii="Garamond" w:eastAsia="Verdana" w:hAnsi="Garamond" w:cs="Verdana"/>
          <w:sz w:val="24"/>
          <w:szCs w:val="24"/>
        </w:rPr>
        <w:t xml:space="preserve">citato in apertura. Consiste formalmente nell’introduzione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un nuovo strumento finalizzato a garantire la libertà di informazione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ciascun cittadino sugli atti, i documenti e le attività delle Pubbliche Amministrazioni, senza che occorra la dimostrazione di un interesse attuale e concreto per richiederne la conoscibilità e indipendentemente dal fatto che gli stessi documenti siano oggetto di un obbligo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pubblicazione in “</w:t>
      </w:r>
      <w:r w:rsidRPr="00B73605">
        <w:rPr>
          <w:rFonts w:ascii="Garamond" w:eastAsia="Verdana" w:hAnsi="Garamond" w:cs="Verdana"/>
          <w:i/>
          <w:sz w:val="24"/>
          <w:szCs w:val="24"/>
        </w:rPr>
        <w:t>Amministrazione Trasparente</w:t>
      </w:r>
      <w:r w:rsidRPr="00B73605">
        <w:rPr>
          <w:rFonts w:ascii="Garamond" w:eastAsia="Verdana" w:hAnsi="Garamond" w:cs="Verdana"/>
          <w:sz w:val="24"/>
          <w:szCs w:val="24"/>
        </w:rPr>
        <w:t xml:space="preserve">”. Oggetto della disciplina </w:t>
      </w:r>
      <w:r w:rsidRPr="00B73605">
        <w:rPr>
          <w:rFonts w:ascii="Garamond" w:eastAsia="Verdana" w:hAnsi="Garamond" w:cs="Verdana"/>
          <w:spacing w:val="-2"/>
          <w:sz w:val="24"/>
          <w:szCs w:val="24"/>
        </w:rPr>
        <w:t xml:space="preserve">non </w:t>
      </w:r>
      <w:r w:rsidRPr="00B73605">
        <w:rPr>
          <w:rFonts w:ascii="Garamond" w:eastAsia="Verdana" w:hAnsi="Garamond" w:cs="Verdana"/>
          <w:sz w:val="24"/>
          <w:szCs w:val="24"/>
        </w:rPr>
        <w:t xml:space="preserve">è solo la trasparenza, ma anche la </w:t>
      </w:r>
      <w:r w:rsidRPr="00B73605">
        <w:rPr>
          <w:rFonts w:ascii="Garamond" w:eastAsia="Verdana" w:hAnsi="Garamond" w:cs="Verdana"/>
          <w:b/>
          <w:sz w:val="24"/>
          <w:szCs w:val="24"/>
        </w:rPr>
        <w:t>libertà di informazione del cittadino a</w:t>
      </w:r>
      <w:r w:rsidRPr="00B73605">
        <w:rPr>
          <w:rFonts w:ascii="Garamond" w:eastAsia="Verdana" w:hAnsi="Garamond" w:cs="Verdana"/>
          <w:sz w:val="24"/>
          <w:szCs w:val="24"/>
        </w:rPr>
        <w:t>ttraverso l’“</w:t>
      </w:r>
      <w:r w:rsidRPr="00B73605">
        <w:rPr>
          <w:rFonts w:ascii="Garamond" w:eastAsia="Verdana" w:hAnsi="Garamond" w:cs="Verdana"/>
          <w:i/>
          <w:sz w:val="24"/>
          <w:szCs w:val="24"/>
        </w:rPr>
        <w:t>accesso civico”.</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i/>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Tali disposizioni hanno lo scopo di favorire l’efficienza, la prevenzione della corruzione e dei fenomeni di cattiva amministrazione e consentono forme diffuse di controllo del rispetto dei principi di buon andamento e imparzialità della stessa amministrazione pubblica.</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Ogni cittadino, in quanto tale, indipendentemente dalla situazione soggettiva di cui è titolare e a prescindere dall’utilizzo o dal riutilizzo che intenda fare di tali informazioni, potrà richiedere l’accesso civico/generalizzato alle Pubbliche Amministrazioni, compresi gli Istituti e le Scuole di ogni ordine e</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grado.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040" w:right="843" w:bottom="280" w:left="1134" w:header="720" w:footer="720" w:gutter="0"/>
          <w:cols w:space="720"/>
        </w:sectPr>
      </w:pPr>
    </w:p>
    <w:p w:rsidR="00451577" w:rsidRPr="00B73605" w:rsidRDefault="00451577" w:rsidP="00B73605">
      <w:pPr>
        <w:widowControl w:val="0"/>
        <w:autoSpaceDE w:val="0"/>
        <w:autoSpaceDN w:val="0"/>
        <w:spacing w:before="73"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lastRenderedPageBreak/>
        <w:t>Art. 10 IL COMITATO PER LA VALORIZZAZIONE E MERITO</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w:t>
      </w:r>
      <w:r w:rsidRPr="00B73605">
        <w:rPr>
          <w:rFonts w:ascii="Garamond" w:eastAsia="Verdana" w:hAnsi="Garamond" w:cs="Verdana"/>
          <w:i/>
          <w:sz w:val="24"/>
          <w:szCs w:val="24"/>
        </w:rPr>
        <w:t xml:space="preserve">Comitato per la valorizzazione e merito </w:t>
      </w:r>
      <w:r w:rsidRPr="00B73605">
        <w:rPr>
          <w:rFonts w:ascii="Garamond" w:eastAsia="Verdana" w:hAnsi="Garamond" w:cs="Verdana"/>
          <w:sz w:val="24"/>
          <w:szCs w:val="24"/>
        </w:rPr>
        <w:t xml:space="preserve">è un nuovo Organo Collegiale della Scuola che è stato introdotto dalla </w:t>
      </w:r>
      <w:r w:rsidRPr="00B73605">
        <w:rPr>
          <w:rFonts w:ascii="Garamond" w:eastAsia="Verdana" w:hAnsi="Garamond" w:cs="Verdana"/>
          <w:i/>
          <w:sz w:val="24"/>
          <w:szCs w:val="24"/>
        </w:rPr>
        <w:t xml:space="preserve">Legge 107 </w:t>
      </w:r>
      <w:r w:rsidRPr="00B73605">
        <w:rPr>
          <w:rFonts w:ascii="Garamond" w:eastAsia="Verdana" w:hAnsi="Garamond" w:cs="Verdana"/>
          <w:sz w:val="24"/>
          <w:szCs w:val="24"/>
        </w:rPr>
        <w:t>(“</w:t>
      </w:r>
      <w:r w:rsidRPr="00B73605">
        <w:rPr>
          <w:rFonts w:ascii="Garamond" w:eastAsia="Verdana" w:hAnsi="Garamond" w:cs="Verdana"/>
          <w:i/>
          <w:sz w:val="24"/>
          <w:szCs w:val="24"/>
        </w:rPr>
        <w:t>Buona scuola”</w:t>
      </w:r>
      <w:r w:rsidRPr="00B73605">
        <w:rPr>
          <w:rFonts w:ascii="Garamond" w:eastAsia="Verdana" w:hAnsi="Garamond" w:cs="Verdana"/>
          <w:sz w:val="24"/>
          <w:szCs w:val="24"/>
        </w:rPr>
        <w:t xml:space="preserve">) del 13.07.2015. Il </w:t>
      </w:r>
      <w:r w:rsidRPr="00B73605">
        <w:rPr>
          <w:rFonts w:ascii="Garamond" w:eastAsia="Verdana" w:hAnsi="Garamond" w:cs="Verdana"/>
          <w:i/>
          <w:sz w:val="24"/>
          <w:szCs w:val="24"/>
        </w:rPr>
        <w:t xml:space="preserve">Comitato </w:t>
      </w:r>
      <w:r w:rsidRPr="00B73605">
        <w:rPr>
          <w:rFonts w:ascii="Garamond" w:eastAsia="Verdana" w:hAnsi="Garamond" w:cs="Verdana"/>
          <w:sz w:val="24"/>
          <w:szCs w:val="24"/>
        </w:rPr>
        <w:t xml:space="preserve">ha il compito di definire </w:t>
      </w:r>
      <w:r w:rsidRPr="00B73605">
        <w:rPr>
          <w:rFonts w:ascii="Garamond" w:eastAsia="Verdana" w:hAnsi="Garamond" w:cs="Verdana"/>
          <w:b/>
          <w:sz w:val="24"/>
          <w:szCs w:val="24"/>
        </w:rPr>
        <w:t xml:space="preserve">i criteri </w:t>
      </w:r>
      <w:r w:rsidRPr="00B73605">
        <w:rPr>
          <w:rFonts w:ascii="Garamond" w:eastAsia="Verdana" w:hAnsi="Garamond" w:cs="Verdana"/>
          <w:sz w:val="24"/>
          <w:szCs w:val="24"/>
        </w:rPr>
        <w:t xml:space="preserve">necessari al riconoscimento del merito professionale dei docenti di ruolo, in servizio presso ogni Istituto e valorizzarne il lavoro, seguendo le linee guida fissate dal MIUR. Sulla base dei criteri selezionati dal </w:t>
      </w:r>
      <w:r w:rsidRPr="00B73605">
        <w:rPr>
          <w:rFonts w:ascii="Garamond" w:eastAsia="Verdana" w:hAnsi="Garamond" w:cs="Verdana"/>
          <w:i/>
          <w:sz w:val="24"/>
          <w:szCs w:val="24"/>
        </w:rPr>
        <w:t>Comitato</w:t>
      </w:r>
      <w:r w:rsidRPr="00B73605">
        <w:rPr>
          <w:rFonts w:ascii="Garamond" w:eastAsia="Verdana" w:hAnsi="Garamond" w:cs="Verdana"/>
          <w:sz w:val="24"/>
          <w:szCs w:val="24"/>
        </w:rPr>
        <w:t xml:space="preserve">, il Dirigente Scolastico attribuirà ai docenti richiedenti al termine di ogni anno scolastico un </w:t>
      </w:r>
      <w:r w:rsidRPr="00B73605">
        <w:rPr>
          <w:rFonts w:ascii="Garamond" w:eastAsia="Verdana" w:hAnsi="Garamond" w:cs="Verdana"/>
          <w:i/>
          <w:sz w:val="24"/>
          <w:szCs w:val="24"/>
        </w:rPr>
        <w:t xml:space="preserve">bonus </w:t>
      </w:r>
      <w:r w:rsidRPr="00B73605">
        <w:rPr>
          <w:rFonts w:ascii="Garamond" w:eastAsia="Verdana" w:hAnsi="Garamond" w:cs="Verdana"/>
          <w:sz w:val="24"/>
          <w:szCs w:val="24"/>
        </w:rPr>
        <w:t>premiale.</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Il Comitato per la valorizzazione e merito è costituito dalle seguenti componenti:</w:t>
      </w:r>
    </w:p>
    <w:p w:rsidR="00292B80" w:rsidRPr="00B73605" w:rsidRDefault="00451577" w:rsidP="00B73605">
      <w:pPr>
        <w:widowControl w:val="0"/>
        <w:numPr>
          <w:ilvl w:val="0"/>
          <w:numId w:val="58"/>
        </w:numPr>
        <w:tabs>
          <w:tab w:val="left" w:pos="1254"/>
        </w:tabs>
        <w:autoSpaceDE w:val="0"/>
        <w:autoSpaceDN w:val="0"/>
        <w:spacing w:before="194" w:after="0" w:line="254"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il Dirigente Scolastico</w:t>
      </w:r>
    </w:p>
    <w:p w:rsidR="00451577" w:rsidRPr="00B73605" w:rsidRDefault="00451577" w:rsidP="00B73605">
      <w:pPr>
        <w:widowControl w:val="0"/>
        <w:numPr>
          <w:ilvl w:val="0"/>
          <w:numId w:val="58"/>
        </w:numPr>
        <w:tabs>
          <w:tab w:val="left" w:pos="1254"/>
        </w:tabs>
        <w:autoSpaceDE w:val="0"/>
        <w:autoSpaceDN w:val="0"/>
        <w:spacing w:before="194" w:after="0" w:line="254"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un membro esterno (Dirigente Scolastico) nominato dall’ Ambito Sc</w:t>
      </w:r>
      <w:r w:rsidR="00292B80" w:rsidRPr="00B73605">
        <w:rPr>
          <w:rFonts w:ascii="Garamond" w:eastAsia="Verdana" w:hAnsi="Garamond" w:cs="Verdana"/>
          <w:sz w:val="24"/>
          <w:szCs w:val="24"/>
        </w:rPr>
        <w:t>olastico Territoriale di Crotone</w:t>
      </w:r>
    </w:p>
    <w:p w:rsidR="00451577" w:rsidRPr="00B73605" w:rsidRDefault="00451577" w:rsidP="00B73605">
      <w:pPr>
        <w:widowControl w:val="0"/>
        <w:numPr>
          <w:ilvl w:val="0"/>
          <w:numId w:val="58"/>
        </w:numPr>
        <w:tabs>
          <w:tab w:val="left" w:pos="1253"/>
          <w:tab w:val="left" w:pos="1254"/>
        </w:tabs>
        <w:autoSpaceDE w:val="0"/>
        <w:autoSpaceDN w:val="0"/>
        <w:spacing w:before="8" w:after="0" w:line="240" w:lineRule="auto"/>
        <w:ind w:right="-33" w:hanging="361"/>
        <w:jc w:val="both"/>
        <w:rPr>
          <w:rFonts w:ascii="Garamond" w:eastAsia="Verdana" w:hAnsi="Garamond" w:cs="Verdana"/>
          <w:sz w:val="24"/>
          <w:szCs w:val="24"/>
        </w:rPr>
      </w:pPr>
      <w:r w:rsidRPr="00B73605">
        <w:rPr>
          <w:rFonts w:ascii="Garamond" w:eastAsia="Verdana" w:hAnsi="Garamond" w:cs="Verdana"/>
          <w:sz w:val="24"/>
          <w:szCs w:val="24"/>
        </w:rPr>
        <w:t>da una componente genitori (due) e dalla componente docenti(tre)</w:t>
      </w:r>
    </w:p>
    <w:p w:rsidR="00451577" w:rsidRPr="00B73605" w:rsidRDefault="00451577" w:rsidP="00B73605">
      <w:pPr>
        <w:widowControl w:val="0"/>
        <w:autoSpaceDE w:val="0"/>
        <w:autoSpaceDN w:val="0"/>
        <w:spacing w:before="205"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Nella sola componente docenti (presieduta dal Dirigente Scolastico) il </w:t>
      </w:r>
      <w:r w:rsidRPr="00B73605">
        <w:rPr>
          <w:rFonts w:ascii="Garamond" w:eastAsia="Verdana" w:hAnsi="Garamond" w:cs="Verdana"/>
          <w:i/>
          <w:sz w:val="24"/>
          <w:szCs w:val="24"/>
        </w:rPr>
        <w:t xml:space="preserve">Comitato </w:t>
      </w:r>
      <w:r w:rsidRPr="00B73605">
        <w:rPr>
          <w:rFonts w:ascii="Garamond" w:eastAsia="Verdana" w:hAnsi="Garamond" w:cs="Verdana"/>
          <w:sz w:val="24"/>
          <w:szCs w:val="24"/>
        </w:rPr>
        <w:t xml:space="preserve">ha l’incarico di valutare gli insegnanti neo-immessi in ruolo nell’anno di prova, riassumendo in sé le funzioni dell’ex </w:t>
      </w:r>
      <w:r w:rsidRPr="00B73605">
        <w:rPr>
          <w:rFonts w:ascii="Garamond" w:eastAsia="Verdana" w:hAnsi="Garamond" w:cs="Verdana"/>
          <w:i/>
          <w:sz w:val="24"/>
          <w:szCs w:val="24"/>
        </w:rPr>
        <w:t xml:space="preserve">Comitato di </w:t>
      </w:r>
      <w:r w:rsidRPr="00B73605">
        <w:rPr>
          <w:rFonts w:ascii="Garamond" w:eastAsia="Verdana" w:hAnsi="Garamond" w:cs="Verdana"/>
          <w:sz w:val="24"/>
          <w:szCs w:val="24"/>
        </w:rPr>
        <w:t xml:space="preserve">Valutazione (artt. 438, 439 e 440 del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297/1994</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Il Comitato dura in carica un triennio scolastico.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580" w:right="843" w:bottom="280" w:left="1134" w:header="720" w:footer="720" w:gutter="0"/>
          <w:cols w:space="720"/>
        </w:sectPr>
      </w:pPr>
    </w:p>
    <w:p w:rsidR="00451577" w:rsidRPr="00B73605" w:rsidRDefault="00E47769" w:rsidP="00B73605">
      <w:pPr>
        <w:widowControl w:val="0"/>
        <w:autoSpaceDE w:val="0"/>
        <w:autoSpaceDN w:val="0"/>
        <w:spacing w:after="0" w:line="240" w:lineRule="auto"/>
        <w:ind w:right="-33"/>
        <w:jc w:val="both"/>
        <w:rPr>
          <w:rFonts w:ascii="Garamond" w:eastAsia="Verdana" w:hAnsi="Garamond" w:cs="Verdana"/>
          <w:sz w:val="24"/>
          <w:szCs w:val="24"/>
        </w:rPr>
      </w:pPr>
      <w:r>
        <w:rPr>
          <w:rFonts w:ascii="Garamond" w:eastAsia="Verdana" w:hAnsi="Garamond" w:cs="Verdana"/>
          <w:noProof/>
          <w:sz w:val="24"/>
          <w:szCs w:val="24"/>
          <w:lang w:eastAsia="it-IT"/>
        </w:rPr>
      </w:r>
      <w:r>
        <w:rPr>
          <w:rFonts w:ascii="Garamond" w:eastAsia="Verdana" w:hAnsi="Garamond" w:cs="Verdana"/>
          <w:noProof/>
          <w:sz w:val="24"/>
          <w:szCs w:val="24"/>
          <w:lang w:eastAsia="it-IT"/>
        </w:rPr>
        <w:pict>
          <v:shape id="Casella di testo 22" o:spid="_x0000_s1042" type="#_x0000_t202" style="width:485.8pt;height:29.3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780ADB" w:rsidRPr="00EC6F08" w:rsidRDefault="00780ADB" w:rsidP="00EC6F08">
                  <w:pPr>
                    <w:tabs>
                      <w:tab w:val="left" w:pos="1170"/>
                    </w:tabs>
                    <w:spacing w:before="18"/>
                    <w:jc w:val="center"/>
                    <w:rPr>
                      <w:rFonts w:ascii="Garamond" w:hAnsi="Garamond"/>
                      <w:b/>
                      <w:sz w:val="24"/>
                    </w:rPr>
                  </w:pPr>
                  <w:r w:rsidRPr="00EC6F08">
                    <w:rPr>
                      <w:rFonts w:ascii="Garamond" w:hAnsi="Garamond"/>
                      <w:b/>
                      <w:sz w:val="24"/>
                    </w:rPr>
                    <w:t>CAP.2</w:t>
                  </w:r>
                  <w:r w:rsidRPr="00EC6F08">
                    <w:rPr>
                      <w:rFonts w:ascii="Garamond" w:hAnsi="Garamond"/>
                      <w:b/>
                      <w:sz w:val="24"/>
                    </w:rPr>
                    <w:tab/>
                    <w:t>MODELLI ORARI, ISCRIZIONI E FORMAZIONECLASSI</w:t>
                  </w:r>
                </w:p>
              </w:txbxContent>
            </v:textbox>
            <w10:wrap type="none"/>
            <w10:anchorlock/>
          </v:shape>
        </w:pict>
      </w:r>
    </w:p>
    <w:p w:rsidR="00451577" w:rsidRPr="00B73605" w:rsidRDefault="00451577" w:rsidP="00B73605">
      <w:pPr>
        <w:widowControl w:val="0"/>
        <w:autoSpaceDE w:val="0"/>
        <w:autoSpaceDN w:val="0"/>
        <w:spacing w:before="154"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11 MODELLI ORARI</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Gli articoli del presente </w:t>
      </w:r>
      <w:r w:rsidRPr="00B73605">
        <w:rPr>
          <w:rFonts w:ascii="Garamond" w:eastAsia="Verdana" w:hAnsi="Garamond" w:cs="Verdana"/>
          <w:i/>
          <w:sz w:val="24"/>
          <w:szCs w:val="24"/>
        </w:rPr>
        <w:t xml:space="preserve">Regolamento </w:t>
      </w:r>
      <w:r w:rsidRPr="00B73605">
        <w:rPr>
          <w:rFonts w:ascii="Garamond" w:eastAsia="Verdana" w:hAnsi="Garamond" w:cs="Verdana"/>
          <w:sz w:val="24"/>
          <w:szCs w:val="24"/>
        </w:rPr>
        <w:t xml:space="preserve">(artt. 11 e 12) descrivono le decisioni assunte dal Consiglio di Istituto nell’ambito dell’autonomia scolastica, relativamente all’organizzazione del tempo scuola nei tre Plessi dell’Istituto Comprensivo e alla costituzione delle graduatorie di accesso, secondo le indicazioni dalla stessa </w:t>
      </w:r>
      <w:r w:rsidRPr="00B73605">
        <w:rPr>
          <w:rFonts w:ascii="Garamond" w:eastAsia="Verdana" w:hAnsi="Garamond" w:cs="Verdana"/>
          <w:i/>
          <w:sz w:val="24"/>
          <w:szCs w:val="24"/>
        </w:rPr>
        <w:t xml:space="preserve">Circolare sulla Iscrizioni, </w:t>
      </w:r>
      <w:r w:rsidRPr="00B73605">
        <w:rPr>
          <w:rFonts w:ascii="Garamond" w:eastAsia="Verdana" w:hAnsi="Garamond" w:cs="Verdana"/>
          <w:sz w:val="24"/>
          <w:szCs w:val="24"/>
        </w:rPr>
        <w:t>che il MIUR pubblica annualmente (generalmente tra novembre e dicembre) e che ha per oggetto le modalità e i tempi con i quali scuole e famiglie devono effettuare le iscrizioni all’anno  scolastico successivo.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Si sottolinea, pertanto, che il </w:t>
      </w:r>
      <w:r w:rsidRPr="00B73605">
        <w:rPr>
          <w:rFonts w:ascii="Garamond" w:eastAsia="Verdana" w:hAnsi="Garamond" w:cs="Verdana"/>
          <w:i/>
          <w:sz w:val="24"/>
          <w:szCs w:val="24"/>
        </w:rPr>
        <w:t xml:space="preserve">Regolamento di Istituto </w:t>
      </w:r>
      <w:r w:rsidRPr="00B73605">
        <w:rPr>
          <w:rFonts w:ascii="Garamond" w:eastAsia="Verdana" w:hAnsi="Garamond" w:cs="Verdana"/>
          <w:sz w:val="24"/>
          <w:szCs w:val="24"/>
        </w:rPr>
        <w:t xml:space="preserve">resta subordinato a tali direttive (con riferimento alle </w:t>
      </w:r>
      <w:r w:rsidRPr="00B73605">
        <w:rPr>
          <w:rFonts w:ascii="Garamond" w:eastAsia="Verdana" w:hAnsi="Garamond" w:cs="Verdana"/>
          <w:i/>
          <w:sz w:val="24"/>
          <w:szCs w:val="24"/>
        </w:rPr>
        <w:t xml:space="preserve">Norme per la riorganizzazione della rete scolastica e il razionale ed efficace utilizzo delle risorse umane della scuola DPR 81/2009 e Revisione dell'assetto </w:t>
      </w:r>
      <w:proofErr w:type="spellStart"/>
      <w:r w:rsidRPr="00B73605">
        <w:rPr>
          <w:rFonts w:ascii="Garamond" w:eastAsia="Verdana" w:hAnsi="Garamond" w:cs="Verdana"/>
          <w:i/>
          <w:sz w:val="24"/>
          <w:szCs w:val="24"/>
        </w:rPr>
        <w:t>ordinamentale</w:t>
      </w:r>
      <w:proofErr w:type="spellEnd"/>
      <w:r w:rsidRPr="00B73605">
        <w:rPr>
          <w:rFonts w:ascii="Garamond" w:eastAsia="Verdana" w:hAnsi="Garamond" w:cs="Verdana"/>
          <w:i/>
          <w:sz w:val="24"/>
          <w:szCs w:val="24"/>
        </w:rPr>
        <w:t>, organizzativo e didattico della scuola dell'infanzia e del primo ciclo di istruzione DPR 89/2009</w:t>
      </w:r>
      <w:r w:rsidRPr="00B73605">
        <w:rPr>
          <w:rFonts w:ascii="Garamond" w:eastAsia="Verdana" w:hAnsi="Garamond" w:cs="Verdana"/>
          <w:sz w:val="24"/>
          <w:szCs w:val="24"/>
        </w:rPr>
        <w:t>) che sono prescrittive e rimangono il riferimento principale per ogni istituto scolastico.</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Conseguentemente, gli artt. 11 e 12 del presente capitolo saranno modificabili, sostituibili o abrogabili con le procedure previste per tutte le altre parti del </w:t>
      </w:r>
      <w:r w:rsidRPr="00B73605">
        <w:rPr>
          <w:rFonts w:ascii="Garamond" w:eastAsia="Verdana" w:hAnsi="Garamond" w:cs="Verdana"/>
          <w:i/>
          <w:sz w:val="24"/>
          <w:szCs w:val="24"/>
        </w:rPr>
        <w:t xml:space="preserve">Regolamento di Istituto </w:t>
      </w:r>
      <w:r w:rsidRPr="00B73605">
        <w:rPr>
          <w:rFonts w:ascii="Garamond" w:eastAsia="Verdana" w:hAnsi="Garamond" w:cs="Verdana"/>
          <w:sz w:val="24"/>
          <w:szCs w:val="24"/>
        </w:rPr>
        <w:t>e ogni qualvolta risultassero in conflitto con le direttive del MIUR.</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57"/>
        </w:numPr>
        <w:tabs>
          <w:tab w:val="left" w:pos="1047"/>
        </w:tabs>
        <w:autoSpaceDE w:val="0"/>
        <w:autoSpaceDN w:val="0"/>
        <w:spacing w:before="1"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rPr>
        <w:t xml:space="preserve">MODELLI ORARI PER </w:t>
      </w:r>
      <w:r w:rsidRPr="00B73605">
        <w:rPr>
          <w:rFonts w:ascii="Garamond" w:eastAsia="Verdana" w:hAnsi="Garamond" w:cs="Verdana"/>
          <w:b/>
          <w:spacing w:val="-3"/>
          <w:sz w:val="24"/>
          <w:szCs w:val="24"/>
        </w:rPr>
        <w:t xml:space="preserve">LA </w:t>
      </w:r>
      <w:r w:rsidRPr="00B73605">
        <w:rPr>
          <w:rFonts w:ascii="Garamond" w:eastAsia="Verdana" w:hAnsi="Garamond" w:cs="Verdana"/>
          <w:b/>
          <w:sz w:val="24"/>
          <w:szCs w:val="24"/>
        </w:rPr>
        <w:t>SCUOLA</w:t>
      </w:r>
      <w:r w:rsidRPr="00B73605">
        <w:rPr>
          <w:rFonts w:ascii="Garamond" w:eastAsia="Verdana" w:hAnsi="Garamond" w:cs="Verdana"/>
          <w:b/>
          <w:spacing w:val="-5"/>
          <w:sz w:val="24"/>
          <w:szCs w:val="24"/>
        </w:rPr>
        <w:t>DELL’INFANZIA</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b/>
          <w:sz w:val="24"/>
          <w:szCs w:val="24"/>
        </w:rPr>
      </w:pPr>
    </w:p>
    <w:p w:rsidR="00451577" w:rsidRPr="00B73605" w:rsidRDefault="00292B80" w:rsidP="00B73605">
      <w:pPr>
        <w:widowControl w:val="0"/>
        <w:tabs>
          <w:tab w:val="left" w:pos="1551"/>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MODELLO ORARIO delle attività educative: 40</w:t>
      </w:r>
      <w:r w:rsidR="00451577" w:rsidRPr="00B73605">
        <w:rPr>
          <w:rFonts w:ascii="Garamond" w:eastAsia="Verdana" w:hAnsi="Garamond" w:cs="Verdana"/>
          <w:sz w:val="24"/>
          <w:szCs w:val="24"/>
        </w:rPr>
        <w:t>ORE dal lunedì al venerdì dalle ore 8:00 alle ore</w:t>
      </w:r>
      <w:r w:rsidRPr="00B73605">
        <w:rPr>
          <w:rFonts w:ascii="Garamond" w:eastAsia="Verdana" w:hAnsi="Garamond" w:cs="Verdana"/>
          <w:sz w:val="24"/>
          <w:szCs w:val="24"/>
        </w:rPr>
        <w:t>16</w:t>
      </w:r>
      <w:r w:rsidR="00451577" w:rsidRPr="00B73605">
        <w:rPr>
          <w:rFonts w:ascii="Garamond" w:eastAsia="Verdana" w:hAnsi="Garamond" w:cs="Verdana"/>
          <w:sz w:val="24"/>
          <w:szCs w:val="24"/>
        </w:rPr>
        <w:t>:00</w:t>
      </w:r>
    </w:p>
    <w:p w:rsidR="00292B80" w:rsidRPr="00B73605" w:rsidRDefault="00292B80" w:rsidP="00B73605">
      <w:pPr>
        <w:widowControl w:val="0"/>
        <w:tabs>
          <w:tab w:val="left" w:pos="1551"/>
        </w:tabs>
        <w:autoSpaceDE w:val="0"/>
        <w:autoSpaceDN w:val="0"/>
        <w:spacing w:after="0" w:line="240" w:lineRule="auto"/>
        <w:ind w:left="1253"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Tenuto conto che il modello ad orario prolungato sottrae risorse di organico per le attività su gruppi, progetti o interventi individualizzati, verrà attivato alle seguenti condizioni:</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56"/>
        </w:numPr>
        <w:tabs>
          <w:tab w:val="left" w:pos="827"/>
        </w:tabs>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iscrizione di un numero minimo di 18 alunni (</w:t>
      </w:r>
      <w:r w:rsidRPr="00B73605">
        <w:rPr>
          <w:rFonts w:ascii="Garamond" w:eastAsia="Verdana" w:hAnsi="Garamond" w:cs="Verdana"/>
          <w:i/>
          <w:sz w:val="24"/>
          <w:szCs w:val="24"/>
        </w:rPr>
        <w:t xml:space="preserve">DPR n. 81 </w:t>
      </w:r>
      <w:r w:rsidRPr="00B73605">
        <w:rPr>
          <w:rFonts w:ascii="Garamond" w:eastAsia="Verdana" w:hAnsi="Garamond" w:cs="Verdana"/>
          <w:sz w:val="24"/>
          <w:szCs w:val="24"/>
        </w:rPr>
        <w:t xml:space="preserve">del </w:t>
      </w:r>
      <w:r w:rsidRPr="00B73605">
        <w:rPr>
          <w:rFonts w:ascii="Garamond" w:eastAsia="Verdana" w:hAnsi="Garamond" w:cs="Verdana"/>
          <w:i/>
          <w:sz w:val="24"/>
          <w:szCs w:val="24"/>
        </w:rPr>
        <w:t xml:space="preserve">20 marzo 2009 </w:t>
      </w:r>
      <w:r w:rsidRPr="00B73605">
        <w:rPr>
          <w:rFonts w:ascii="Garamond" w:eastAsia="Verdana" w:hAnsi="Garamond" w:cs="Verdana"/>
          <w:sz w:val="24"/>
          <w:szCs w:val="24"/>
        </w:rPr>
        <w:t xml:space="preserve">e art. 3 </w:t>
      </w:r>
      <w:r w:rsidRPr="00B73605">
        <w:rPr>
          <w:rFonts w:ascii="Garamond" w:eastAsia="Verdana" w:hAnsi="Garamond" w:cs="Verdana"/>
          <w:i/>
          <w:sz w:val="24"/>
          <w:szCs w:val="24"/>
        </w:rPr>
        <w:t>Decreto Interministeriale Organici2015/2016</w:t>
      </w:r>
      <w:r w:rsidRPr="00B73605">
        <w:rPr>
          <w:rFonts w:ascii="Garamond" w:eastAsia="Verdana" w:hAnsi="Garamond" w:cs="Verdana"/>
          <w:sz w:val="24"/>
          <w:szCs w:val="24"/>
        </w:rPr>
        <w:t>)</w:t>
      </w:r>
    </w:p>
    <w:p w:rsidR="00451577" w:rsidRPr="00B73605" w:rsidRDefault="00451577" w:rsidP="00B73605">
      <w:pPr>
        <w:widowControl w:val="0"/>
        <w:numPr>
          <w:ilvl w:val="0"/>
          <w:numId w:val="56"/>
        </w:numPr>
        <w:tabs>
          <w:tab w:val="left" w:pos="865"/>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frequenza</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obbligatoria</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per</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tutto</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il tempo</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di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apertura</w:t>
      </w:r>
    </w:p>
    <w:p w:rsidR="00451577" w:rsidRPr="00B73605" w:rsidRDefault="00451577" w:rsidP="00B73605">
      <w:pPr>
        <w:widowControl w:val="0"/>
        <w:autoSpaceDE w:val="0"/>
        <w:autoSpaceDN w:val="0"/>
        <w:spacing w:after="0" w:line="231" w:lineRule="exact"/>
        <w:ind w:right="-33"/>
        <w:jc w:val="both"/>
        <w:rPr>
          <w:rFonts w:ascii="Garamond" w:eastAsia="Verdana" w:hAnsi="Garamond" w:cs="Verdana"/>
          <w:sz w:val="24"/>
          <w:szCs w:val="24"/>
        </w:rPr>
      </w:pPr>
      <w:r w:rsidRPr="00B73605">
        <w:rPr>
          <w:rFonts w:ascii="Garamond" w:eastAsia="Verdana" w:hAnsi="Garamond" w:cs="Verdana"/>
          <w:sz w:val="24"/>
          <w:szCs w:val="24"/>
        </w:rPr>
        <w:t>Il modello attivato attualmente presso la Scuola d</w:t>
      </w:r>
      <w:r w:rsidR="00F10D44" w:rsidRPr="00B73605">
        <w:rPr>
          <w:rFonts w:ascii="Garamond" w:eastAsia="Verdana" w:hAnsi="Garamond" w:cs="Verdana"/>
          <w:sz w:val="24"/>
          <w:szCs w:val="24"/>
        </w:rPr>
        <w:t>ell’Infanzia dell’I.C. “</w:t>
      </w:r>
      <w:proofErr w:type="spellStart"/>
      <w:r w:rsidR="00F10D44" w:rsidRPr="00B73605">
        <w:rPr>
          <w:rFonts w:ascii="Garamond" w:eastAsia="Verdana" w:hAnsi="Garamond" w:cs="Verdana"/>
          <w:sz w:val="24"/>
          <w:szCs w:val="24"/>
        </w:rPr>
        <w:t>Casopero</w:t>
      </w:r>
      <w:proofErr w:type="spellEnd"/>
      <w:r w:rsidR="00F10D44" w:rsidRPr="00B73605">
        <w:rPr>
          <w:rFonts w:ascii="Garamond" w:eastAsia="Verdana" w:hAnsi="Garamond" w:cs="Verdana"/>
          <w:sz w:val="24"/>
          <w:szCs w:val="24"/>
        </w:rPr>
        <w:t>”</w:t>
      </w:r>
      <w:r w:rsidRPr="00B73605">
        <w:rPr>
          <w:rFonts w:ascii="Garamond" w:eastAsia="Verdana" w:hAnsi="Garamond" w:cs="Verdana"/>
          <w:sz w:val="24"/>
          <w:szCs w:val="24"/>
        </w:rPr>
        <w:t xml:space="preserve"> è il</w:t>
      </w:r>
    </w:p>
    <w:p w:rsidR="00451577" w:rsidRPr="00B73605" w:rsidRDefault="00451577" w:rsidP="00B73605">
      <w:pPr>
        <w:widowControl w:val="0"/>
        <w:autoSpaceDE w:val="0"/>
        <w:autoSpaceDN w:val="0"/>
        <w:spacing w:before="9" w:after="0" w:line="240" w:lineRule="auto"/>
        <w:ind w:right="-33"/>
        <w:jc w:val="both"/>
        <w:rPr>
          <w:rFonts w:ascii="Garamond" w:eastAsia="Verdana" w:hAnsi="Garamond" w:cs="Verdana"/>
          <w:sz w:val="24"/>
          <w:szCs w:val="24"/>
        </w:rPr>
      </w:pPr>
      <w:r w:rsidRPr="00B73605">
        <w:rPr>
          <w:rFonts w:ascii="Garamond" w:eastAsia="Verdana" w:hAnsi="Garamond" w:cs="Verdana"/>
          <w:b/>
          <w:sz w:val="24"/>
          <w:szCs w:val="24"/>
        </w:rPr>
        <w:t xml:space="preserve">MODELLO ORDINARIO, </w:t>
      </w:r>
      <w:r w:rsidRPr="00B73605">
        <w:rPr>
          <w:rFonts w:ascii="Garamond" w:eastAsia="Verdana" w:hAnsi="Garamond" w:cs="Verdana"/>
          <w:sz w:val="24"/>
          <w:szCs w:val="24"/>
        </w:rPr>
        <w:t>con orario da LUNEDÌ a VENERDÌ dalle ore 8:00 alle ore 16:00.</w:t>
      </w:r>
    </w:p>
    <w:p w:rsidR="00451577" w:rsidRPr="00B73605" w:rsidRDefault="00451577" w:rsidP="00B73605">
      <w:pPr>
        <w:widowControl w:val="0"/>
        <w:autoSpaceDE w:val="0"/>
        <w:autoSpaceDN w:val="0"/>
        <w:spacing w:before="12"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modelli orari da 25 e 50 ore saranno attivati soltanto se il numero delle richieste per ciascun modello orario, pervenute all’atto dell’iscrizione, otterrà almeno 18 adesioni/iscrizioni.</w:t>
      </w:r>
    </w:p>
    <w:p w:rsidR="00451577" w:rsidRPr="00B73605" w:rsidRDefault="00451577" w:rsidP="00B73605">
      <w:pPr>
        <w:widowControl w:val="0"/>
        <w:autoSpaceDE w:val="0"/>
        <w:autoSpaceDN w:val="0"/>
        <w:spacing w:before="3"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Le sezioni della Scuola dell’Infanzia si costituiscono con un numero minimo di 18 e un massimo di 26 bambini, salvi i casi di presenza di disabili. Eventuali iscritti in eccedenza, qualora residenti, dovranno essere ridistribuiti tra le diverse sezioni dello stesso Plesso, senza superare il numero di 29 bambini per sezione.</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57"/>
        </w:numPr>
        <w:tabs>
          <w:tab w:val="left" w:pos="1047"/>
        </w:tabs>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rPr>
        <w:t xml:space="preserve">MODELLI ORARI PER </w:t>
      </w:r>
      <w:r w:rsidRPr="00B73605">
        <w:rPr>
          <w:rFonts w:ascii="Garamond" w:eastAsia="Verdana" w:hAnsi="Garamond" w:cs="Verdana"/>
          <w:b/>
          <w:spacing w:val="-3"/>
          <w:sz w:val="24"/>
          <w:szCs w:val="24"/>
        </w:rPr>
        <w:t xml:space="preserve">LA </w:t>
      </w:r>
      <w:r w:rsidRPr="00B73605">
        <w:rPr>
          <w:rFonts w:ascii="Garamond" w:eastAsia="Verdana" w:hAnsi="Garamond" w:cs="Verdana"/>
          <w:b/>
          <w:sz w:val="24"/>
          <w:szCs w:val="24"/>
        </w:rPr>
        <w:t>SCUOLA</w:t>
      </w:r>
      <w:r w:rsidRPr="00B73605">
        <w:rPr>
          <w:rFonts w:ascii="Garamond" w:eastAsia="Verdana" w:hAnsi="Garamond" w:cs="Verdana"/>
          <w:b/>
          <w:spacing w:val="-3"/>
          <w:sz w:val="24"/>
          <w:szCs w:val="24"/>
        </w:rPr>
        <w:t>PRIMARIA</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modelli orari che il MIUR propone per la scuola Primaria sono 4:</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7"/>
        </w:numPr>
        <w:tabs>
          <w:tab w:val="left" w:pos="1909"/>
        </w:tabs>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MODELLO ORARIO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24 ORECURRICOLARI</w:t>
      </w:r>
    </w:p>
    <w:p w:rsidR="00451577" w:rsidRPr="00B73605" w:rsidRDefault="00451577" w:rsidP="00B73605">
      <w:pPr>
        <w:widowControl w:val="0"/>
        <w:numPr>
          <w:ilvl w:val="0"/>
          <w:numId w:val="7"/>
        </w:numPr>
        <w:tabs>
          <w:tab w:val="left" w:pos="1909"/>
        </w:tabs>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MODELLO ORARIO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27 ORECURRICOLARI</w:t>
      </w:r>
    </w:p>
    <w:p w:rsidR="00451577" w:rsidRPr="00B73605" w:rsidRDefault="00451577" w:rsidP="00B73605">
      <w:pPr>
        <w:widowControl w:val="0"/>
        <w:numPr>
          <w:ilvl w:val="0"/>
          <w:numId w:val="7"/>
        </w:numPr>
        <w:tabs>
          <w:tab w:val="left" w:pos="1909"/>
        </w:tabs>
        <w:autoSpaceDE w:val="0"/>
        <w:autoSpaceDN w:val="0"/>
        <w:spacing w:before="80"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MODELLO ORARIO “FINO A 30 ORE”CURRICOLARI</w:t>
      </w:r>
    </w:p>
    <w:p w:rsidR="00451577" w:rsidRPr="00B73605" w:rsidRDefault="00451577" w:rsidP="00B73605">
      <w:pPr>
        <w:widowControl w:val="0"/>
        <w:numPr>
          <w:ilvl w:val="0"/>
          <w:numId w:val="7"/>
        </w:numPr>
        <w:tabs>
          <w:tab w:val="left" w:pos="1909"/>
        </w:tabs>
        <w:autoSpaceDE w:val="0"/>
        <w:autoSpaceDN w:val="0"/>
        <w:spacing w:before="7"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MODELLO ORARIO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40 ORECURRICOLARI</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EC6F08" w:rsidRPr="00B73605" w:rsidRDefault="00EC6F08" w:rsidP="00B73605">
      <w:pPr>
        <w:widowControl w:val="0"/>
        <w:autoSpaceDE w:val="0"/>
        <w:autoSpaceDN w:val="0"/>
        <w:spacing w:after="0" w:line="240" w:lineRule="auto"/>
        <w:ind w:right="-33"/>
        <w:jc w:val="both"/>
        <w:rPr>
          <w:rFonts w:ascii="Garamond" w:eastAsia="Verdana" w:hAnsi="Garamond" w:cs="Verdana"/>
          <w:sz w:val="24"/>
          <w:szCs w:val="24"/>
        </w:rPr>
      </w:pPr>
    </w:p>
    <w:p w:rsidR="00EC6F08" w:rsidRPr="00B73605" w:rsidRDefault="00EC6F08" w:rsidP="00B73605">
      <w:pPr>
        <w:widowControl w:val="0"/>
        <w:autoSpaceDE w:val="0"/>
        <w:autoSpaceDN w:val="0"/>
        <w:spacing w:after="0" w:line="240" w:lineRule="auto"/>
        <w:ind w:right="-33"/>
        <w:jc w:val="both"/>
        <w:rPr>
          <w:rFonts w:ascii="Garamond" w:eastAsia="Verdana" w:hAnsi="Garamond" w:cs="Verdana"/>
          <w:sz w:val="24"/>
          <w:szCs w:val="24"/>
        </w:rPr>
      </w:pPr>
    </w:p>
    <w:p w:rsidR="00EC6F08" w:rsidRPr="00B73605" w:rsidRDefault="00EC6F08" w:rsidP="00B73605">
      <w:pPr>
        <w:widowControl w:val="0"/>
        <w:autoSpaceDE w:val="0"/>
        <w:autoSpaceDN w:val="0"/>
        <w:spacing w:after="0" w:line="240" w:lineRule="auto"/>
        <w:ind w:right="-33"/>
        <w:jc w:val="both"/>
        <w:rPr>
          <w:rFonts w:ascii="Garamond" w:eastAsia="Verdana" w:hAnsi="Garamond" w:cs="Verdana"/>
          <w:sz w:val="24"/>
          <w:szCs w:val="24"/>
        </w:rPr>
      </w:pPr>
    </w:p>
    <w:p w:rsidR="00EC6F08" w:rsidRPr="00B73605" w:rsidRDefault="00EC6F08"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lastRenderedPageBreak/>
        <w:t xml:space="preserve">Nell’ambito dell’autonomia scolastica finora </w:t>
      </w:r>
      <w:proofErr w:type="spellStart"/>
      <w:r w:rsidRPr="00B73605">
        <w:rPr>
          <w:rFonts w:ascii="Garamond" w:eastAsia="Verdana" w:hAnsi="Garamond" w:cs="Verdana"/>
          <w:sz w:val="24"/>
          <w:szCs w:val="24"/>
        </w:rPr>
        <w:t>normata</w:t>
      </w:r>
      <w:proofErr w:type="spellEnd"/>
      <w:r w:rsidRPr="00B73605">
        <w:rPr>
          <w:rFonts w:ascii="Garamond" w:eastAsia="Verdana" w:hAnsi="Garamond" w:cs="Verdana"/>
          <w:sz w:val="24"/>
          <w:szCs w:val="24"/>
        </w:rPr>
        <w:t xml:space="preserve"> e della dotazione organica disponibile, nonché degli spazi a disposizione e della loro capienza, gli Istituti Scolastici devono organizzare congruamente la propria offerta formativa. Ogni Scuola propone l’attivazione dei modelli orari più rispondenti alle finalità </w:t>
      </w:r>
      <w:proofErr w:type="spellStart"/>
      <w:r w:rsidRPr="00B73605">
        <w:rPr>
          <w:rFonts w:ascii="Garamond" w:eastAsia="Verdana" w:hAnsi="Garamond" w:cs="Verdana"/>
          <w:sz w:val="24"/>
          <w:szCs w:val="24"/>
        </w:rPr>
        <w:t>didattico-educative</w:t>
      </w:r>
      <w:proofErr w:type="spellEnd"/>
      <w:r w:rsidRPr="00B73605">
        <w:rPr>
          <w:rFonts w:ascii="Garamond" w:eastAsia="Verdana" w:hAnsi="Garamond" w:cs="Verdana"/>
          <w:sz w:val="24"/>
          <w:szCs w:val="24"/>
        </w:rPr>
        <w:t xml:space="preserve"> del proprio curricolo formativo e propone, conseguentemente, una </w:t>
      </w:r>
      <w:r w:rsidRPr="00B73605">
        <w:rPr>
          <w:rFonts w:ascii="Garamond" w:eastAsia="Verdana" w:hAnsi="Garamond" w:cs="Verdana"/>
          <w:b/>
          <w:sz w:val="24"/>
          <w:szCs w:val="24"/>
        </w:rPr>
        <w:t xml:space="preserve">propria organizzazione del tempo scuola </w:t>
      </w:r>
      <w:r w:rsidRPr="00B73605">
        <w:rPr>
          <w:rFonts w:ascii="Garamond" w:eastAsia="Verdana" w:hAnsi="Garamond" w:cs="Verdana"/>
          <w:sz w:val="24"/>
          <w:szCs w:val="24"/>
        </w:rPr>
        <w:t>che verrà scelta dalle famiglie all’atto dell’iscrizione.</w:t>
      </w:r>
    </w:p>
    <w:p w:rsidR="00451577" w:rsidRPr="00B73605" w:rsidRDefault="00025C49"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Con delibera n. 14 del 30.09.2019</w:t>
      </w:r>
      <w:r w:rsidR="00451577" w:rsidRPr="00B73605">
        <w:rPr>
          <w:rFonts w:ascii="Garamond" w:eastAsia="Verdana" w:hAnsi="Garamond" w:cs="Verdana"/>
          <w:sz w:val="24"/>
          <w:szCs w:val="24"/>
        </w:rPr>
        <w:t xml:space="preserve"> il Consiglio</w:t>
      </w:r>
      <w:r w:rsidRPr="00B73605">
        <w:rPr>
          <w:rFonts w:ascii="Garamond" w:eastAsia="Verdana" w:hAnsi="Garamond" w:cs="Verdana"/>
          <w:sz w:val="24"/>
          <w:szCs w:val="24"/>
        </w:rPr>
        <w:t xml:space="preserve"> di Istituto dell’I.C. “</w:t>
      </w:r>
      <w:proofErr w:type="spellStart"/>
      <w:r w:rsidRPr="00B73605">
        <w:rPr>
          <w:rFonts w:ascii="Garamond" w:eastAsia="Verdana" w:hAnsi="Garamond" w:cs="Verdana"/>
          <w:sz w:val="24"/>
          <w:szCs w:val="24"/>
        </w:rPr>
        <w:t>Casopero</w:t>
      </w:r>
      <w:proofErr w:type="spellEnd"/>
      <w:r w:rsidRPr="00B73605">
        <w:rPr>
          <w:rFonts w:ascii="Garamond" w:eastAsia="Verdana" w:hAnsi="Garamond" w:cs="Verdana"/>
          <w:sz w:val="24"/>
          <w:szCs w:val="24"/>
        </w:rPr>
        <w:t xml:space="preserve">” di </w:t>
      </w:r>
      <w:proofErr w:type="spellStart"/>
      <w:r w:rsidRPr="00B73605">
        <w:rPr>
          <w:rFonts w:ascii="Garamond" w:eastAsia="Verdana" w:hAnsi="Garamond" w:cs="Verdana"/>
          <w:sz w:val="24"/>
          <w:szCs w:val="24"/>
        </w:rPr>
        <w:t>Cirò</w:t>
      </w:r>
      <w:proofErr w:type="spellEnd"/>
      <w:r w:rsidRPr="00B73605">
        <w:rPr>
          <w:rFonts w:ascii="Garamond" w:eastAsia="Verdana" w:hAnsi="Garamond" w:cs="Verdana"/>
          <w:sz w:val="24"/>
          <w:szCs w:val="24"/>
        </w:rPr>
        <w:t xml:space="preserve"> Marina (KR</w:t>
      </w:r>
      <w:r w:rsidR="00451577" w:rsidRPr="00B73605">
        <w:rPr>
          <w:rFonts w:ascii="Garamond" w:eastAsia="Verdana" w:hAnsi="Garamond" w:cs="Verdana"/>
          <w:sz w:val="24"/>
          <w:szCs w:val="24"/>
        </w:rPr>
        <w:t>) ha approv</w:t>
      </w:r>
      <w:r w:rsidRPr="00B73605">
        <w:rPr>
          <w:rFonts w:ascii="Garamond" w:eastAsia="Verdana" w:hAnsi="Garamond" w:cs="Verdana"/>
          <w:sz w:val="24"/>
          <w:szCs w:val="24"/>
        </w:rPr>
        <w:t>ato all’unanimità l’adozione dei modelli orari</w:t>
      </w:r>
      <w:r w:rsidRPr="00B73605">
        <w:rPr>
          <w:rFonts w:ascii="Garamond" w:eastAsia="Verdana" w:hAnsi="Garamond" w:cs="Verdana"/>
          <w:b/>
          <w:i/>
          <w:sz w:val="24"/>
          <w:szCs w:val="24"/>
        </w:rPr>
        <w:t>27 ore</w:t>
      </w:r>
      <w:r w:rsidR="00451577" w:rsidRPr="00B73605">
        <w:rPr>
          <w:rFonts w:ascii="Garamond" w:eastAsia="Verdana" w:hAnsi="Garamond" w:cs="Verdana"/>
          <w:b/>
          <w:i/>
          <w:sz w:val="24"/>
          <w:szCs w:val="24"/>
        </w:rPr>
        <w:t xml:space="preserve"> CURRICOLARI </w:t>
      </w:r>
      <w:r w:rsidRPr="00B73605">
        <w:rPr>
          <w:rFonts w:ascii="Garamond" w:eastAsia="Verdana" w:hAnsi="Garamond" w:cs="Verdana"/>
          <w:b/>
          <w:i/>
          <w:sz w:val="24"/>
          <w:szCs w:val="24"/>
        </w:rPr>
        <w:t xml:space="preserve">(Plesso Wojtyla) </w:t>
      </w:r>
      <w:r w:rsidRPr="00B73605">
        <w:rPr>
          <w:rFonts w:ascii="Garamond" w:eastAsia="Verdana" w:hAnsi="Garamond" w:cs="Verdana"/>
          <w:b/>
          <w:sz w:val="24"/>
          <w:szCs w:val="24"/>
        </w:rPr>
        <w:t xml:space="preserve">e 40 ore CURRICULARI(Plesso Wojtyla e </w:t>
      </w:r>
      <w:proofErr w:type="spellStart"/>
      <w:r w:rsidRPr="00B73605">
        <w:rPr>
          <w:rFonts w:ascii="Garamond" w:eastAsia="Verdana" w:hAnsi="Garamond" w:cs="Verdana"/>
          <w:b/>
          <w:sz w:val="24"/>
          <w:szCs w:val="24"/>
        </w:rPr>
        <w:t>Butera</w:t>
      </w:r>
      <w:proofErr w:type="spellEnd"/>
      <w:r w:rsidRPr="00B73605">
        <w:rPr>
          <w:rFonts w:ascii="Garamond" w:eastAsia="Verdana" w:hAnsi="Garamond" w:cs="Verdana"/>
          <w:b/>
          <w:sz w:val="24"/>
          <w:szCs w:val="24"/>
        </w:rPr>
        <w:t xml:space="preserve">) </w:t>
      </w:r>
      <w:r w:rsidR="00451577" w:rsidRPr="00B73605">
        <w:rPr>
          <w:rFonts w:ascii="Garamond" w:eastAsia="Verdana" w:hAnsi="Garamond" w:cs="Verdana"/>
          <w:sz w:val="24"/>
          <w:szCs w:val="24"/>
        </w:rPr>
        <w:t>organizzato sulla settimana corta da LUNEDÌ A VENERDÌ</w:t>
      </w:r>
      <w:r w:rsidRPr="00B73605">
        <w:rPr>
          <w:rFonts w:ascii="Garamond" w:eastAsia="Verdana" w:hAnsi="Garamond" w:cs="Verdana"/>
          <w:sz w:val="24"/>
          <w:szCs w:val="24"/>
        </w:rPr>
        <w:t xml:space="preserve"> come</w:t>
      </w:r>
      <w:r w:rsidR="00451577" w:rsidRPr="00B73605">
        <w:rPr>
          <w:rFonts w:ascii="Garamond" w:eastAsia="Verdana" w:hAnsi="Garamond" w:cs="Verdana"/>
          <w:sz w:val="24"/>
          <w:szCs w:val="24"/>
        </w:rPr>
        <w:t xml:space="preserve"> riportato nella seguente tabella:</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9" w:after="0" w:line="240" w:lineRule="auto"/>
        <w:ind w:right="-33"/>
        <w:jc w:val="both"/>
        <w:rPr>
          <w:rFonts w:ascii="Garamond" w:eastAsia="Verdana" w:hAnsi="Garamond" w:cs="Verdana"/>
          <w:sz w:val="24"/>
          <w:szCs w:val="24"/>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9"/>
        <w:gridCol w:w="2977"/>
        <w:gridCol w:w="1843"/>
        <w:gridCol w:w="1383"/>
        <w:gridCol w:w="1704"/>
      </w:tblGrid>
      <w:tr w:rsidR="00451577" w:rsidRPr="00B73605" w:rsidTr="00EC6F08">
        <w:trPr>
          <w:trHeight w:val="739"/>
        </w:trPr>
        <w:tc>
          <w:tcPr>
            <w:tcW w:w="1559" w:type="dxa"/>
            <w:vAlign w:val="center"/>
          </w:tcPr>
          <w:p w:rsidR="00451577" w:rsidRPr="00B73605" w:rsidRDefault="00451577" w:rsidP="00B73605">
            <w:pPr>
              <w:ind w:right="-33"/>
              <w:jc w:val="both"/>
              <w:rPr>
                <w:rFonts w:ascii="Garamond" w:eastAsia="Verdana" w:hAnsi="Garamond" w:cs="Verdana"/>
                <w:sz w:val="24"/>
                <w:szCs w:val="24"/>
              </w:rPr>
            </w:pPr>
          </w:p>
        </w:tc>
        <w:tc>
          <w:tcPr>
            <w:tcW w:w="2977" w:type="dxa"/>
            <w:tcBorders>
              <w:right w:val="single" w:sz="6" w:space="0" w:color="000000"/>
            </w:tcBorders>
            <w:vAlign w:val="center"/>
          </w:tcPr>
          <w:p w:rsidR="00451577" w:rsidRPr="00B73605" w:rsidRDefault="00451577" w:rsidP="00B73605">
            <w:pPr>
              <w:spacing w:before="5"/>
              <w:ind w:right="-33"/>
              <w:jc w:val="both"/>
              <w:rPr>
                <w:rFonts w:ascii="Garamond" w:eastAsia="Verdana" w:hAnsi="Garamond" w:cs="Verdana"/>
                <w:b/>
                <w:sz w:val="24"/>
                <w:szCs w:val="24"/>
              </w:rPr>
            </w:pPr>
            <w:r w:rsidRPr="00B73605">
              <w:rPr>
                <w:rFonts w:ascii="Garamond" w:eastAsia="Verdana" w:hAnsi="Garamond" w:cs="Verdana"/>
                <w:b/>
                <w:sz w:val="24"/>
                <w:szCs w:val="24"/>
              </w:rPr>
              <w:t>GIORNI</w:t>
            </w:r>
          </w:p>
        </w:tc>
        <w:tc>
          <w:tcPr>
            <w:tcW w:w="1843" w:type="dxa"/>
            <w:tcBorders>
              <w:left w:val="single" w:sz="6" w:space="0" w:color="000000"/>
            </w:tcBorders>
            <w:vAlign w:val="center"/>
          </w:tcPr>
          <w:p w:rsidR="00451577" w:rsidRPr="00B73605" w:rsidRDefault="00451577" w:rsidP="00B73605">
            <w:pPr>
              <w:spacing w:line="231" w:lineRule="exact"/>
              <w:ind w:right="-33"/>
              <w:jc w:val="both"/>
              <w:rPr>
                <w:rFonts w:ascii="Garamond" w:eastAsia="Verdana" w:hAnsi="Garamond" w:cs="Verdana"/>
                <w:b/>
                <w:sz w:val="24"/>
                <w:szCs w:val="24"/>
              </w:rPr>
            </w:pPr>
            <w:r w:rsidRPr="00B73605">
              <w:rPr>
                <w:rFonts w:ascii="Garamond" w:eastAsia="Verdana" w:hAnsi="Garamond" w:cs="Verdana"/>
                <w:b/>
                <w:sz w:val="24"/>
                <w:szCs w:val="24"/>
              </w:rPr>
              <w:t>ORARI</w:t>
            </w:r>
          </w:p>
          <w:p w:rsidR="00451577" w:rsidRPr="00B73605" w:rsidRDefault="00025C49" w:rsidP="00B73605">
            <w:pPr>
              <w:spacing w:before="23" w:line="240" w:lineRule="exact"/>
              <w:ind w:right="-33"/>
              <w:jc w:val="both"/>
              <w:rPr>
                <w:rFonts w:ascii="Garamond" w:eastAsia="Verdana" w:hAnsi="Garamond" w:cs="Verdana"/>
                <w:b/>
                <w:sz w:val="24"/>
                <w:szCs w:val="24"/>
              </w:rPr>
            </w:pPr>
            <w:r w:rsidRPr="00B73605">
              <w:rPr>
                <w:rFonts w:ascii="Garamond" w:eastAsia="Verdana" w:hAnsi="Garamond" w:cs="Verdana"/>
                <w:sz w:val="24"/>
                <w:szCs w:val="24"/>
              </w:rPr>
              <w:t>27 ore</w:t>
            </w:r>
          </w:p>
        </w:tc>
        <w:tc>
          <w:tcPr>
            <w:tcW w:w="1383" w:type="dxa"/>
            <w:vAlign w:val="center"/>
          </w:tcPr>
          <w:p w:rsidR="00451577" w:rsidRPr="00B73605" w:rsidRDefault="00451577" w:rsidP="00B73605">
            <w:pPr>
              <w:spacing w:line="231" w:lineRule="exact"/>
              <w:ind w:right="-33"/>
              <w:jc w:val="both"/>
              <w:rPr>
                <w:rFonts w:ascii="Garamond" w:eastAsia="Verdana" w:hAnsi="Garamond" w:cs="Verdana"/>
                <w:b/>
                <w:sz w:val="24"/>
                <w:szCs w:val="24"/>
              </w:rPr>
            </w:pPr>
            <w:r w:rsidRPr="00B73605">
              <w:rPr>
                <w:rFonts w:ascii="Garamond" w:eastAsia="Verdana" w:hAnsi="Garamond" w:cs="Verdana"/>
                <w:b/>
                <w:sz w:val="24"/>
                <w:szCs w:val="24"/>
              </w:rPr>
              <w:t>ORARI</w:t>
            </w:r>
          </w:p>
          <w:p w:rsidR="00451577" w:rsidRPr="00B73605" w:rsidRDefault="00025C49" w:rsidP="00B73605">
            <w:pPr>
              <w:spacing w:before="23" w:line="240" w:lineRule="exact"/>
              <w:ind w:right="-33"/>
              <w:jc w:val="both"/>
              <w:rPr>
                <w:rFonts w:ascii="Garamond" w:eastAsia="Verdana" w:hAnsi="Garamond" w:cs="Verdana"/>
                <w:b/>
                <w:sz w:val="24"/>
                <w:szCs w:val="24"/>
              </w:rPr>
            </w:pPr>
            <w:r w:rsidRPr="00B73605">
              <w:rPr>
                <w:rFonts w:ascii="Garamond" w:eastAsia="Verdana" w:hAnsi="Garamond" w:cs="Verdana"/>
                <w:sz w:val="24"/>
                <w:szCs w:val="24"/>
              </w:rPr>
              <w:t>40 ore</w:t>
            </w:r>
          </w:p>
        </w:tc>
        <w:tc>
          <w:tcPr>
            <w:tcW w:w="1704" w:type="dxa"/>
            <w:vAlign w:val="center"/>
          </w:tcPr>
          <w:p w:rsidR="00451577" w:rsidRPr="00B73605" w:rsidRDefault="00451577" w:rsidP="00B73605">
            <w:pPr>
              <w:spacing w:before="2"/>
              <w:ind w:right="-33"/>
              <w:jc w:val="both"/>
              <w:rPr>
                <w:rFonts w:ascii="Garamond" w:eastAsia="Verdana" w:hAnsi="Garamond" w:cs="Verdana"/>
                <w:b/>
                <w:sz w:val="24"/>
                <w:szCs w:val="24"/>
              </w:rPr>
            </w:pPr>
            <w:r w:rsidRPr="00B73605">
              <w:rPr>
                <w:rFonts w:ascii="Garamond" w:eastAsia="Verdana" w:hAnsi="Garamond" w:cs="Verdana"/>
                <w:b/>
                <w:sz w:val="24"/>
                <w:szCs w:val="24"/>
              </w:rPr>
              <w:t xml:space="preserve">SERVIZI </w:t>
            </w:r>
            <w:r w:rsidRPr="00B73605">
              <w:rPr>
                <w:rFonts w:ascii="Garamond" w:eastAsia="Verdana" w:hAnsi="Garamond" w:cs="Verdana"/>
                <w:b/>
                <w:w w:val="95"/>
                <w:sz w:val="24"/>
                <w:szCs w:val="24"/>
              </w:rPr>
              <w:t>OFFERTI</w:t>
            </w:r>
          </w:p>
        </w:tc>
      </w:tr>
      <w:tr w:rsidR="00451577" w:rsidRPr="00B73605" w:rsidTr="00EC6F08">
        <w:trPr>
          <w:trHeight w:val="1449"/>
        </w:trPr>
        <w:tc>
          <w:tcPr>
            <w:tcW w:w="1559" w:type="dxa"/>
            <w:vAlign w:val="center"/>
          </w:tcPr>
          <w:p w:rsidR="00451577" w:rsidRPr="00B73605" w:rsidRDefault="00451577" w:rsidP="00B73605">
            <w:pPr>
              <w:jc w:val="both"/>
              <w:rPr>
                <w:rFonts w:ascii="Garamond" w:hAnsi="Garamond"/>
                <w:b/>
                <w:sz w:val="24"/>
                <w:szCs w:val="24"/>
              </w:rPr>
            </w:pPr>
            <w:proofErr w:type="spellStart"/>
            <w:r w:rsidRPr="00B73605">
              <w:rPr>
                <w:rFonts w:ascii="Garamond" w:hAnsi="Garamond"/>
                <w:b/>
                <w:sz w:val="24"/>
                <w:szCs w:val="24"/>
              </w:rPr>
              <w:t>Orario</w:t>
            </w:r>
            <w:proofErr w:type="spellEnd"/>
            <w:r w:rsidRPr="00B73605">
              <w:rPr>
                <w:rFonts w:ascii="Garamond" w:hAnsi="Garamond"/>
                <w:b/>
                <w:sz w:val="24"/>
                <w:szCs w:val="24"/>
              </w:rPr>
              <w:t xml:space="preserve"> </w:t>
            </w:r>
            <w:proofErr w:type="spellStart"/>
            <w:r w:rsidRPr="00B73605">
              <w:rPr>
                <w:rFonts w:ascii="Garamond" w:hAnsi="Garamond"/>
                <w:b/>
                <w:w w:val="90"/>
                <w:sz w:val="24"/>
                <w:szCs w:val="24"/>
              </w:rPr>
              <w:t>antimeridiano</w:t>
            </w:r>
            <w:proofErr w:type="spellEnd"/>
          </w:p>
        </w:tc>
        <w:tc>
          <w:tcPr>
            <w:tcW w:w="2977" w:type="dxa"/>
            <w:tcBorders>
              <w:right w:val="single" w:sz="6" w:space="0" w:color="000000"/>
            </w:tcBorders>
            <w:vAlign w:val="center"/>
          </w:tcPr>
          <w:p w:rsidR="00451577" w:rsidRPr="00B73605" w:rsidRDefault="00451577" w:rsidP="00B73605">
            <w:pPr>
              <w:jc w:val="both"/>
              <w:rPr>
                <w:rFonts w:ascii="Garamond" w:hAnsi="Garamond"/>
                <w:b/>
                <w:sz w:val="24"/>
                <w:szCs w:val="24"/>
              </w:rPr>
            </w:pPr>
          </w:p>
          <w:p w:rsidR="00451577" w:rsidRPr="00B73605" w:rsidRDefault="00451577" w:rsidP="00B73605">
            <w:pPr>
              <w:jc w:val="both"/>
              <w:rPr>
                <w:rFonts w:ascii="Garamond" w:hAnsi="Garamond"/>
                <w:b/>
                <w:sz w:val="24"/>
                <w:szCs w:val="24"/>
              </w:rPr>
            </w:pPr>
            <w:proofErr w:type="spellStart"/>
            <w:r w:rsidRPr="00B73605">
              <w:rPr>
                <w:rFonts w:ascii="Garamond" w:hAnsi="Garamond"/>
                <w:b/>
                <w:sz w:val="24"/>
                <w:szCs w:val="24"/>
              </w:rPr>
              <w:t>Lunedì</w:t>
            </w:r>
            <w:proofErr w:type="spellEnd"/>
            <w:r w:rsidRPr="00B73605">
              <w:rPr>
                <w:rFonts w:ascii="Garamond" w:hAnsi="Garamond"/>
                <w:b/>
                <w:sz w:val="24"/>
                <w:szCs w:val="24"/>
              </w:rPr>
              <w:t xml:space="preserve"> </w:t>
            </w:r>
            <w:proofErr w:type="spellStart"/>
            <w:r w:rsidR="00025C49" w:rsidRPr="00B73605">
              <w:rPr>
                <w:rFonts w:ascii="Garamond" w:hAnsi="Garamond"/>
                <w:b/>
                <w:sz w:val="24"/>
                <w:szCs w:val="24"/>
              </w:rPr>
              <w:t>Martedì</w:t>
            </w:r>
            <w:r w:rsidRPr="00B73605">
              <w:rPr>
                <w:rFonts w:ascii="Garamond" w:hAnsi="Garamond"/>
                <w:b/>
                <w:w w:val="90"/>
                <w:sz w:val="24"/>
                <w:szCs w:val="24"/>
              </w:rPr>
              <w:t>Mercoledì</w:t>
            </w:r>
            <w:proofErr w:type="spellEnd"/>
            <w:r w:rsidRPr="00B73605">
              <w:rPr>
                <w:rFonts w:ascii="Garamond" w:hAnsi="Garamond"/>
                <w:b/>
                <w:w w:val="90"/>
                <w:sz w:val="24"/>
                <w:szCs w:val="24"/>
              </w:rPr>
              <w:t xml:space="preserve"> </w:t>
            </w:r>
            <w:proofErr w:type="spellStart"/>
            <w:r w:rsidRPr="00B73605">
              <w:rPr>
                <w:rFonts w:ascii="Garamond" w:hAnsi="Garamond"/>
                <w:b/>
                <w:sz w:val="24"/>
                <w:szCs w:val="24"/>
              </w:rPr>
              <w:t>Giovedì</w:t>
            </w:r>
            <w:proofErr w:type="spellEnd"/>
            <w:r w:rsidRPr="00B73605">
              <w:rPr>
                <w:rFonts w:ascii="Garamond" w:hAnsi="Garamond"/>
                <w:b/>
                <w:sz w:val="24"/>
                <w:szCs w:val="24"/>
              </w:rPr>
              <w:t xml:space="preserve"> </w:t>
            </w:r>
            <w:proofErr w:type="spellStart"/>
            <w:r w:rsidRPr="00B73605">
              <w:rPr>
                <w:rFonts w:ascii="Garamond" w:hAnsi="Garamond"/>
                <w:b/>
                <w:sz w:val="24"/>
                <w:szCs w:val="24"/>
              </w:rPr>
              <w:t>Venerdì</w:t>
            </w:r>
            <w:proofErr w:type="spellEnd"/>
          </w:p>
        </w:tc>
        <w:tc>
          <w:tcPr>
            <w:tcW w:w="1843" w:type="dxa"/>
            <w:tcBorders>
              <w:left w:val="single" w:sz="6" w:space="0" w:color="000000"/>
            </w:tcBorders>
            <w:vAlign w:val="center"/>
          </w:tcPr>
          <w:p w:rsidR="00451577" w:rsidRPr="00B73605" w:rsidRDefault="00451577" w:rsidP="00B73605">
            <w:pPr>
              <w:jc w:val="both"/>
              <w:rPr>
                <w:rFonts w:ascii="Garamond" w:hAnsi="Garamond"/>
                <w:b/>
                <w:sz w:val="24"/>
                <w:szCs w:val="24"/>
              </w:rPr>
            </w:pPr>
          </w:p>
          <w:p w:rsidR="00451577" w:rsidRPr="00B73605" w:rsidRDefault="00BD4588" w:rsidP="00B73605">
            <w:pPr>
              <w:jc w:val="both"/>
              <w:rPr>
                <w:rFonts w:ascii="Garamond" w:hAnsi="Garamond"/>
                <w:b/>
                <w:sz w:val="24"/>
                <w:szCs w:val="24"/>
              </w:rPr>
            </w:pPr>
            <w:r w:rsidRPr="00B73605">
              <w:rPr>
                <w:rFonts w:ascii="Garamond" w:hAnsi="Garamond"/>
                <w:b/>
                <w:sz w:val="24"/>
                <w:szCs w:val="24"/>
              </w:rPr>
              <w:t>8:15</w:t>
            </w:r>
            <w:r w:rsidR="00B1443E" w:rsidRPr="00B73605">
              <w:rPr>
                <w:rFonts w:ascii="Garamond" w:hAnsi="Garamond"/>
                <w:b/>
                <w:sz w:val="24"/>
                <w:szCs w:val="24"/>
              </w:rPr>
              <w:t>-13:</w:t>
            </w:r>
            <w:r w:rsidRPr="00B73605">
              <w:rPr>
                <w:rFonts w:ascii="Garamond" w:hAnsi="Garamond"/>
                <w:b/>
                <w:sz w:val="24"/>
                <w:szCs w:val="24"/>
              </w:rPr>
              <w:t>15</w:t>
            </w:r>
          </w:p>
        </w:tc>
        <w:tc>
          <w:tcPr>
            <w:tcW w:w="1383" w:type="dxa"/>
            <w:vAlign w:val="center"/>
          </w:tcPr>
          <w:p w:rsidR="00451577" w:rsidRPr="00B73605" w:rsidRDefault="00451577" w:rsidP="00B73605">
            <w:pPr>
              <w:jc w:val="both"/>
              <w:rPr>
                <w:rFonts w:ascii="Garamond" w:hAnsi="Garamond"/>
                <w:b/>
                <w:sz w:val="24"/>
                <w:szCs w:val="24"/>
              </w:rPr>
            </w:pPr>
          </w:p>
          <w:p w:rsidR="00451577" w:rsidRPr="00B73605" w:rsidRDefault="00BD4588" w:rsidP="00B73605">
            <w:pPr>
              <w:jc w:val="both"/>
              <w:rPr>
                <w:rFonts w:ascii="Garamond" w:hAnsi="Garamond"/>
                <w:b/>
                <w:sz w:val="24"/>
                <w:szCs w:val="24"/>
              </w:rPr>
            </w:pPr>
            <w:r w:rsidRPr="00B73605">
              <w:rPr>
                <w:rFonts w:ascii="Garamond" w:hAnsi="Garamond"/>
                <w:b/>
                <w:sz w:val="24"/>
                <w:szCs w:val="24"/>
              </w:rPr>
              <w:t>8:30 -12</w:t>
            </w:r>
            <w:r w:rsidR="00025C49" w:rsidRPr="00B73605">
              <w:rPr>
                <w:rFonts w:ascii="Garamond" w:hAnsi="Garamond"/>
                <w:b/>
                <w:sz w:val="24"/>
                <w:szCs w:val="24"/>
              </w:rPr>
              <w:t>:30</w:t>
            </w:r>
          </w:p>
        </w:tc>
        <w:tc>
          <w:tcPr>
            <w:tcW w:w="1704" w:type="dxa"/>
            <w:vAlign w:val="center"/>
          </w:tcPr>
          <w:p w:rsidR="00451577" w:rsidRPr="00B73605" w:rsidRDefault="00451577" w:rsidP="00B73605">
            <w:pPr>
              <w:jc w:val="both"/>
              <w:rPr>
                <w:rFonts w:ascii="Garamond" w:hAnsi="Garamond"/>
                <w:b/>
                <w:sz w:val="24"/>
                <w:szCs w:val="24"/>
              </w:rPr>
            </w:pPr>
          </w:p>
          <w:p w:rsidR="00451577" w:rsidRPr="00B73605" w:rsidRDefault="00451577" w:rsidP="00B73605">
            <w:pPr>
              <w:jc w:val="both"/>
              <w:rPr>
                <w:rFonts w:ascii="Garamond" w:hAnsi="Garamond"/>
                <w:b/>
                <w:sz w:val="24"/>
                <w:szCs w:val="24"/>
              </w:rPr>
            </w:pPr>
            <w:proofErr w:type="spellStart"/>
            <w:r w:rsidRPr="00B73605">
              <w:rPr>
                <w:rFonts w:ascii="Garamond" w:hAnsi="Garamond"/>
                <w:b/>
                <w:sz w:val="24"/>
                <w:szCs w:val="24"/>
              </w:rPr>
              <w:t>mensa</w:t>
            </w:r>
            <w:proofErr w:type="spellEnd"/>
          </w:p>
        </w:tc>
      </w:tr>
      <w:tr w:rsidR="00451577" w:rsidRPr="00B73605" w:rsidTr="00EC6F08">
        <w:trPr>
          <w:trHeight w:val="1209"/>
        </w:trPr>
        <w:tc>
          <w:tcPr>
            <w:tcW w:w="1559" w:type="dxa"/>
            <w:vMerge w:val="restart"/>
            <w:vAlign w:val="center"/>
          </w:tcPr>
          <w:p w:rsidR="00451577" w:rsidRPr="00B73605" w:rsidRDefault="00451577" w:rsidP="00B73605">
            <w:pPr>
              <w:jc w:val="both"/>
              <w:rPr>
                <w:rFonts w:ascii="Garamond" w:hAnsi="Garamond"/>
                <w:b/>
                <w:sz w:val="24"/>
                <w:szCs w:val="24"/>
              </w:rPr>
            </w:pPr>
            <w:proofErr w:type="spellStart"/>
            <w:r w:rsidRPr="00B73605">
              <w:rPr>
                <w:rFonts w:ascii="Garamond" w:hAnsi="Garamond"/>
                <w:b/>
                <w:sz w:val="24"/>
                <w:szCs w:val="24"/>
              </w:rPr>
              <w:t>Orario</w:t>
            </w:r>
            <w:proofErr w:type="spellEnd"/>
            <w:r w:rsidRPr="00B73605">
              <w:rPr>
                <w:rFonts w:ascii="Garamond" w:hAnsi="Garamond"/>
                <w:b/>
                <w:sz w:val="24"/>
                <w:szCs w:val="24"/>
              </w:rPr>
              <w:t xml:space="preserve"> </w:t>
            </w:r>
            <w:proofErr w:type="spellStart"/>
            <w:r w:rsidRPr="00B73605">
              <w:rPr>
                <w:rFonts w:ascii="Garamond" w:hAnsi="Garamond"/>
                <w:b/>
                <w:w w:val="90"/>
                <w:sz w:val="24"/>
                <w:szCs w:val="24"/>
              </w:rPr>
              <w:t>pomeridiano</w:t>
            </w:r>
            <w:proofErr w:type="spellEnd"/>
          </w:p>
        </w:tc>
        <w:tc>
          <w:tcPr>
            <w:tcW w:w="2977" w:type="dxa"/>
            <w:tcBorders>
              <w:right w:val="single" w:sz="6" w:space="0" w:color="000000"/>
            </w:tcBorders>
            <w:vAlign w:val="center"/>
          </w:tcPr>
          <w:p w:rsidR="00451577" w:rsidRPr="00B73605" w:rsidRDefault="00451577" w:rsidP="00B73605">
            <w:pPr>
              <w:jc w:val="both"/>
              <w:rPr>
                <w:rFonts w:ascii="Garamond" w:hAnsi="Garamond"/>
                <w:b/>
                <w:sz w:val="24"/>
                <w:szCs w:val="24"/>
              </w:rPr>
            </w:pPr>
          </w:p>
          <w:p w:rsidR="00451577" w:rsidRPr="00B73605" w:rsidRDefault="00451577" w:rsidP="00B73605">
            <w:pPr>
              <w:jc w:val="both"/>
              <w:rPr>
                <w:rFonts w:ascii="Garamond" w:hAnsi="Garamond"/>
                <w:b/>
                <w:sz w:val="24"/>
                <w:szCs w:val="24"/>
              </w:rPr>
            </w:pPr>
            <w:proofErr w:type="spellStart"/>
            <w:r w:rsidRPr="00B73605">
              <w:rPr>
                <w:rFonts w:ascii="Garamond" w:hAnsi="Garamond"/>
                <w:b/>
                <w:sz w:val="24"/>
                <w:szCs w:val="24"/>
              </w:rPr>
              <w:t>Lunedì</w:t>
            </w:r>
            <w:proofErr w:type="spellEnd"/>
            <w:r w:rsidRPr="00B73605">
              <w:rPr>
                <w:rFonts w:ascii="Garamond" w:hAnsi="Garamond"/>
                <w:b/>
                <w:sz w:val="24"/>
                <w:szCs w:val="24"/>
              </w:rPr>
              <w:t xml:space="preserve"> </w:t>
            </w:r>
            <w:proofErr w:type="spellStart"/>
            <w:r w:rsidR="00025C49" w:rsidRPr="00B73605">
              <w:rPr>
                <w:rFonts w:ascii="Garamond" w:hAnsi="Garamond"/>
                <w:b/>
                <w:sz w:val="24"/>
                <w:szCs w:val="24"/>
              </w:rPr>
              <w:t>Martedì</w:t>
            </w:r>
            <w:r w:rsidRPr="00B73605">
              <w:rPr>
                <w:rFonts w:ascii="Garamond" w:hAnsi="Garamond"/>
                <w:b/>
                <w:w w:val="90"/>
                <w:sz w:val="24"/>
                <w:szCs w:val="24"/>
              </w:rPr>
              <w:t>Mercoledì</w:t>
            </w:r>
            <w:proofErr w:type="spellEnd"/>
            <w:r w:rsidRPr="00B73605">
              <w:rPr>
                <w:rFonts w:ascii="Garamond" w:hAnsi="Garamond"/>
                <w:b/>
                <w:w w:val="90"/>
                <w:sz w:val="24"/>
                <w:szCs w:val="24"/>
              </w:rPr>
              <w:t xml:space="preserve"> </w:t>
            </w:r>
            <w:proofErr w:type="spellStart"/>
            <w:r w:rsidR="00025C49" w:rsidRPr="00B73605">
              <w:rPr>
                <w:rFonts w:ascii="Garamond" w:hAnsi="Garamond"/>
                <w:b/>
                <w:sz w:val="24"/>
                <w:szCs w:val="24"/>
              </w:rPr>
              <w:t>Venerdì</w:t>
            </w:r>
            <w:proofErr w:type="spellEnd"/>
          </w:p>
        </w:tc>
        <w:tc>
          <w:tcPr>
            <w:tcW w:w="1843" w:type="dxa"/>
            <w:tcBorders>
              <w:left w:val="single" w:sz="6" w:space="0" w:color="000000"/>
            </w:tcBorders>
            <w:vAlign w:val="center"/>
          </w:tcPr>
          <w:p w:rsidR="00451577" w:rsidRPr="00B73605" w:rsidRDefault="00451577" w:rsidP="00B73605">
            <w:pPr>
              <w:jc w:val="both"/>
              <w:rPr>
                <w:rFonts w:ascii="Garamond" w:hAnsi="Garamond"/>
                <w:b/>
                <w:sz w:val="24"/>
                <w:szCs w:val="24"/>
              </w:rPr>
            </w:pPr>
          </w:p>
          <w:p w:rsidR="00451577" w:rsidRPr="00B73605" w:rsidRDefault="00025C49" w:rsidP="00B73605">
            <w:pPr>
              <w:jc w:val="both"/>
              <w:rPr>
                <w:rFonts w:ascii="Garamond" w:hAnsi="Garamond"/>
                <w:b/>
                <w:sz w:val="24"/>
                <w:szCs w:val="24"/>
              </w:rPr>
            </w:pPr>
            <w:r w:rsidRPr="00B73605">
              <w:rPr>
                <w:rFonts w:ascii="Garamond" w:hAnsi="Garamond"/>
                <w:b/>
                <w:sz w:val="24"/>
                <w:szCs w:val="24"/>
              </w:rPr>
              <w:t>//</w:t>
            </w:r>
          </w:p>
        </w:tc>
        <w:tc>
          <w:tcPr>
            <w:tcW w:w="1383" w:type="dxa"/>
            <w:vAlign w:val="center"/>
          </w:tcPr>
          <w:p w:rsidR="00451577" w:rsidRPr="00B73605" w:rsidRDefault="00451577" w:rsidP="00B73605">
            <w:pPr>
              <w:jc w:val="both"/>
              <w:rPr>
                <w:rFonts w:ascii="Garamond" w:hAnsi="Garamond"/>
                <w:b/>
                <w:sz w:val="24"/>
                <w:szCs w:val="24"/>
              </w:rPr>
            </w:pPr>
          </w:p>
          <w:p w:rsidR="00451577" w:rsidRPr="00B73605" w:rsidRDefault="00BD4588" w:rsidP="00B73605">
            <w:pPr>
              <w:jc w:val="both"/>
              <w:rPr>
                <w:rFonts w:ascii="Garamond" w:hAnsi="Garamond"/>
                <w:b/>
                <w:sz w:val="24"/>
                <w:szCs w:val="24"/>
              </w:rPr>
            </w:pPr>
            <w:r w:rsidRPr="00B73605">
              <w:rPr>
                <w:rFonts w:ascii="Garamond" w:hAnsi="Garamond"/>
                <w:b/>
                <w:sz w:val="24"/>
                <w:szCs w:val="24"/>
              </w:rPr>
              <w:t>12</w:t>
            </w:r>
            <w:r w:rsidR="00B1443E" w:rsidRPr="00B73605">
              <w:rPr>
                <w:rFonts w:ascii="Garamond" w:hAnsi="Garamond"/>
                <w:b/>
                <w:sz w:val="24"/>
                <w:szCs w:val="24"/>
              </w:rPr>
              <w:t>:30</w:t>
            </w:r>
            <w:r w:rsidR="00025C49" w:rsidRPr="00B73605">
              <w:rPr>
                <w:rFonts w:ascii="Garamond" w:hAnsi="Garamond"/>
                <w:b/>
                <w:sz w:val="24"/>
                <w:szCs w:val="24"/>
              </w:rPr>
              <w:t xml:space="preserve"> -16:30</w:t>
            </w:r>
          </w:p>
        </w:tc>
        <w:tc>
          <w:tcPr>
            <w:tcW w:w="1704" w:type="dxa"/>
            <w:vAlign w:val="center"/>
          </w:tcPr>
          <w:p w:rsidR="00451577" w:rsidRPr="00B73605" w:rsidRDefault="00451577" w:rsidP="00B73605">
            <w:pPr>
              <w:jc w:val="both"/>
              <w:rPr>
                <w:rFonts w:ascii="Garamond" w:hAnsi="Garamond"/>
                <w:b/>
                <w:sz w:val="24"/>
                <w:szCs w:val="24"/>
              </w:rPr>
            </w:pPr>
          </w:p>
          <w:p w:rsidR="00451577" w:rsidRPr="00B73605" w:rsidRDefault="00451577" w:rsidP="00B73605">
            <w:pPr>
              <w:jc w:val="both"/>
              <w:rPr>
                <w:rFonts w:ascii="Garamond" w:hAnsi="Garamond"/>
                <w:b/>
                <w:sz w:val="24"/>
                <w:szCs w:val="24"/>
              </w:rPr>
            </w:pPr>
            <w:proofErr w:type="spellStart"/>
            <w:r w:rsidRPr="00B73605">
              <w:rPr>
                <w:rFonts w:ascii="Garamond" w:hAnsi="Garamond"/>
                <w:b/>
                <w:sz w:val="24"/>
                <w:szCs w:val="24"/>
              </w:rPr>
              <w:t>mensa</w:t>
            </w:r>
            <w:proofErr w:type="spellEnd"/>
          </w:p>
        </w:tc>
      </w:tr>
      <w:tr w:rsidR="00451577" w:rsidRPr="00B73605" w:rsidTr="00EC6F08">
        <w:trPr>
          <w:trHeight w:val="729"/>
        </w:trPr>
        <w:tc>
          <w:tcPr>
            <w:tcW w:w="1559" w:type="dxa"/>
            <w:vMerge/>
            <w:tcBorders>
              <w:top w:val="nil"/>
            </w:tcBorders>
            <w:vAlign w:val="center"/>
          </w:tcPr>
          <w:p w:rsidR="00451577" w:rsidRPr="00B73605" w:rsidRDefault="00451577" w:rsidP="00B73605">
            <w:pPr>
              <w:jc w:val="both"/>
              <w:rPr>
                <w:rFonts w:ascii="Garamond" w:hAnsi="Garamond"/>
                <w:b/>
                <w:sz w:val="24"/>
                <w:szCs w:val="24"/>
              </w:rPr>
            </w:pPr>
          </w:p>
        </w:tc>
        <w:tc>
          <w:tcPr>
            <w:tcW w:w="2977" w:type="dxa"/>
            <w:tcBorders>
              <w:right w:val="single" w:sz="6" w:space="0" w:color="000000"/>
            </w:tcBorders>
            <w:vAlign w:val="center"/>
          </w:tcPr>
          <w:p w:rsidR="00451577" w:rsidRPr="00B73605" w:rsidRDefault="00451577" w:rsidP="00B73605">
            <w:pPr>
              <w:jc w:val="both"/>
              <w:rPr>
                <w:rFonts w:ascii="Garamond" w:hAnsi="Garamond"/>
                <w:b/>
                <w:sz w:val="24"/>
                <w:szCs w:val="24"/>
              </w:rPr>
            </w:pPr>
          </w:p>
          <w:p w:rsidR="00451577" w:rsidRPr="00B73605" w:rsidRDefault="00BD4588" w:rsidP="00B73605">
            <w:pPr>
              <w:jc w:val="both"/>
              <w:rPr>
                <w:rFonts w:ascii="Garamond" w:hAnsi="Garamond"/>
                <w:b/>
                <w:sz w:val="24"/>
                <w:szCs w:val="24"/>
              </w:rPr>
            </w:pPr>
            <w:proofErr w:type="spellStart"/>
            <w:r w:rsidRPr="00B73605">
              <w:rPr>
                <w:rFonts w:ascii="Garamond" w:hAnsi="Garamond"/>
                <w:b/>
                <w:sz w:val="24"/>
                <w:szCs w:val="24"/>
              </w:rPr>
              <w:t>Luned</w:t>
            </w:r>
            <w:r w:rsidR="00025C49" w:rsidRPr="00B73605">
              <w:rPr>
                <w:rFonts w:ascii="Garamond" w:hAnsi="Garamond"/>
                <w:b/>
                <w:sz w:val="24"/>
                <w:szCs w:val="24"/>
              </w:rPr>
              <w:t>ì</w:t>
            </w:r>
            <w:proofErr w:type="spellEnd"/>
          </w:p>
        </w:tc>
        <w:tc>
          <w:tcPr>
            <w:tcW w:w="1843" w:type="dxa"/>
            <w:tcBorders>
              <w:left w:val="single" w:sz="6" w:space="0" w:color="000000"/>
            </w:tcBorders>
            <w:vAlign w:val="center"/>
          </w:tcPr>
          <w:p w:rsidR="00025C49" w:rsidRPr="00B73605" w:rsidRDefault="00025C49" w:rsidP="00B73605">
            <w:pPr>
              <w:jc w:val="both"/>
              <w:rPr>
                <w:rFonts w:ascii="Garamond" w:hAnsi="Garamond"/>
                <w:b/>
                <w:sz w:val="24"/>
                <w:szCs w:val="24"/>
              </w:rPr>
            </w:pPr>
          </w:p>
          <w:p w:rsidR="00451577" w:rsidRPr="00B73605" w:rsidRDefault="00BD4588" w:rsidP="00B73605">
            <w:pPr>
              <w:jc w:val="both"/>
              <w:rPr>
                <w:rFonts w:ascii="Garamond" w:hAnsi="Garamond"/>
                <w:b/>
                <w:sz w:val="24"/>
                <w:szCs w:val="24"/>
              </w:rPr>
            </w:pPr>
            <w:r w:rsidRPr="00B73605">
              <w:rPr>
                <w:rFonts w:ascii="Garamond" w:hAnsi="Garamond"/>
                <w:b/>
                <w:sz w:val="24"/>
                <w:szCs w:val="24"/>
              </w:rPr>
              <w:t>14:30 – 16</w:t>
            </w:r>
            <w:r w:rsidR="00B1443E" w:rsidRPr="00B73605">
              <w:rPr>
                <w:rFonts w:ascii="Garamond" w:hAnsi="Garamond"/>
                <w:b/>
                <w:sz w:val="24"/>
                <w:szCs w:val="24"/>
              </w:rPr>
              <w:t>:</w:t>
            </w:r>
            <w:bookmarkStart w:id="0" w:name="_GoBack"/>
            <w:bookmarkEnd w:id="0"/>
            <w:r w:rsidRPr="00B73605">
              <w:rPr>
                <w:rFonts w:ascii="Garamond" w:hAnsi="Garamond"/>
                <w:b/>
                <w:sz w:val="24"/>
                <w:szCs w:val="24"/>
              </w:rPr>
              <w:t>3</w:t>
            </w:r>
            <w:r w:rsidR="00025C49" w:rsidRPr="00B73605">
              <w:rPr>
                <w:rFonts w:ascii="Garamond" w:hAnsi="Garamond"/>
                <w:b/>
                <w:sz w:val="24"/>
                <w:szCs w:val="24"/>
              </w:rPr>
              <w:t>0</w:t>
            </w:r>
          </w:p>
        </w:tc>
        <w:tc>
          <w:tcPr>
            <w:tcW w:w="1383" w:type="dxa"/>
            <w:vAlign w:val="center"/>
          </w:tcPr>
          <w:p w:rsidR="00451577" w:rsidRPr="00B73605" w:rsidRDefault="00451577" w:rsidP="00B73605">
            <w:pPr>
              <w:jc w:val="both"/>
              <w:rPr>
                <w:rFonts w:ascii="Garamond" w:hAnsi="Garamond"/>
                <w:b/>
                <w:sz w:val="24"/>
                <w:szCs w:val="24"/>
              </w:rPr>
            </w:pPr>
          </w:p>
          <w:p w:rsidR="00451577" w:rsidRPr="00B73605" w:rsidRDefault="00BD4588" w:rsidP="00B73605">
            <w:pPr>
              <w:jc w:val="both"/>
              <w:rPr>
                <w:rFonts w:ascii="Garamond" w:hAnsi="Garamond"/>
                <w:b/>
                <w:sz w:val="24"/>
                <w:szCs w:val="24"/>
              </w:rPr>
            </w:pPr>
            <w:r w:rsidRPr="00B73605">
              <w:rPr>
                <w:rFonts w:ascii="Garamond" w:hAnsi="Garamond"/>
                <w:b/>
                <w:sz w:val="24"/>
                <w:szCs w:val="24"/>
              </w:rPr>
              <w:t>12</w:t>
            </w:r>
            <w:r w:rsidR="00025C49" w:rsidRPr="00B73605">
              <w:rPr>
                <w:rFonts w:ascii="Garamond" w:hAnsi="Garamond"/>
                <w:b/>
                <w:sz w:val="24"/>
                <w:szCs w:val="24"/>
              </w:rPr>
              <w:t>:30 -16:30</w:t>
            </w:r>
          </w:p>
        </w:tc>
        <w:tc>
          <w:tcPr>
            <w:tcW w:w="1704" w:type="dxa"/>
            <w:vAlign w:val="center"/>
          </w:tcPr>
          <w:p w:rsidR="00451577" w:rsidRPr="00B73605" w:rsidRDefault="00451577" w:rsidP="00B73605">
            <w:pPr>
              <w:jc w:val="both"/>
              <w:rPr>
                <w:rFonts w:ascii="Garamond" w:hAnsi="Garamond"/>
                <w:b/>
                <w:sz w:val="24"/>
                <w:szCs w:val="24"/>
              </w:rPr>
            </w:pPr>
          </w:p>
          <w:p w:rsidR="00451577" w:rsidRPr="00B73605" w:rsidRDefault="00451577" w:rsidP="00B73605">
            <w:pPr>
              <w:jc w:val="both"/>
              <w:rPr>
                <w:rFonts w:ascii="Garamond" w:hAnsi="Garamond"/>
                <w:b/>
                <w:sz w:val="24"/>
                <w:szCs w:val="24"/>
              </w:rPr>
            </w:pPr>
            <w:proofErr w:type="spellStart"/>
            <w:r w:rsidRPr="00B73605">
              <w:rPr>
                <w:rFonts w:ascii="Garamond" w:hAnsi="Garamond"/>
                <w:b/>
                <w:sz w:val="24"/>
                <w:szCs w:val="24"/>
              </w:rPr>
              <w:t>mensa</w:t>
            </w:r>
            <w:proofErr w:type="spellEnd"/>
          </w:p>
        </w:tc>
      </w:tr>
      <w:tr w:rsidR="00451577" w:rsidRPr="00B73605" w:rsidTr="00EC6F08">
        <w:trPr>
          <w:trHeight w:val="489"/>
        </w:trPr>
        <w:tc>
          <w:tcPr>
            <w:tcW w:w="1559" w:type="dxa"/>
            <w:vMerge/>
            <w:tcBorders>
              <w:top w:val="nil"/>
            </w:tcBorders>
            <w:vAlign w:val="center"/>
          </w:tcPr>
          <w:p w:rsidR="00451577" w:rsidRPr="00B73605" w:rsidRDefault="00451577" w:rsidP="00B73605">
            <w:pPr>
              <w:jc w:val="both"/>
              <w:rPr>
                <w:rFonts w:ascii="Garamond" w:hAnsi="Garamond"/>
                <w:b/>
                <w:sz w:val="24"/>
                <w:szCs w:val="24"/>
              </w:rPr>
            </w:pPr>
          </w:p>
        </w:tc>
        <w:tc>
          <w:tcPr>
            <w:tcW w:w="2977" w:type="dxa"/>
            <w:tcBorders>
              <w:right w:val="single" w:sz="6" w:space="0" w:color="000000"/>
            </w:tcBorders>
            <w:vAlign w:val="center"/>
          </w:tcPr>
          <w:p w:rsidR="00451577" w:rsidRPr="00B73605" w:rsidRDefault="00451577" w:rsidP="00B73605">
            <w:pPr>
              <w:jc w:val="both"/>
              <w:rPr>
                <w:rFonts w:ascii="Garamond" w:hAnsi="Garamond"/>
                <w:b/>
                <w:sz w:val="24"/>
                <w:szCs w:val="24"/>
              </w:rPr>
            </w:pPr>
          </w:p>
        </w:tc>
        <w:tc>
          <w:tcPr>
            <w:tcW w:w="1843" w:type="dxa"/>
            <w:tcBorders>
              <w:left w:val="single" w:sz="6" w:space="0" w:color="000000"/>
            </w:tcBorders>
            <w:vAlign w:val="center"/>
          </w:tcPr>
          <w:p w:rsidR="00451577" w:rsidRPr="00B73605" w:rsidRDefault="00451577" w:rsidP="00B73605">
            <w:pPr>
              <w:jc w:val="both"/>
              <w:rPr>
                <w:rFonts w:ascii="Garamond" w:hAnsi="Garamond"/>
                <w:b/>
                <w:sz w:val="24"/>
                <w:szCs w:val="24"/>
              </w:rPr>
            </w:pPr>
            <w:r w:rsidRPr="00B73605">
              <w:rPr>
                <w:rFonts w:ascii="Garamond" w:hAnsi="Garamond"/>
                <w:b/>
                <w:sz w:val="24"/>
                <w:szCs w:val="24"/>
              </w:rPr>
              <w:t>//</w:t>
            </w:r>
          </w:p>
        </w:tc>
        <w:tc>
          <w:tcPr>
            <w:tcW w:w="1383" w:type="dxa"/>
            <w:vAlign w:val="center"/>
          </w:tcPr>
          <w:p w:rsidR="00451577" w:rsidRPr="00B73605" w:rsidRDefault="00451577" w:rsidP="00B73605">
            <w:pPr>
              <w:jc w:val="both"/>
              <w:rPr>
                <w:rFonts w:ascii="Garamond" w:hAnsi="Garamond"/>
                <w:b/>
                <w:sz w:val="24"/>
                <w:szCs w:val="24"/>
              </w:rPr>
            </w:pPr>
            <w:r w:rsidRPr="00B73605">
              <w:rPr>
                <w:rFonts w:ascii="Garamond" w:hAnsi="Garamond"/>
                <w:b/>
                <w:sz w:val="24"/>
                <w:szCs w:val="24"/>
              </w:rPr>
              <w:t>//</w:t>
            </w:r>
          </w:p>
        </w:tc>
        <w:tc>
          <w:tcPr>
            <w:tcW w:w="1704" w:type="dxa"/>
            <w:vAlign w:val="center"/>
          </w:tcPr>
          <w:p w:rsidR="00451577" w:rsidRPr="00B73605" w:rsidRDefault="00451577" w:rsidP="00B73605">
            <w:pPr>
              <w:jc w:val="both"/>
              <w:rPr>
                <w:rFonts w:ascii="Garamond" w:hAnsi="Garamond"/>
                <w:b/>
                <w:sz w:val="24"/>
                <w:szCs w:val="24"/>
              </w:rPr>
            </w:pPr>
          </w:p>
        </w:tc>
      </w:tr>
    </w:tbl>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30" w:lineRule="exact"/>
        <w:ind w:right="-33"/>
        <w:jc w:val="both"/>
        <w:rPr>
          <w:rFonts w:ascii="Garamond" w:eastAsia="Verdana" w:hAnsi="Garamond" w:cs="Verdana"/>
          <w:sz w:val="24"/>
          <w:szCs w:val="24"/>
        </w:rPr>
      </w:pPr>
      <w:r w:rsidRPr="00B73605">
        <w:rPr>
          <w:rFonts w:ascii="Garamond" w:eastAsia="Verdana" w:hAnsi="Garamond" w:cs="Verdana"/>
          <w:sz w:val="24"/>
          <w:szCs w:val="24"/>
        </w:rPr>
        <w:t>Le sezioni della Scuola Primaria sono costituite con un numero minimo di 15 e un massimo di26 alunni (limite derogabile del 10% dal Dirigente Scolastico per prioritarie e contestuali necessità e vincoli di natura strutturale e logistica legate anche alla tutela della sicurezza e della salute e benessere degli alunni e del personale), salvi i casi di presenza di alunni disabili per cui il numero massimo sarà compreso tra i 20 ed i 26 alunni, in base alla gravità della diagnosi (</w:t>
      </w:r>
      <w:r w:rsidRPr="00B73605">
        <w:rPr>
          <w:rFonts w:ascii="Garamond" w:eastAsia="Verdana" w:hAnsi="Garamond" w:cs="Verdana"/>
          <w:i/>
          <w:sz w:val="24"/>
          <w:szCs w:val="24"/>
        </w:rPr>
        <w:t>art. 10 DPR 81/2009</w:t>
      </w:r>
      <w:r w:rsidRPr="00B73605">
        <w:rPr>
          <w:rFonts w:ascii="Garamond" w:eastAsia="Verdana" w:hAnsi="Garamond" w:cs="Verdana"/>
          <w:sz w:val="24"/>
          <w:szCs w:val="24"/>
        </w:rPr>
        <w:t xml:space="preserve">). Eventuali iscritti in eccedenza dovranno essere ridistribuiti tra le diverse sezioni della stessa scuola, senza superare il numero di 27 alunni </w:t>
      </w:r>
      <w:proofErr w:type="spellStart"/>
      <w:r w:rsidRPr="00B73605">
        <w:rPr>
          <w:rFonts w:ascii="Garamond" w:eastAsia="Verdana" w:hAnsi="Garamond" w:cs="Verdana"/>
          <w:sz w:val="24"/>
          <w:szCs w:val="24"/>
        </w:rPr>
        <w:t>perclasse</w:t>
      </w:r>
      <w:proofErr w:type="spellEnd"/>
      <w:r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29" w:lineRule="exact"/>
        <w:ind w:right="-33"/>
        <w:jc w:val="both"/>
        <w:rPr>
          <w:rFonts w:ascii="Garamond" w:eastAsia="Verdana" w:hAnsi="Garamond" w:cs="Verdana"/>
          <w:sz w:val="24"/>
          <w:szCs w:val="24"/>
        </w:rPr>
      </w:pPr>
      <w:r w:rsidRPr="00B73605">
        <w:rPr>
          <w:rFonts w:ascii="Garamond" w:eastAsia="Verdana" w:hAnsi="Garamond" w:cs="Verdana"/>
          <w:sz w:val="24"/>
          <w:szCs w:val="24"/>
        </w:rPr>
        <w:t xml:space="preserve">Nei computi per l’attribuzione </w:t>
      </w:r>
      <w:r w:rsidR="00A02716" w:rsidRPr="00B73605">
        <w:rPr>
          <w:rFonts w:ascii="Garamond" w:eastAsia="Verdana" w:hAnsi="Garamond" w:cs="Verdana"/>
          <w:sz w:val="24"/>
          <w:szCs w:val="24"/>
        </w:rPr>
        <w:t>degli orari da 27h/</w:t>
      </w:r>
      <w:proofErr w:type="spellStart"/>
      <w:r w:rsidR="00A02716" w:rsidRPr="00B73605">
        <w:rPr>
          <w:rFonts w:ascii="Garamond" w:eastAsia="Verdana" w:hAnsi="Garamond" w:cs="Verdana"/>
          <w:sz w:val="24"/>
          <w:szCs w:val="24"/>
        </w:rPr>
        <w:t>sett</w:t>
      </w:r>
      <w:proofErr w:type="spellEnd"/>
      <w:r w:rsidR="00A02716" w:rsidRPr="00B73605">
        <w:rPr>
          <w:rFonts w:ascii="Garamond" w:eastAsia="Verdana" w:hAnsi="Garamond" w:cs="Verdana"/>
          <w:sz w:val="24"/>
          <w:szCs w:val="24"/>
        </w:rPr>
        <w:t xml:space="preserve"> e 40h/</w:t>
      </w:r>
      <w:proofErr w:type="spellStart"/>
      <w:r w:rsidR="00A02716" w:rsidRPr="00B73605">
        <w:rPr>
          <w:rFonts w:ascii="Garamond" w:eastAsia="Verdana" w:hAnsi="Garamond" w:cs="Verdana"/>
          <w:sz w:val="24"/>
          <w:szCs w:val="24"/>
        </w:rPr>
        <w:t>sett</w:t>
      </w:r>
      <w:proofErr w:type="spellEnd"/>
      <w:r w:rsidR="00A02716" w:rsidRPr="00B73605">
        <w:rPr>
          <w:rFonts w:ascii="Garamond" w:eastAsia="Verdana" w:hAnsi="Garamond" w:cs="Verdana"/>
          <w:sz w:val="24"/>
          <w:szCs w:val="24"/>
        </w:rPr>
        <w:t xml:space="preserve"> si terrà </w:t>
      </w:r>
      <w:r w:rsidRPr="00B73605">
        <w:rPr>
          <w:rFonts w:ascii="Garamond" w:eastAsia="Verdana" w:hAnsi="Garamond" w:cs="Verdana"/>
          <w:sz w:val="24"/>
          <w:szCs w:val="24"/>
        </w:rPr>
        <w:t>conto delle preferenze espresse dai genitor</w:t>
      </w:r>
      <w:r w:rsidR="00A02716" w:rsidRPr="00B73605">
        <w:rPr>
          <w:rFonts w:ascii="Garamond" w:eastAsia="Verdana" w:hAnsi="Garamond" w:cs="Verdana"/>
          <w:sz w:val="24"/>
          <w:szCs w:val="24"/>
        </w:rPr>
        <w:t>i degli alunni al momento dell’iscrizione</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040" w:right="843" w:bottom="280" w:left="1134" w:header="720" w:footer="720" w:gutter="0"/>
          <w:cols w:space="720"/>
        </w:sectPr>
      </w:pPr>
    </w:p>
    <w:p w:rsidR="00451577" w:rsidRPr="00B73605" w:rsidRDefault="00451577" w:rsidP="00B73605">
      <w:pPr>
        <w:widowControl w:val="0"/>
        <w:numPr>
          <w:ilvl w:val="1"/>
          <w:numId w:val="57"/>
        </w:numPr>
        <w:tabs>
          <w:tab w:val="left" w:pos="1047"/>
        </w:tabs>
        <w:autoSpaceDE w:val="0"/>
        <w:autoSpaceDN w:val="0"/>
        <w:spacing w:before="80" w:after="0" w:line="240" w:lineRule="auto"/>
        <w:ind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lastRenderedPageBreak/>
        <w:t xml:space="preserve">MODELLI ORARI PER LA SCUOLA </w:t>
      </w:r>
      <w:r w:rsidRPr="00B73605">
        <w:rPr>
          <w:rFonts w:ascii="Garamond" w:eastAsia="Verdana" w:hAnsi="Garamond" w:cs="Verdana"/>
          <w:b/>
          <w:bCs/>
          <w:spacing w:val="-3"/>
          <w:sz w:val="24"/>
          <w:szCs w:val="24"/>
        </w:rPr>
        <w:t xml:space="preserve">SECONDARIA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PRIMOGRADO</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Analogamente a quanto avviene per la Scuola Primaria, per la Scuola Secondaria di primo grado il MIUR propone tre modelli orari: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2"/>
          <w:numId w:val="57"/>
        </w:numPr>
        <w:tabs>
          <w:tab w:val="left" w:pos="1738"/>
        </w:tabs>
        <w:autoSpaceDE w:val="0"/>
        <w:autoSpaceDN w:val="0"/>
        <w:spacing w:after="0" w:line="240" w:lineRule="auto"/>
        <w:ind w:left="851" w:right="-33" w:hanging="567"/>
        <w:jc w:val="both"/>
        <w:rPr>
          <w:rFonts w:ascii="Garamond" w:eastAsia="Verdana" w:hAnsi="Garamond" w:cs="Verdana"/>
          <w:sz w:val="24"/>
          <w:szCs w:val="24"/>
        </w:rPr>
      </w:pPr>
      <w:r w:rsidRPr="00B73605">
        <w:rPr>
          <w:rFonts w:ascii="Garamond" w:eastAsia="Verdana" w:hAnsi="Garamond" w:cs="Verdana"/>
          <w:sz w:val="24"/>
          <w:szCs w:val="24"/>
        </w:rPr>
        <w:t xml:space="preserve">Il MODELLO ORARIO A 30 ORE CURRICOLARI in orario antimeridiano, per le classi funzionanti </w:t>
      </w:r>
      <w:r w:rsidRPr="00B73605">
        <w:rPr>
          <w:rFonts w:ascii="Garamond" w:eastAsia="Verdana" w:hAnsi="Garamond" w:cs="Verdana"/>
          <w:spacing w:val="-3"/>
          <w:sz w:val="24"/>
          <w:szCs w:val="24"/>
        </w:rPr>
        <w:t xml:space="preserve">con </w:t>
      </w:r>
      <w:r w:rsidRPr="00B73605">
        <w:rPr>
          <w:rFonts w:ascii="Garamond" w:eastAsia="Verdana" w:hAnsi="Garamond" w:cs="Verdana"/>
          <w:sz w:val="24"/>
          <w:szCs w:val="24"/>
        </w:rPr>
        <w:t>tempo scuola ordinario (29 ore di insegnamento curricolare + 1 ora di approfondimento di Italiano)</w:t>
      </w:r>
    </w:p>
    <w:p w:rsidR="00451577" w:rsidRPr="00B73605" w:rsidRDefault="00451577" w:rsidP="00B73605">
      <w:pPr>
        <w:widowControl w:val="0"/>
        <w:numPr>
          <w:ilvl w:val="2"/>
          <w:numId w:val="57"/>
        </w:numPr>
        <w:tabs>
          <w:tab w:val="left" w:pos="1753"/>
        </w:tabs>
        <w:autoSpaceDE w:val="0"/>
        <w:autoSpaceDN w:val="0"/>
        <w:spacing w:before="6" w:after="0" w:line="242" w:lineRule="auto"/>
        <w:ind w:left="851" w:right="-33" w:hanging="567"/>
        <w:jc w:val="both"/>
        <w:rPr>
          <w:rFonts w:ascii="Garamond" w:eastAsia="Verdana" w:hAnsi="Garamond" w:cs="Verdana"/>
          <w:sz w:val="24"/>
          <w:szCs w:val="24"/>
        </w:rPr>
      </w:pPr>
      <w:r w:rsidRPr="00B73605">
        <w:rPr>
          <w:rFonts w:ascii="Garamond" w:eastAsia="Verdana" w:hAnsi="Garamond" w:cs="Verdana"/>
          <w:sz w:val="24"/>
          <w:szCs w:val="24"/>
        </w:rPr>
        <w:t xml:space="preserve">Il MODELLO ORARIO A 36 ORE </w:t>
      </w:r>
      <w:r w:rsidRPr="00B73605">
        <w:rPr>
          <w:rFonts w:ascii="Garamond" w:eastAsia="Verdana" w:hAnsi="Garamond" w:cs="Verdana"/>
          <w:spacing w:val="-3"/>
          <w:sz w:val="24"/>
          <w:szCs w:val="24"/>
        </w:rPr>
        <w:t xml:space="preserve">CURRICOLARI </w:t>
      </w:r>
      <w:r w:rsidRPr="00B73605">
        <w:rPr>
          <w:rFonts w:ascii="Garamond" w:eastAsia="Verdana" w:hAnsi="Garamond" w:cs="Verdana"/>
          <w:sz w:val="24"/>
          <w:szCs w:val="24"/>
        </w:rPr>
        <w:t xml:space="preserve">per le classi funzionanti con tempo prolungato (30 </w:t>
      </w:r>
      <w:r w:rsidRPr="00B73605">
        <w:rPr>
          <w:rFonts w:ascii="Garamond" w:eastAsia="Verdana" w:hAnsi="Garamond" w:cs="Verdana"/>
          <w:spacing w:val="-3"/>
          <w:sz w:val="24"/>
          <w:szCs w:val="24"/>
        </w:rPr>
        <w:t xml:space="preserve">ore </w:t>
      </w:r>
      <w:r w:rsidRPr="00B73605">
        <w:rPr>
          <w:rFonts w:ascii="Garamond" w:eastAsia="Verdana" w:hAnsi="Garamond" w:cs="Verdana"/>
          <w:sz w:val="24"/>
          <w:szCs w:val="24"/>
        </w:rPr>
        <w:t>antimeridiane + 4 ore pomeridiane + 2 ore di mensa)</w:t>
      </w:r>
      <w:r w:rsidRPr="00B73605">
        <w:rPr>
          <w:rFonts w:ascii="Garamond" w:eastAsia="Verdana" w:hAnsi="Garamond" w:cs="Verdana"/>
          <w:b/>
          <w:sz w:val="24"/>
          <w:szCs w:val="24"/>
        </w:rPr>
        <w:t xml:space="preserve">. </w:t>
      </w:r>
      <w:r w:rsidRPr="00B73605">
        <w:rPr>
          <w:rFonts w:ascii="Garamond" w:eastAsia="Verdana" w:hAnsi="Garamond" w:cs="Verdana"/>
          <w:sz w:val="24"/>
          <w:szCs w:val="24"/>
        </w:rPr>
        <w:t xml:space="preserve">L’attivazione di tale modello orario prevede almeno due rientri pomeridiani di due ore e sarà subordinata alla disponibilità </w:t>
      </w:r>
      <w:r w:rsidRPr="00B73605">
        <w:rPr>
          <w:rFonts w:ascii="Garamond" w:eastAsia="Verdana" w:hAnsi="Garamond" w:cs="Verdana"/>
          <w:spacing w:val="-3"/>
          <w:sz w:val="24"/>
          <w:szCs w:val="24"/>
        </w:rPr>
        <w:t xml:space="preserve">di </w:t>
      </w:r>
      <w:r w:rsidRPr="00B73605">
        <w:rPr>
          <w:rFonts w:ascii="Garamond" w:eastAsia="Verdana" w:hAnsi="Garamond" w:cs="Verdana"/>
          <w:spacing w:val="-4"/>
          <w:sz w:val="24"/>
          <w:szCs w:val="24"/>
        </w:rPr>
        <w:t xml:space="preserve">organico. </w:t>
      </w:r>
      <w:r w:rsidRPr="00B73605">
        <w:rPr>
          <w:rFonts w:ascii="Garamond" w:eastAsia="Verdana" w:hAnsi="Garamond" w:cs="Verdana"/>
          <w:sz w:val="24"/>
          <w:szCs w:val="24"/>
        </w:rPr>
        <w:t>La scelta delle attività avverrà su indicazioni del Consiglio di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Classe</w:t>
      </w:r>
    </w:p>
    <w:p w:rsidR="00451577" w:rsidRPr="00B73605" w:rsidRDefault="00451577" w:rsidP="00B73605">
      <w:pPr>
        <w:widowControl w:val="0"/>
        <w:numPr>
          <w:ilvl w:val="2"/>
          <w:numId w:val="57"/>
        </w:numPr>
        <w:tabs>
          <w:tab w:val="left" w:pos="1753"/>
        </w:tabs>
        <w:autoSpaceDE w:val="0"/>
        <w:autoSpaceDN w:val="0"/>
        <w:spacing w:after="0" w:line="240" w:lineRule="auto"/>
        <w:ind w:left="851" w:right="-33" w:hanging="567"/>
        <w:jc w:val="both"/>
        <w:rPr>
          <w:rFonts w:ascii="Garamond" w:eastAsia="Verdana" w:hAnsi="Garamond" w:cs="Verdana"/>
          <w:sz w:val="24"/>
          <w:szCs w:val="24"/>
        </w:rPr>
      </w:pPr>
      <w:r w:rsidRPr="00B73605">
        <w:rPr>
          <w:rFonts w:ascii="Garamond" w:eastAsia="Verdana" w:hAnsi="Garamond" w:cs="Verdana"/>
          <w:sz w:val="24"/>
          <w:szCs w:val="24"/>
        </w:rPr>
        <w:t xml:space="preserve">Il MODELLO ORARIO A 40 ORE </w:t>
      </w:r>
      <w:r w:rsidRPr="00B73605">
        <w:rPr>
          <w:rFonts w:ascii="Garamond" w:eastAsia="Verdana" w:hAnsi="Garamond" w:cs="Verdana"/>
          <w:spacing w:val="-3"/>
          <w:sz w:val="24"/>
          <w:szCs w:val="24"/>
        </w:rPr>
        <w:t xml:space="preserve">CURRICOLARI </w:t>
      </w:r>
      <w:r w:rsidRPr="00B73605">
        <w:rPr>
          <w:rFonts w:ascii="Garamond" w:eastAsia="Verdana" w:hAnsi="Garamond" w:cs="Verdana"/>
          <w:sz w:val="24"/>
          <w:szCs w:val="24"/>
        </w:rPr>
        <w:t>per le classi funzionanti con tempo prolungato, (30 ore antimeridiane + 8 ore pomeridiane + 2 ore di mensa)</w:t>
      </w:r>
      <w:r w:rsidRPr="00B73605">
        <w:rPr>
          <w:rFonts w:ascii="Garamond" w:eastAsia="Verdana" w:hAnsi="Garamond" w:cs="Verdana"/>
          <w:b/>
          <w:sz w:val="24"/>
          <w:szCs w:val="24"/>
        </w:rPr>
        <w:t xml:space="preserve">. </w:t>
      </w:r>
      <w:r w:rsidRPr="00B73605">
        <w:rPr>
          <w:rFonts w:ascii="Garamond" w:eastAsia="Verdana" w:hAnsi="Garamond" w:cs="Verdana"/>
          <w:sz w:val="24"/>
          <w:szCs w:val="24"/>
        </w:rPr>
        <w:t>L’attivazione di tale modello orario prevede quattro rientri pomeridiani di due ore e sarà subordinata alla disponibilità di organico. La scelta delle attività avverrà su indicazioni del Consiglio di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Classe.</w:t>
      </w:r>
    </w:p>
    <w:p w:rsidR="00451577" w:rsidRPr="00B73605" w:rsidRDefault="00451577" w:rsidP="00B73605">
      <w:pPr>
        <w:widowControl w:val="0"/>
        <w:autoSpaceDE w:val="0"/>
        <w:autoSpaceDN w:val="0"/>
        <w:spacing w:before="7" w:after="0" w:line="240" w:lineRule="auto"/>
        <w:ind w:left="851" w:right="-33" w:hanging="567"/>
        <w:jc w:val="both"/>
        <w:rPr>
          <w:rFonts w:ascii="Garamond" w:eastAsia="Verdana" w:hAnsi="Garamond" w:cs="Verdana"/>
          <w:sz w:val="24"/>
          <w:szCs w:val="24"/>
        </w:rPr>
      </w:pPr>
    </w:p>
    <w:p w:rsidR="00451577" w:rsidRPr="00B73605" w:rsidRDefault="00025C49" w:rsidP="00B73605">
      <w:pPr>
        <w:widowControl w:val="0"/>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Presso l’I.C. “</w:t>
      </w:r>
      <w:proofErr w:type="spellStart"/>
      <w:r w:rsidRPr="00B73605">
        <w:rPr>
          <w:rFonts w:ascii="Garamond" w:eastAsia="Verdana" w:hAnsi="Garamond" w:cs="Verdana"/>
          <w:sz w:val="24"/>
          <w:szCs w:val="24"/>
        </w:rPr>
        <w:t>Casopero</w:t>
      </w:r>
      <w:proofErr w:type="spellEnd"/>
      <w:r w:rsidRPr="00B73605">
        <w:rPr>
          <w:rFonts w:ascii="Garamond" w:eastAsia="Verdana" w:hAnsi="Garamond" w:cs="Verdana"/>
          <w:sz w:val="24"/>
          <w:szCs w:val="24"/>
        </w:rPr>
        <w:t xml:space="preserve">” di </w:t>
      </w:r>
      <w:proofErr w:type="spellStart"/>
      <w:r w:rsidRPr="00B73605">
        <w:rPr>
          <w:rFonts w:ascii="Garamond" w:eastAsia="Verdana" w:hAnsi="Garamond" w:cs="Verdana"/>
          <w:sz w:val="24"/>
          <w:szCs w:val="24"/>
        </w:rPr>
        <w:t>Cirò</w:t>
      </w:r>
      <w:proofErr w:type="spellEnd"/>
      <w:r w:rsidRPr="00B73605">
        <w:rPr>
          <w:rFonts w:ascii="Garamond" w:eastAsia="Verdana" w:hAnsi="Garamond" w:cs="Verdana"/>
          <w:sz w:val="24"/>
          <w:szCs w:val="24"/>
        </w:rPr>
        <w:t xml:space="preserve"> Marina (KR</w:t>
      </w:r>
      <w:r w:rsidR="00451577" w:rsidRPr="00B73605">
        <w:rPr>
          <w:rFonts w:ascii="Garamond" w:eastAsia="Verdana" w:hAnsi="Garamond" w:cs="Verdana"/>
          <w:sz w:val="24"/>
          <w:szCs w:val="24"/>
        </w:rPr>
        <w:t xml:space="preserve">) è in vigore attualmente il </w:t>
      </w:r>
      <w:r w:rsidR="00451577" w:rsidRPr="00B73605">
        <w:rPr>
          <w:rFonts w:ascii="Garamond" w:eastAsia="Verdana" w:hAnsi="Garamond" w:cs="Verdana"/>
          <w:b/>
          <w:sz w:val="24"/>
          <w:szCs w:val="24"/>
        </w:rPr>
        <w:t>MODELLO ORARIO FINO A 30 ORE</w:t>
      </w:r>
      <w:r w:rsidR="00451577" w:rsidRPr="00B73605">
        <w:rPr>
          <w:rFonts w:ascii="Garamond" w:eastAsia="Verdana" w:hAnsi="Garamond" w:cs="Verdana"/>
          <w:sz w:val="24"/>
          <w:szCs w:val="24"/>
        </w:rPr>
        <w:t>, organizzato sulla settimana da LUNEDÌ a SABATO dalle ore 8:15 alle ore 13:15.</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Una volta effettuata la scelta del modello orario, gli alunni sono tenuti all’obbligo di frequenza per la durata di tutto l’anno scolastico e per l’intero orario settimanale.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Qualora gli Ambiti scolastici competenti concedessero l’attivazione delle classi a tempo prolungato, al fine di garantire l’omogeneità tra le classi e l’eterogeneità al loro interno, la composizione delle stesse potrà contemplare la contemporanea presenza di alunni che frequentano diversi modelli orari.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Le classi prime delle Scuole Secondarie di 1° grado sono costituite, di norma, con non meno di 18 e non più di 27 alunni (limite derogabile fino al 10% dal Dirigente Scolastico per prioritarie e contestuali necessità e vincoli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natura strutturale e logistica legate anche alla tutela della sicurezza, della salute e del benessere degli alunni e del personale). Eventuali iscritti in eccedenza dovranno essere ridistribuiti tra le diverse sezioni della stessa Scuola, senza superare il numero di 28 alunni per</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classe.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Si procede alla formazione di un’unica classe quando il numero degli iscritti non supera le 30 unità (</w:t>
      </w:r>
      <w:r w:rsidRPr="00B73605">
        <w:rPr>
          <w:rFonts w:ascii="Garamond" w:eastAsia="Verdana" w:hAnsi="Garamond" w:cs="Verdana"/>
          <w:i/>
          <w:sz w:val="24"/>
          <w:szCs w:val="24"/>
        </w:rPr>
        <w:t>Decreto del Presidente della Repubblica 20.03.2009, n. 81</w:t>
      </w:r>
      <w:r w:rsidRPr="00B73605">
        <w:rPr>
          <w:rFonts w:ascii="Garamond" w:eastAsia="Verdana" w:hAnsi="Garamond" w:cs="Verdana"/>
          <w:sz w:val="24"/>
          <w:szCs w:val="24"/>
        </w:rPr>
        <w:t>, art. 5, comma 2 e 3; art. 9,</w:t>
      </w:r>
    </w:p>
    <w:p w:rsidR="00451577" w:rsidRPr="00B73605" w:rsidRDefault="00451577" w:rsidP="00B73605">
      <w:pPr>
        <w:widowControl w:val="0"/>
        <w:autoSpaceDE w:val="0"/>
        <w:autoSpaceDN w:val="0"/>
        <w:spacing w:after="0" w:line="242" w:lineRule="exact"/>
        <w:ind w:right="-33"/>
        <w:jc w:val="both"/>
        <w:rPr>
          <w:rFonts w:ascii="Garamond" w:eastAsia="Verdana" w:hAnsi="Garamond" w:cs="Verdana"/>
          <w:sz w:val="24"/>
          <w:szCs w:val="24"/>
        </w:rPr>
      </w:pPr>
      <w:r w:rsidRPr="00B73605">
        <w:rPr>
          <w:rFonts w:ascii="Garamond" w:eastAsia="Verdana" w:hAnsi="Garamond" w:cs="Verdana"/>
          <w:sz w:val="24"/>
          <w:szCs w:val="24"/>
        </w:rPr>
        <w:t xml:space="preserve">comma 2 e 3; </w:t>
      </w:r>
      <w:r w:rsidRPr="00B73605">
        <w:rPr>
          <w:rFonts w:ascii="Garamond" w:eastAsia="Verdana" w:hAnsi="Garamond" w:cs="Verdana"/>
          <w:i/>
          <w:sz w:val="24"/>
          <w:szCs w:val="24"/>
        </w:rPr>
        <w:t>Decreto del Ministro della Pubblica Istruzione 24.07.1998, n. 331</w:t>
      </w:r>
      <w:r w:rsidRPr="00B73605">
        <w:rPr>
          <w:rFonts w:ascii="Garamond" w:eastAsia="Verdana" w:hAnsi="Garamond" w:cs="Verdana"/>
          <w:sz w:val="24"/>
          <w:szCs w:val="24"/>
        </w:rPr>
        <w:t xml:space="preserve">, </w:t>
      </w:r>
      <w:r w:rsidRPr="00B73605">
        <w:rPr>
          <w:rFonts w:ascii="Garamond" w:eastAsia="Verdana" w:hAnsi="Garamond" w:cs="Verdana"/>
          <w:i/>
          <w:sz w:val="24"/>
          <w:szCs w:val="24"/>
        </w:rPr>
        <w:t>art. 15</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63"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12 CRITERI PER LA FORMAZIONE DELLE SEZIONI/CLASSI</w:t>
      </w:r>
    </w:p>
    <w:p w:rsidR="00451577" w:rsidRPr="00B73605" w:rsidRDefault="00451577" w:rsidP="00B73605">
      <w:pPr>
        <w:widowControl w:val="0"/>
        <w:autoSpaceDE w:val="0"/>
        <w:autoSpaceDN w:val="0"/>
        <w:spacing w:before="9" w:after="0" w:line="240" w:lineRule="auto"/>
        <w:ind w:right="-33"/>
        <w:jc w:val="both"/>
        <w:rPr>
          <w:rFonts w:ascii="Garamond" w:eastAsia="Verdana" w:hAnsi="Garamond" w:cs="Verdana"/>
          <w:b/>
          <w:sz w:val="24"/>
          <w:szCs w:val="24"/>
        </w:rPr>
      </w:pPr>
    </w:p>
    <w:p w:rsidR="00451577" w:rsidRPr="00B73605" w:rsidRDefault="00451577" w:rsidP="00B73605">
      <w:pPr>
        <w:widowControl w:val="0"/>
        <w:numPr>
          <w:ilvl w:val="1"/>
          <w:numId w:val="55"/>
        </w:numPr>
        <w:tabs>
          <w:tab w:val="left" w:pos="1181"/>
          <w:tab w:val="left" w:pos="1182"/>
          <w:tab w:val="left" w:pos="2220"/>
          <w:tab w:val="left" w:pos="2549"/>
          <w:tab w:val="left" w:pos="3994"/>
          <w:tab w:val="left" w:pos="4596"/>
          <w:tab w:val="left" w:pos="6601"/>
          <w:tab w:val="left" w:pos="7431"/>
          <w:tab w:val="left" w:pos="9340"/>
        </w:tabs>
        <w:autoSpaceDE w:val="0"/>
        <w:autoSpaceDN w:val="0"/>
        <w:spacing w:before="1" w:after="0" w:line="242" w:lineRule="auto"/>
        <w:ind w:right="-33"/>
        <w:jc w:val="both"/>
        <w:rPr>
          <w:rFonts w:ascii="Garamond" w:eastAsia="Verdana" w:hAnsi="Garamond" w:cs="Verdana"/>
          <w:b/>
          <w:sz w:val="24"/>
          <w:szCs w:val="24"/>
        </w:rPr>
      </w:pPr>
      <w:r w:rsidRPr="00B73605">
        <w:rPr>
          <w:rFonts w:ascii="Garamond" w:eastAsia="Verdana" w:hAnsi="Garamond" w:cs="Verdana"/>
          <w:b/>
          <w:spacing w:val="-3"/>
          <w:sz w:val="24"/>
          <w:szCs w:val="24"/>
        </w:rPr>
        <w:t>CRITERI</w:t>
      </w:r>
      <w:r w:rsidR="00BD4588" w:rsidRPr="00B73605">
        <w:rPr>
          <w:rFonts w:ascii="Garamond" w:eastAsia="Verdana" w:hAnsi="Garamond" w:cs="Verdana"/>
          <w:b/>
          <w:spacing w:val="-3"/>
          <w:sz w:val="24"/>
          <w:szCs w:val="24"/>
        </w:rPr>
        <w:t xml:space="preserve"> </w:t>
      </w:r>
      <w:r w:rsidRPr="00B73605">
        <w:rPr>
          <w:rFonts w:ascii="Garamond" w:eastAsia="Verdana" w:hAnsi="Garamond" w:cs="Verdana"/>
          <w:b/>
          <w:sz w:val="24"/>
          <w:szCs w:val="24"/>
        </w:rPr>
        <w:t>E</w:t>
      </w:r>
      <w:r w:rsidR="00BD4588" w:rsidRPr="00B73605">
        <w:rPr>
          <w:rFonts w:ascii="Garamond" w:eastAsia="Verdana" w:hAnsi="Garamond" w:cs="Verdana"/>
          <w:b/>
          <w:sz w:val="24"/>
          <w:szCs w:val="24"/>
        </w:rPr>
        <w:t xml:space="preserve"> </w:t>
      </w:r>
      <w:r w:rsidRPr="00B73605">
        <w:rPr>
          <w:rFonts w:ascii="Garamond" w:eastAsia="Verdana" w:hAnsi="Garamond" w:cs="Verdana"/>
          <w:b/>
          <w:sz w:val="24"/>
          <w:szCs w:val="24"/>
        </w:rPr>
        <w:t>PROCEDURE</w:t>
      </w:r>
      <w:r w:rsidR="00BD4588" w:rsidRPr="00B73605">
        <w:rPr>
          <w:rFonts w:ascii="Garamond" w:eastAsia="Verdana" w:hAnsi="Garamond" w:cs="Verdana"/>
          <w:b/>
          <w:sz w:val="24"/>
          <w:szCs w:val="24"/>
        </w:rPr>
        <w:t xml:space="preserve"> </w:t>
      </w:r>
      <w:r w:rsidRPr="00B73605">
        <w:rPr>
          <w:rFonts w:ascii="Garamond" w:eastAsia="Verdana" w:hAnsi="Garamond" w:cs="Verdana"/>
          <w:b/>
          <w:sz w:val="24"/>
          <w:szCs w:val="24"/>
        </w:rPr>
        <w:t>PER</w:t>
      </w:r>
      <w:r w:rsidR="00BD4588" w:rsidRPr="00B73605">
        <w:rPr>
          <w:rFonts w:ascii="Garamond" w:eastAsia="Verdana" w:hAnsi="Garamond" w:cs="Verdana"/>
          <w:b/>
          <w:sz w:val="24"/>
          <w:szCs w:val="24"/>
        </w:rPr>
        <w:t xml:space="preserve"> </w:t>
      </w:r>
      <w:r w:rsidRPr="00B73605">
        <w:rPr>
          <w:rFonts w:ascii="Garamond" w:eastAsia="Verdana" w:hAnsi="Garamond" w:cs="Verdana"/>
          <w:b/>
          <w:sz w:val="24"/>
          <w:szCs w:val="24"/>
        </w:rPr>
        <w:t>LA</w:t>
      </w:r>
      <w:r w:rsidR="00BD4588" w:rsidRPr="00B73605">
        <w:rPr>
          <w:rFonts w:ascii="Garamond" w:eastAsia="Verdana" w:hAnsi="Garamond" w:cs="Verdana"/>
          <w:b/>
          <w:sz w:val="24"/>
          <w:szCs w:val="24"/>
        </w:rPr>
        <w:t xml:space="preserve"> </w:t>
      </w:r>
      <w:r w:rsidRPr="00B73605">
        <w:rPr>
          <w:rFonts w:ascii="Garamond" w:eastAsia="Verdana" w:hAnsi="Garamond" w:cs="Verdana"/>
          <w:b/>
          <w:spacing w:val="-3"/>
          <w:sz w:val="24"/>
          <w:szCs w:val="24"/>
        </w:rPr>
        <w:t>FORMAZIONE</w:t>
      </w:r>
      <w:r w:rsidR="00BD4588" w:rsidRPr="00B73605">
        <w:rPr>
          <w:rFonts w:ascii="Garamond" w:eastAsia="Verdana" w:hAnsi="Garamond" w:cs="Verdana"/>
          <w:b/>
          <w:spacing w:val="-3"/>
          <w:sz w:val="24"/>
          <w:szCs w:val="24"/>
        </w:rPr>
        <w:t xml:space="preserve"> </w:t>
      </w:r>
      <w:r w:rsidRPr="00B73605">
        <w:rPr>
          <w:rFonts w:ascii="Garamond" w:eastAsia="Verdana" w:hAnsi="Garamond" w:cs="Verdana"/>
          <w:b/>
          <w:sz w:val="24"/>
          <w:szCs w:val="24"/>
        </w:rPr>
        <w:t>DELLE</w:t>
      </w:r>
      <w:r w:rsidR="00BD4588" w:rsidRPr="00B73605">
        <w:rPr>
          <w:rFonts w:ascii="Garamond" w:eastAsia="Verdana" w:hAnsi="Garamond" w:cs="Verdana"/>
          <w:b/>
          <w:sz w:val="24"/>
          <w:szCs w:val="24"/>
        </w:rPr>
        <w:t xml:space="preserve"> </w:t>
      </w:r>
      <w:r w:rsidRPr="00B73605">
        <w:rPr>
          <w:rFonts w:ascii="Garamond" w:eastAsia="Verdana" w:hAnsi="Garamond" w:cs="Verdana"/>
          <w:b/>
          <w:spacing w:val="-3"/>
          <w:sz w:val="24"/>
          <w:szCs w:val="24"/>
        </w:rPr>
        <w:t>SEZIONI</w:t>
      </w:r>
      <w:r w:rsidR="00BD4588" w:rsidRPr="00B73605">
        <w:rPr>
          <w:rFonts w:ascii="Garamond" w:eastAsia="Verdana" w:hAnsi="Garamond" w:cs="Verdana"/>
          <w:b/>
          <w:spacing w:val="-3"/>
          <w:sz w:val="24"/>
          <w:szCs w:val="24"/>
        </w:rPr>
        <w:t xml:space="preserve"> </w:t>
      </w:r>
      <w:r w:rsidRPr="00B73605">
        <w:rPr>
          <w:rFonts w:ascii="Garamond" w:eastAsia="Verdana" w:hAnsi="Garamond" w:cs="Verdana"/>
          <w:b/>
          <w:sz w:val="24"/>
          <w:szCs w:val="24"/>
        </w:rPr>
        <w:t>DELLA</w:t>
      </w:r>
      <w:r w:rsidR="00BD4588" w:rsidRPr="00B73605">
        <w:rPr>
          <w:rFonts w:ascii="Garamond" w:eastAsia="Verdana" w:hAnsi="Garamond" w:cs="Verdana"/>
          <w:b/>
          <w:sz w:val="24"/>
          <w:szCs w:val="24"/>
        </w:rPr>
        <w:t xml:space="preserve"> </w:t>
      </w:r>
      <w:r w:rsidRPr="00B73605">
        <w:rPr>
          <w:rFonts w:ascii="Garamond" w:eastAsia="Verdana" w:hAnsi="Garamond" w:cs="Verdana"/>
          <w:b/>
          <w:spacing w:val="-9"/>
          <w:sz w:val="24"/>
          <w:szCs w:val="24"/>
        </w:rPr>
        <w:t>SCUOLA</w:t>
      </w:r>
      <w:r w:rsidR="00BD4588" w:rsidRPr="00B73605">
        <w:rPr>
          <w:rFonts w:ascii="Garamond" w:eastAsia="Verdana" w:hAnsi="Garamond" w:cs="Verdana"/>
          <w:b/>
          <w:spacing w:val="-9"/>
          <w:sz w:val="24"/>
          <w:szCs w:val="24"/>
        </w:rPr>
        <w:t xml:space="preserve"> </w:t>
      </w:r>
      <w:r w:rsidRPr="00B73605">
        <w:rPr>
          <w:rFonts w:ascii="Garamond" w:eastAsia="Verdana" w:hAnsi="Garamond" w:cs="Verdana"/>
          <w:b/>
          <w:sz w:val="24"/>
          <w:szCs w:val="24"/>
        </w:rPr>
        <w:t>DELL’INFANZIA</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Le ammissioni dei bambini alla Scuola dell’Infanzia sono condizionate al numero totale dei posti disponibili (valutato in base alle norme vigenti in materia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edilizia scolastica e sicurezza, dagli organi competenti e in concomitanza con i Vigili del fuoco) e la formazione delle sezioni tiene conto della scelta organizzativa della scuola di costituire sezioni eterogenee per età (al massimo di due annualità differenti), così da favorire interventi didattici</w:t>
      </w:r>
      <w:r w:rsidR="00BD4588" w:rsidRPr="00B73605">
        <w:rPr>
          <w:rFonts w:ascii="Garamond" w:eastAsia="Verdana" w:hAnsi="Garamond" w:cs="Verdana"/>
          <w:sz w:val="24"/>
          <w:szCs w:val="24"/>
        </w:rPr>
        <w:t xml:space="preserve"> </w:t>
      </w:r>
      <w:r w:rsidRPr="00B73605">
        <w:rPr>
          <w:rFonts w:ascii="Garamond" w:eastAsia="Verdana" w:hAnsi="Garamond" w:cs="Verdana"/>
          <w:sz w:val="24"/>
          <w:szCs w:val="24"/>
        </w:rPr>
        <w:t>mirati.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L’assegnazione degli alunni alle Sezioni viene effettuata tramite sorteggio, il cui esito è da considerarsi definitivo e inderogabile, salvo i casi di comprovata incompatibilità, da sottoporre per iscritto al parere del Dirigente Scolastico. Non è, quindi, possibile richiedere l’inserimento di un bambino in una specifica Sezione. In presenza di bambini/alunni fratelli o fratelli gemelli, l’orientamento pedagogico adottato dall’Istituto è quello di </w:t>
      </w:r>
      <w:r w:rsidR="00025C49" w:rsidRPr="00B73605">
        <w:rPr>
          <w:rFonts w:ascii="Garamond" w:eastAsia="Verdana" w:hAnsi="Garamond" w:cs="Verdana"/>
          <w:sz w:val="24"/>
          <w:szCs w:val="24"/>
        </w:rPr>
        <w:t xml:space="preserve">collocarli in Sezioni differenti </w:t>
      </w:r>
      <w:r w:rsidR="00A02716" w:rsidRPr="00B73605">
        <w:rPr>
          <w:rFonts w:ascii="Garamond" w:eastAsia="Verdana" w:hAnsi="Garamond" w:cs="Verdana"/>
          <w:sz w:val="24"/>
          <w:szCs w:val="24"/>
        </w:rPr>
        <w:t xml:space="preserve">solo </w:t>
      </w:r>
      <w:r w:rsidR="00025C49" w:rsidRPr="00B73605">
        <w:rPr>
          <w:rFonts w:ascii="Garamond" w:eastAsia="Verdana" w:hAnsi="Garamond" w:cs="Verdana"/>
          <w:sz w:val="24"/>
          <w:szCs w:val="24"/>
        </w:rPr>
        <w:t>su richiesta esplicita dei genitori o tutori legali</w:t>
      </w:r>
      <w:r w:rsidRPr="00B73605">
        <w:rPr>
          <w:rFonts w:ascii="Garamond" w:eastAsia="Verdana" w:hAnsi="Garamond" w:cs="Verdana"/>
          <w:sz w:val="24"/>
          <w:szCs w:val="24"/>
        </w:rPr>
        <w:t xml:space="preserve">. Le eccezioni sono da considerare casi particolari per l’avvio di percorsi sperimentali (es. con accettazione di bambini </w:t>
      </w:r>
      <w:proofErr w:type="spellStart"/>
      <w:r w:rsidRPr="00B73605">
        <w:rPr>
          <w:rFonts w:ascii="Garamond" w:eastAsia="Verdana" w:hAnsi="Garamond" w:cs="Verdana"/>
          <w:sz w:val="24"/>
          <w:szCs w:val="24"/>
        </w:rPr>
        <w:t>anticipatari</w:t>
      </w:r>
      <w:proofErr w:type="spellEnd"/>
      <w:r w:rsidRPr="00B73605">
        <w:rPr>
          <w:rFonts w:ascii="Garamond" w:eastAsia="Verdana" w:hAnsi="Garamond" w:cs="Verdana"/>
          <w:sz w:val="24"/>
          <w:szCs w:val="24"/>
        </w:rPr>
        <w:t xml:space="preserve"> da settembre) qualora le condizioni di compatibilità numerica e di coerenza </w:t>
      </w:r>
      <w:proofErr w:type="spellStart"/>
      <w:r w:rsidRPr="00B73605">
        <w:rPr>
          <w:rFonts w:ascii="Garamond" w:eastAsia="Verdana" w:hAnsi="Garamond" w:cs="Verdana"/>
          <w:sz w:val="24"/>
          <w:szCs w:val="24"/>
        </w:rPr>
        <w:t>didattico-organizzativa</w:t>
      </w:r>
      <w:proofErr w:type="spellEnd"/>
      <w:r w:rsidRPr="00B73605">
        <w:rPr>
          <w:rFonts w:ascii="Garamond" w:eastAsia="Verdana" w:hAnsi="Garamond" w:cs="Verdana"/>
          <w:sz w:val="24"/>
          <w:szCs w:val="24"/>
        </w:rPr>
        <w:t xml:space="preserve"> lo richiedano e lo consentano.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040" w:right="843" w:bottom="280" w:left="1134" w:header="720" w:footer="720" w:gutter="0"/>
          <w:cols w:space="720"/>
        </w:sectPr>
      </w:pPr>
    </w:p>
    <w:p w:rsidR="00451577" w:rsidRPr="00B73605" w:rsidRDefault="00451577" w:rsidP="00B73605">
      <w:pPr>
        <w:widowControl w:val="0"/>
        <w:numPr>
          <w:ilvl w:val="2"/>
          <w:numId w:val="55"/>
        </w:numPr>
        <w:tabs>
          <w:tab w:val="left" w:pos="1242"/>
        </w:tabs>
        <w:autoSpaceDE w:val="0"/>
        <w:autoSpaceDN w:val="0"/>
        <w:spacing w:after="0" w:line="240" w:lineRule="auto"/>
        <w:ind w:left="533" w:right="-34" w:hanging="765"/>
        <w:jc w:val="both"/>
        <w:outlineLvl w:val="3"/>
        <w:rPr>
          <w:rFonts w:ascii="Garamond" w:eastAsia="Verdana" w:hAnsi="Garamond" w:cs="Verdana"/>
          <w:b/>
          <w:bCs/>
          <w:sz w:val="24"/>
          <w:szCs w:val="24"/>
        </w:rPr>
      </w:pPr>
      <w:r w:rsidRPr="00B73605">
        <w:rPr>
          <w:rFonts w:ascii="Garamond" w:eastAsia="Verdana" w:hAnsi="Garamond" w:cs="Verdana"/>
          <w:b/>
          <w:bCs/>
          <w:spacing w:val="-3"/>
          <w:sz w:val="24"/>
          <w:szCs w:val="24"/>
        </w:rPr>
        <w:lastRenderedPageBreak/>
        <w:t>CRITERI</w:t>
      </w:r>
      <w:r w:rsidR="00BD4588" w:rsidRPr="00B73605">
        <w:rPr>
          <w:rFonts w:ascii="Garamond" w:eastAsia="Verdana" w:hAnsi="Garamond" w:cs="Verdana"/>
          <w:b/>
          <w:bCs/>
          <w:spacing w:val="-3"/>
          <w:sz w:val="24"/>
          <w:szCs w:val="24"/>
        </w:rPr>
        <w:t xml:space="preserve"> </w:t>
      </w:r>
      <w:proofErr w:type="spellStart"/>
      <w:r w:rsidRPr="00B73605">
        <w:rPr>
          <w:rFonts w:ascii="Garamond" w:eastAsia="Verdana" w:hAnsi="Garamond" w:cs="Verdana"/>
          <w:b/>
          <w:bCs/>
          <w:sz w:val="24"/>
          <w:szCs w:val="24"/>
        </w:rPr>
        <w:t>DI</w:t>
      </w:r>
      <w:proofErr w:type="spellEnd"/>
      <w:r w:rsidR="00BD4588" w:rsidRPr="00B73605">
        <w:rPr>
          <w:rFonts w:ascii="Garamond" w:eastAsia="Verdana" w:hAnsi="Garamond" w:cs="Verdana"/>
          <w:b/>
          <w:bCs/>
          <w:sz w:val="24"/>
          <w:szCs w:val="24"/>
        </w:rPr>
        <w:t xml:space="preserve"> </w:t>
      </w:r>
      <w:r w:rsidRPr="00B73605">
        <w:rPr>
          <w:rFonts w:ascii="Garamond" w:eastAsia="Verdana" w:hAnsi="Garamond" w:cs="Verdana"/>
          <w:b/>
          <w:bCs/>
          <w:spacing w:val="-3"/>
          <w:sz w:val="24"/>
          <w:szCs w:val="24"/>
        </w:rPr>
        <w:t>PRIORITÀ</w:t>
      </w:r>
      <w:r w:rsidR="00BD4588" w:rsidRPr="00B73605">
        <w:rPr>
          <w:rFonts w:ascii="Garamond" w:eastAsia="Verdana" w:hAnsi="Garamond" w:cs="Verdana"/>
          <w:b/>
          <w:bCs/>
          <w:spacing w:val="-3"/>
          <w:sz w:val="24"/>
          <w:szCs w:val="24"/>
        </w:rPr>
        <w:t xml:space="preserve"> </w:t>
      </w:r>
      <w:r w:rsidRPr="00B73605">
        <w:rPr>
          <w:rFonts w:ascii="Garamond" w:eastAsia="Verdana" w:hAnsi="Garamond" w:cs="Verdana"/>
          <w:b/>
          <w:bCs/>
          <w:sz w:val="24"/>
          <w:szCs w:val="24"/>
        </w:rPr>
        <w:t>APPLICATI</w:t>
      </w:r>
      <w:r w:rsidR="00BD4588" w:rsidRPr="00B73605">
        <w:rPr>
          <w:rFonts w:ascii="Garamond" w:eastAsia="Verdana" w:hAnsi="Garamond" w:cs="Verdana"/>
          <w:b/>
          <w:bCs/>
          <w:sz w:val="24"/>
          <w:szCs w:val="24"/>
        </w:rPr>
        <w:t xml:space="preserve"> </w:t>
      </w:r>
      <w:r w:rsidRPr="00B73605">
        <w:rPr>
          <w:rFonts w:ascii="Garamond" w:eastAsia="Verdana" w:hAnsi="Garamond" w:cs="Verdana"/>
          <w:b/>
          <w:bCs/>
          <w:sz w:val="24"/>
          <w:szCs w:val="24"/>
        </w:rPr>
        <w:t>NELLASCUOLADELL’INFANZIA</w:t>
      </w:r>
      <w:r w:rsidRPr="00B73605">
        <w:rPr>
          <w:rFonts w:ascii="Garamond" w:eastAsia="Verdana" w:hAnsi="Garamond" w:cs="Verdana"/>
          <w:b/>
          <w:bCs/>
          <w:sz w:val="24"/>
          <w:szCs w:val="24"/>
          <w:u w:val="thick"/>
        </w:rPr>
        <w:t xml:space="preserve"> Domanda in tempo</w:t>
      </w:r>
      <w:r w:rsidR="00BD4588" w:rsidRPr="00B73605">
        <w:rPr>
          <w:rFonts w:ascii="Garamond" w:eastAsia="Verdana" w:hAnsi="Garamond" w:cs="Verdana"/>
          <w:b/>
          <w:bCs/>
          <w:sz w:val="24"/>
          <w:szCs w:val="24"/>
          <w:u w:val="thick"/>
        </w:rPr>
        <w:t xml:space="preserve"> </w:t>
      </w:r>
      <w:r w:rsidRPr="00B73605">
        <w:rPr>
          <w:rFonts w:ascii="Garamond" w:eastAsia="Verdana" w:hAnsi="Garamond" w:cs="Verdana"/>
          <w:b/>
          <w:bCs/>
          <w:sz w:val="24"/>
          <w:szCs w:val="24"/>
          <w:u w:val="thick"/>
        </w:rPr>
        <w:t>utile</w:t>
      </w:r>
    </w:p>
    <w:p w:rsidR="00451577" w:rsidRPr="00B73605" w:rsidRDefault="00451577" w:rsidP="00B73605">
      <w:pPr>
        <w:widowControl w:val="0"/>
        <w:numPr>
          <w:ilvl w:val="3"/>
          <w:numId w:val="55"/>
        </w:numPr>
        <w:tabs>
          <w:tab w:val="left" w:pos="1398"/>
        </w:tabs>
        <w:autoSpaceDE w:val="0"/>
        <w:autoSpaceDN w:val="0"/>
        <w:spacing w:after="0" w:line="241" w:lineRule="exact"/>
        <w:ind w:right="-33" w:hanging="323"/>
        <w:jc w:val="both"/>
        <w:rPr>
          <w:rFonts w:ascii="Garamond" w:eastAsia="Verdana" w:hAnsi="Garamond" w:cs="Verdana"/>
          <w:b/>
          <w:sz w:val="24"/>
          <w:szCs w:val="24"/>
        </w:rPr>
      </w:pPr>
      <w:r w:rsidRPr="00B73605">
        <w:rPr>
          <w:rFonts w:ascii="Garamond" w:eastAsia="Verdana" w:hAnsi="Garamond" w:cs="Verdana"/>
          <w:b/>
          <w:sz w:val="24"/>
          <w:szCs w:val="24"/>
        </w:rPr>
        <w:t>Bambini residenti nel</w:t>
      </w:r>
      <w:r w:rsidR="00BD4588" w:rsidRPr="00B73605">
        <w:rPr>
          <w:rFonts w:ascii="Garamond" w:eastAsia="Verdana" w:hAnsi="Garamond" w:cs="Verdana"/>
          <w:b/>
          <w:sz w:val="24"/>
          <w:szCs w:val="24"/>
        </w:rPr>
        <w:t xml:space="preserve"> </w:t>
      </w:r>
      <w:r w:rsidRPr="00B73605">
        <w:rPr>
          <w:rFonts w:ascii="Garamond" w:eastAsia="Verdana" w:hAnsi="Garamond" w:cs="Verdana"/>
          <w:b/>
          <w:spacing w:val="-7"/>
          <w:sz w:val="24"/>
          <w:szCs w:val="24"/>
        </w:rPr>
        <w:t>territorio</w:t>
      </w:r>
      <w:r w:rsidR="00BD4588" w:rsidRPr="00B73605">
        <w:rPr>
          <w:rFonts w:ascii="Garamond" w:eastAsia="Verdana" w:hAnsi="Garamond" w:cs="Verdana"/>
          <w:b/>
          <w:spacing w:val="-7"/>
          <w:sz w:val="24"/>
          <w:szCs w:val="24"/>
        </w:rPr>
        <w:t xml:space="preserve"> </w:t>
      </w:r>
      <w:proofErr w:type="spellStart"/>
      <w:r w:rsidRPr="00B73605">
        <w:rPr>
          <w:rFonts w:ascii="Garamond" w:eastAsia="Verdana" w:hAnsi="Garamond" w:cs="Verdana"/>
          <w:b/>
          <w:spacing w:val="-7"/>
          <w:sz w:val="24"/>
          <w:szCs w:val="24"/>
        </w:rPr>
        <w:t>delComune</w:t>
      </w:r>
      <w:proofErr w:type="spellEnd"/>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Per residenza si intende: residenza del bambino con la famiglia naturale e residenza del bambino presso famiglia con affido giudiziario.</w:t>
      </w:r>
    </w:p>
    <w:p w:rsidR="00A02716" w:rsidRPr="00B73605" w:rsidRDefault="00451577" w:rsidP="00B73605">
      <w:pPr>
        <w:widowControl w:val="0"/>
        <w:autoSpaceDE w:val="0"/>
        <w:autoSpaceDN w:val="0"/>
        <w:spacing w:before="196"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1a) bambini disabili residenti nel Comune, in ordine di maggiore età (anni 5-4-3) </w:t>
      </w:r>
    </w:p>
    <w:p w:rsidR="00A02716" w:rsidRPr="00B73605" w:rsidRDefault="00451577" w:rsidP="00B73605">
      <w:pPr>
        <w:widowControl w:val="0"/>
        <w:autoSpaceDE w:val="0"/>
        <w:autoSpaceDN w:val="0"/>
        <w:spacing w:before="196"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1b) bambini residenti nel Comune con particolari e comprovate condizioni socio- economiche di svantaggio (es. mancanza e/o assenza dei genitori, disagio economico, …) in ordine di maggiore età (anni 5-4-3)</w:t>
      </w:r>
    </w:p>
    <w:p w:rsidR="00A02716" w:rsidRPr="00B73605" w:rsidRDefault="00A02716" w:rsidP="00B73605">
      <w:pPr>
        <w:widowControl w:val="0"/>
        <w:autoSpaceDE w:val="0"/>
        <w:autoSpaceDN w:val="0"/>
        <w:spacing w:before="196"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1c) a parità di condizioni, la precedenza è assegnata a chi ha già fratelli/sorelle che frequentano lo stesso o un altro Plesso (ordine di scuola) dell’Istituto Comprensivo.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3"/>
          <w:numId w:val="55"/>
        </w:numPr>
        <w:tabs>
          <w:tab w:val="left" w:pos="1398"/>
        </w:tabs>
        <w:autoSpaceDE w:val="0"/>
        <w:autoSpaceDN w:val="0"/>
        <w:spacing w:after="0" w:line="240" w:lineRule="auto"/>
        <w:ind w:right="-33" w:hanging="323"/>
        <w:jc w:val="both"/>
        <w:outlineLvl w:val="3"/>
        <w:rPr>
          <w:rFonts w:ascii="Garamond" w:eastAsia="Verdana" w:hAnsi="Garamond" w:cs="Verdana"/>
          <w:b/>
          <w:bCs/>
          <w:sz w:val="24"/>
          <w:szCs w:val="24"/>
        </w:rPr>
      </w:pPr>
      <w:r w:rsidRPr="00B73605">
        <w:rPr>
          <w:rFonts w:ascii="Garamond" w:eastAsia="Verdana" w:hAnsi="Garamond" w:cs="Verdana"/>
          <w:b/>
          <w:bCs/>
          <w:sz w:val="24"/>
          <w:szCs w:val="24"/>
        </w:rPr>
        <w:t>Bambini non residenti nel territorio del</w:t>
      </w:r>
      <w:r w:rsidR="002114C5" w:rsidRPr="00B73605">
        <w:rPr>
          <w:rFonts w:ascii="Garamond" w:eastAsia="Verdana" w:hAnsi="Garamond" w:cs="Verdana"/>
          <w:b/>
          <w:bCs/>
          <w:sz w:val="24"/>
          <w:szCs w:val="24"/>
        </w:rPr>
        <w:t xml:space="preserve"> </w:t>
      </w:r>
      <w:r w:rsidRPr="00B73605">
        <w:rPr>
          <w:rFonts w:ascii="Garamond" w:eastAsia="Verdana" w:hAnsi="Garamond" w:cs="Verdana"/>
          <w:b/>
          <w:bCs/>
          <w:sz w:val="24"/>
          <w:szCs w:val="24"/>
        </w:rPr>
        <w:t>Comune</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b/>
          <w:sz w:val="24"/>
          <w:szCs w:val="24"/>
        </w:rPr>
      </w:pPr>
    </w:p>
    <w:p w:rsidR="00451577" w:rsidRPr="00B73605" w:rsidRDefault="00025C49"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L’Istituto Comprensivo “</w:t>
      </w:r>
      <w:proofErr w:type="spellStart"/>
      <w:r w:rsidRPr="00B73605">
        <w:rPr>
          <w:rFonts w:ascii="Garamond" w:eastAsia="Verdana" w:hAnsi="Garamond" w:cs="Verdana"/>
          <w:sz w:val="24"/>
          <w:szCs w:val="24"/>
        </w:rPr>
        <w:t>Casopero</w:t>
      </w:r>
      <w:proofErr w:type="spellEnd"/>
      <w:r w:rsidRPr="00B73605">
        <w:rPr>
          <w:rFonts w:ascii="Garamond" w:eastAsia="Verdana" w:hAnsi="Garamond" w:cs="Verdana"/>
          <w:sz w:val="24"/>
          <w:szCs w:val="24"/>
        </w:rPr>
        <w:t xml:space="preserve">” di </w:t>
      </w:r>
      <w:proofErr w:type="spellStart"/>
      <w:r w:rsidRPr="00B73605">
        <w:rPr>
          <w:rFonts w:ascii="Garamond" w:eastAsia="Verdana" w:hAnsi="Garamond" w:cs="Verdana"/>
          <w:sz w:val="24"/>
          <w:szCs w:val="24"/>
        </w:rPr>
        <w:t>Cirò</w:t>
      </w:r>
      <w:proofErr w:type="spellEnd"/>
      <w:r w:rsidRPr="00B73605">
        <w:rPr>
          <w:rFonts w:ascii="Garamond" w:eastAsia="Verdana" w:hAnsi="Garamond" w:cs="Verdana"/>
          <w:sz w:val="24"/>
          <w:szCs w:val="24"/>
        </w:rPr>
        <w:t xml:space="preserve"> Marina (KR</w:t>
      </w:r>
      <w:r w:rsidR="00451577" w:rsidRPr="00B73605">
        <w:rPr>
          <w:rFonts w:ascii="Garamond" w:eastAsia="Verdana" w:hAnsi="Garamond" w:cs="Verdana"/>
          <w:sz w:val="24"/>
          <w:szCs w:val="24"/>
        </w:rPr>
        <w:t>) potrà accettare iscrizioni di non residenti alla Scuola dell’Infanzia a condizione che le sezioni non superino il numero di 26 alunni (limite derogabile fino al 10% dal Dirigente Scolastico per prioritarie e contestuali necessità e vincoli di natura strutturale e logistica legate anche alla tutela della sicurezza e della salute e benessere degli alunni e del personale). Il numero di bambini sarà, invece, compreso tra 20 e 26 a seguito della presenza di alunno disabile, in base alla gravità della diagnosi (</w:t>
      </w:r>
      <w:r w:rsidR="00451577" w:rsidRPr="00B73605">
        <w:rPr>
          <w:rFonts w:ascii="Garamond" w:eastAsia="Verdana" w:hAnsi="Garamond" w:cs="Verdana"/>
          <w:i/>
          <w:sz w:val="24"/>
          <w:szCs w:val="24"/>
        </w:rPr>
        <w:t>DPR 81/2009</w:t>
      </w:r>
      <w:r w:rsidR="00451577"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Nell’eventualità di esubero di richieste, si seguiranno le priorità qui indicate:</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2a) bambini non residenti disabili, in ordine di maggiore età (anni 5-4-3)</w:t>
      </w:r>
    </w:p>
    <w:p w:rsidR="00425D7A" w:rsidRPr="00B73605" w:rsidRDefault="00451577" w:rsidP="00B73605">
      <w:pPr>
        <w:widowControl w:val="0"/>
        <w:autoSpaceDE w:val="0"/>
        <w:autoSpaceDN w:val="0"/>
        <w:spacing w:before="9" w:after="0" w:line="243"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2b) a parità di condizioni, la precedenza viene assegnata a chi ha già fratelli che</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frequentano lo stesso o un altro Plesso (ordine di scuola) dell’Istituto Comprensivo</w:t>
      </w:r>
    </w:p>
    <w:p w:rsidR="00451577" w:rsidRPr="00B73605" w:rsidRDefault="00451577" w:rsidP="00B73605">
      <w:pPr>
        <w:widowControl w:val="0"/>
        <w:autoSpaceDE w:val="0"/>
        <w:autoSpaceDN w:val="0"/>
        <w:spacing w:after="0" w:line="240"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2c) bambini non residenti, con nonni residenti nel territorio comunale</w:t>
      </w:r>
    </w:p>
    <w:p w:rsidR="00451577" w:rsidRPr="00B73605" w:rsidRDefault="00451577" w:rsidP="00B73605">
      <w:pPr>
        <w:widowControl w:val="0"/>
        <w:autoSpaceDE w:val="0"/>
        <w:autoSpaceDN w:val="0"/>
        <w:spacing w:before="6" w:after="0" w:line="240"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2d) bambini non residenti ma i cui genitori lavorano nel territorio comunale.</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u w:val="thick"/>
        </w:rPr>
        <w:t>Domande fuori termine</w:t>
      </w:r>
    </w:p>
    <w:p w:rsidR="00451577" w:rsidRPr="00B73605" w:rsidRDefault="00451577" w:rsidP="00B73605">
      <w:pPr>
        <w:widowControl w:val="0"/>
        <w:numPr>
          <w:ilvl w:val="3"/>
          <w:numId w:val="55"/>
        </w:numPr>
        <w:tabs>
          <w:tab w:val="left" w:pos="567"/>
        </w:tabs>
        <w:autoSpaceDE w:val="0"/>
        <w:autoSpaceDN w:val="0"/>
        <w:spacing w:after="0" w:line="240" w:lineRule="auto"/>
        <w:ind w:left="567" w:right="-33" w:hanging="283"/>
        <w:jc w:val="both"/>
        <w:rPr>
          <w:rFonts w:ascii="Garamond" w:eastAsia="Verdana" w:hAnsi="Garamond" w:cs="Verdana"/>
          <w:sz w:val="24"/>
          <w:szCs w:val="24"/>
        </w:rPr>
      </w:pPr>
      <w:r w:rsidRPr="00B73605">
        <w:rPr>
          <w:rFonts w:ascii="Garamond" w:eastAsia="Verdana" w:hAnsi="Garamond" w:cs="Verdana"/>
          <w:b/>
          <w:sz w:val="24"/>
          <w:szCs w:val="24"/>
        </w:rPr>
        <w:t>Bambini</w:t>
      </w:r>
      <w:r w:rsidR="00AE5EC5" w:rsidRPr="00B73605">
        <w:rPr>
          <w:rFonts w:ascii="Garamond" w:eastAsia="Verdana" w:hAnsi="Garamond" w:cs="Verdana"/>
          <w:b/>
          <w:sz w:val="24"/>
          <w:szCs w:val="24"/>
        </w:rPr>
        <w:t xml:space="preserve"> </w:t>
      </w:r>
      <w:r w:rsidRPr="00B73605">
        <w:rPr>
          <w:rFonts w:ascii="Garamond" w:eastAsia="Verdana" w:hAnsi="Garamond" w:cs="Verdana"/>
          <w:b/>
          <w:sz w:val="24"/>
          <w:szCs w:val="24"/>
        </w:rPr>
        <w:t>residenti</w:t>
      </w:r>
      <w:r w:rsidR="00AE5EC5" w:rsidRPr="00B73605">
        <w:rPr>
          <w:rFonts w:ascii="Garamond" w:eastAsia="Verdana" w:hAnsi="Garamond" w:cs="Verdana"/>
          <w:b/>
          <w:sz w:val="24"/>
          <w:szCs w:val="24"/>
        </w:rPr>
        <w:t xml:space="preserve"> </w:t>
      </w:r>
      <w:r w:rsidRPr="00B73605">
        <w:rPr>
          <w:rFonts w:ascii="Garamond" w:eastAsia="Verdana" w:hAnsi="Garamond" w:cs="Verdana"/>
          <w:b/>
          <w:sz w:val="24"/>
          <w:szCs w:val="24"/>
        </w:rPr>
        <w:t>nel</w:t>
      </w:r>
      <w:r w:rsidR="00AE5EC5" w:rsidRPr="00B73605">
        <w:rPr>
          <w:rFonts w:ascii="Garamond" w:eastAsia="Verdana" w:hAnsi="Garamond" w:cs="Verdana"/>
          <w:b/>
          <w:sz w:val="24"/>
          <w:szCs w:val="24"/>
        </w:rPr>
        <w:t xml:space="preserve"> </w:t>
      </w:r>
      <w:r w:rsidRPr="00B73605">
        <w:rPr>
          <w:rFonts w:ascii="Garamond" w:eastAsia="Verdana" w:hAnsi="Garamond" w:cs="Verdana"/>
          <w:b/>
          <w:sz w:val="24"/>
          <w:szCs w:val="24"/>
        </w:rPr>
        <w:t>territorio del</w:t>
      </w:r>
      <w:r w:rsidR="00AE5EC5" w:rsidRPr="00B73605">
        <w:rPr>
          <w:rFonts w:ascii="Garamond" w:eastAsia="Verdana" w:hAnsi="Garamond" w:cs="Verdana"/>
          <w:b/>
          <w:sz w:val="24"/>
          <w:szCs w:val="24"/>
        </w:rPr>
        <w:t xml:space="preserve"> </w:t>
      </w:r>
      <w:r w:rsidRPr="00B73605">
        <w:rPr>
          <w:rFonts w:ascii="Garamond" w:eastAsia="Verdana" w:hAnsi="Garamond" w:cs="Verdana"/>
          <w:b/>
          <w:sz w:val="24"/>
          <w:szCs w:val="24"/>
        </w:rPr>
        <w:t>Comune</w:t>
      </w:r>
      <w:r w:rsidR="00AE5EC5" w:rsidRPr="00B73605">
        <w:rPr>
          <w:rFonts w:ascii="Garamond" w:eastAsia="Verdana" w:hAnsi="Garamond" w:cs="Verdana"/>
          <w:b/>
          <w:sz w:val="24"/>
          <w:szCs w:val="24"/>
        </w:rPr>
        <w:t xml:space="preserve"> </w:t>
      </w:r>
      <w:r w:rsidRPr="00B73605">
        <w:rPr>
          <w:rFonts w:ascii="Garamond" w:eastAsia="Verdana" w:hAnsi="Garamond" w:cs="Verdana"/>
          <w:sz w:val="24"/>
          <w:szCs w:val="24"/>
        </w:rPr>
        <w:t>con</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priorità</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riferite</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ai</w:t>
      </w:r>
      <w:r w:rsidR="00AE5EC5" w:rsidRPr="00B73605">
        <w:rPr>
          <w:rFonts w:ascii="Garamond" w:eastAsia="Verdana" w:hAnsi="Garamond" w:cs="Verdana"/>
          <w:sz w:val="24"/>
          <w:szCs w:val="24"/>
        </w:rPr>
        <w:t xml:space="preserve"> </w:t>
      </w:r>
      <w:r w:rsidRPr="00B73605">
        <w:rPr>
          <w:rFonts w:ascii="Garamond" w:eastAsia="Verdana" w:hAnsi="Garamond" w:cs="Verdana"/>
          <w:spacing w:val="-3"/>
          <w:sz w:val="24"/>
          <w:szCs w:val="24"/>
        </w:rPr>
        <w:t>punti</w:t>
      </w:r>
      <w:r w:rsidRPr="00B73605">
        <w:rPr>
          <w:rFonts w:ascii="Garamond" w:eastAsia="Verdana" w:hAnsi="Garamond" w:cs="Verdana"/>
          <w:sz w:val="24"/>
          <w:szCs w:val="24"/>
        </w:rPr>
        <w:t>1a,1b,1c</w:t>
      </w:r>
    </w:p>
    <w:p w:rsidR="00451577" w:rsidRPr="00B73605" w:rsidRDefault="00451577" w:rsidP="00B73605">
      <w:pPr>
        <w:pStyle w:val="Paragrafoelenco"/>
        <w:numPr>
          <w:ilvl w:val="3"/>
          <w:numId w:val="55"/>
        </w:numPr>
        <w:tabs>
          <w:tab w:val="left" w:pos="567"/>
        </w:tabs>
        <w:spacing w:before="9"/>
        <w:ind w:right="-33" w:hanging="1172"/>
        <w:jc w:val="both"/>
        <w:rPr>
          <w:rFonts w:ascii="Garamond" w:hAnsi="Garamond"/>
          <w:sz w:val="24"/>
          <w:szCs w:val="24"/>
        </w:rPr>
      </w:pPr>
      <w:r w:rsidRPr="00B73605">
        <w:rPr>
          <w:rFonts w:ascii="Garamond" w:hAnsi="Garamond"/>
          <w:b/>
          <w:sz w:val="24"/>
          <w:szCs w:val="24"/>
        </w:rPr>
        <w:t xml:space="preserve">Bambini non residenti nel territorio del Comune </w:t>
      </w:r>
      <w:r w:rsidRPr="00B73605">
        <w:rPr>
          <w:rFonts w:ascii="Garamond" w:hAnsi="Garamond"/>
          <w:spacing w:val="-3"/>
          <w:sz w:val="24"/>
          <w:szCs w:val="24"/>
        </w:rPr>
        <w:t xml:space="preserve">con </w:t>
      </w:r>
      <w:r w:rsidRPr="00B73605">
        <w:rPr>
          <w:rFonts w:ascii="Garamond" w:hAnsi="Garamond"/>
          <w:sz w:val="24"/>
          <w:szCs w:val="24"/>
        </w:rPr>
        <w:t>priorità riferite ai punti 2a, 2b, 2c,2d.</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Tutta la documentazione presentata dovrà essere valida e riferita tassativamente alla reale situazione famigliare alla data di presentazione della domanda.</w:t>
      </w:r>
    </w:p>
    <w:p w:rsidR="00451577" w:rsidRPr="00B73605" w:rsidRDefault="00451577" w:rsidP="00B73605">
      <w:pPr>
        <w:widowControl w:val="0"/>
        <w:numPr>
          <w:ilvl w:val="2"/>
          <w:numId w:val="55"/>
        </w:numPr>
        <w:tabs>
          <w:tab w:val="left" w:pos="1242"/>
        </w:tabs>
        <w:autoSpaceDE w:val="0"/>
        <w:autoSpaceDN w:val="0"/>
        <w:spacing w:before="168" w:after="0" w:line="240" w:lineRule="auto"/>
        <w:ind w:left="1241" w:right="-33" w:hanging="710"/>
        <w:jc w:val="both"/>
        <w:outlineLvl w:val="3"/>
        <w:rPr>
          <w:rFonts w:ascii="Garamond" w:eastAsia="Verdana" w:hAnsi="Garamond" w:cs="Verdana"/>
          <w:b/>
          <w:bCs/>
          <w:sz w:val="24"/>
          <w:szCs w:val="24"/>
        </w:rPr>
      </w:pPr>
      <w:r w:rsidRPr="00B73605">
        <w:rPr>
          <w:rFonts w:ascii="Garamond" w:eastAsia="Verdana" w:hAnsi="Garamond" w:cs="Verdana"/>
          <w:b/>
          <w:bCs/>
          <w:sz w:val="24"/>
          <w:szCs w:val="24"/>
        </w:rPr>
        <w:t xml:space="preserve">MODALITÀ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INSERIMENTO DEI</w:t>
      </w:r>
      <w:r w:rsidR="00AE5EC5" w:rsidRPr="00B73605">
        <w:rPr>
          <w:rFonts w:ascii="Garamond" w:eastAsia="Verdana" w:hAnsi="Garamond" w:cs="Verdana"/>
          <w:b/>
          <w:bCs/>
          <w:sz w:val="24"/>
          <w:szCs w:val="24"/>
        </w:rPr>
        <w:t xml:space="preserve"> </w:t>
      </w:r>
      <w:r w:rsidRPr="00B73605">
        <w:rPr>
          <w:rFonts w:ascii="Garamond" w:eastAsia="Verdana" w:hAnsi="Garamond" w:cs="Verdana"/>
          <w:b/>
          <w:bCs/>
          <w:sz w:val="24"/>
          <w:szCs w:val="24"/>
        </w:rPr>
        <w:t>BAMBINI</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b/>
          <w:sz w:val="24"/>
          <w:szCs w:val="24"/>
        </w:rPr>
      </w:pPr>
    </w:p>
    <w:p w:rsidR="00451577" w:rsidRPr="00B73605" w:rsidRDefault="00451577" w:rsidP="00B73605">
      <w:pPr>
        <w:widowControl w:val="0"/>
        <w:numPr>
          <w:ilvl w:val="0"/>
          <w:numId w:val="54"/>
        </w:numPr>
        <w:tabs>
          <w:tab w:val="left" w:pos="870"/>
        </w:tabs>
        <w:autoSpaceDE w:val="0"/>
        <w:autoSpaceDN w:val="0"/>
        <w:spacing w:before="1" w:after="0" w:line="242"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INSERIMENTO BAMBINI CHE COMPIONO 3 ANNI </w:t>
      </w:r>
      <w:r w:rsidRPr="00B73605">
        <w:rPr>
          <w:rFonts w:ascii="Garamond" w:eastAsia="Verdana" w:hAnsi="Garamond" w:cs="Verdana"/>
          <w:spacing w:val="-3"/>
          <w:sz w:val="24"/>
          <w:szCs w:val="24"/>
        </w:rPr>
        <w:t xml:space="preserve">ENTRO </w:t>
      </w:r>
      <w:r w:rsidRPr="00B73605">
        <w:rPr>
          <w:rFonts w:ascii="Garamond" w:eastAsia="Verdana" w:hAnsi="Garamond" w:cs="Verdana"/>
          <w:sz w:val="24"/>
          <w:szCs w:val="24"/>
        </w:rPr>
        <w:t xml:space="preserve">IL 31 DICEMBRE DELL’ANNO </w:t>
      </w:r>
      <w:r w:rsidRPr="00B73605">
        <w:rPr>
          <w:rFonts w:ascii="Garamond" w:eastAsia="Verdana" w:hAnsi="Garamond" w:cs="Verdana"/>
          <w:spacing w:val="-3"/>
          <w:sz w:val="24"/>
          <w:szCs w:val="24"/>
        </w:rPr>
        <w:t xml:space="preserve">SCOLASTICO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ISCRIZIONE</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Tutti i bambini che compiono i 3 anni entro il 31 DICEMBRE dell’anno scolastico di iscrizione sono accolti a settembre secondo i criteri di priorità indicati.</w:t>
      </w:r>
    </w:p>
    <w:p w:rsidR="00451577" w:rsidRPr="00B73605" w:rsidRDefault="00451577" w:rsidP="00B73605">
      <w:pPr>
        <w:widowControl w:val="0"/>
        <w:autoSpaceDE w:val="0"/>
        <w:autoSpaceDN w:val="0"/>
        <w:spacing w:before="9"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54"/>
        </w:numPr>
        <w:tabs>
          <w:tab w:val="left" w:pos="805"/>
        </w:tabs>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INSERIMENTO DEI BAMBINI CHE COMPIONO 3 ANNI DAL 01.01 AL 30.04 DELL’ANNO </w:t>
      </w:r>
      <w:r w:rsidRPr="00B73605">
        <w:rPr>
          <w:rFonts w:ascii="Garamond" w:eastAsia="Verdana" w:hAnsi="Garamond" w:cs="Verdana"/>
          <w:spacing w:val="-3"/>
          <w:sz w:val="24"/>
          <w:szCs w:val="24"/>
        </w:rPr>
        <w:t xml:space="preserve">SUCCESSIVO </w:t>
      </w:r>
      <w:r w:rsidRPr="00B73605">
        <w:rPr>
          <w:rFonts w:ascii="Garamond" w:eastAsia="Verdana" w:hAnsi="Garamond" w:cs="Verdana"/>
          <w:sz w:val="24"/>
          <w:szCs w:val="24"/>
        </w:rPr>
        <w:t xml:space="preserve">A QUELLO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ISCRIZIONE (frequenteranno </w:t>
      </w:r>
      <w:r w:rsidRPr="00B73605">
        <w:rPr>
          <w:rFonts w:ascii="Garamond" w:eastAsia="Verdana" w:hAnsi="Garamond" w:cs="Verdana"/>
          <w:b/>
          <w:sz w:val="24"/>
          <w:szCs w:val="24"/>
        </w:rPr>
        <w:t xml:space="preserve">da settembre, </w:t>
      </w:r>
      <w:r w:rsidRPr="00B73605">
        <w:rPr>
          <w:rFonts w:ascii="Garamond" w:eastAsia="Verdana" w:hAnsi="Garamond" w:cs="Verdana"/>
          <w:sz w:val="24"/>
          <w:szCs w:val="24"/>
        </w:rPr>
        <w:t>subordinatamente alla disponibilità dei posti e compatibilmente con le condizioni organ</w:t>
      </w:r>
      <w:r w:rsidR="00425D7A" w:rsidRPr="00B73605">
        <w:rPr>
          <w:rFonts w:ascii="Garamond" w:eastAsia="Verdana" w:hAnsi="Garamond" w:cs="Verdana"/>
          <w:sz w:val="24"/>
          <w:szCs w:val="24"/>
        </w:rPr>
        <w:t>izzative e didattiche richieste</w:t>
      </w:r>
      <w:r w:rsidRPr="00B73605">
        <w:rPr>
          <w:rFonts w:ascii="Garamond" w:eastAsia="Verdana" w:hAnsi="Garamond" w:cs="Verdana"/>
          <w:sz w:val="24"/>
          <w:szCs w:val="24"/>
        </w:rPr>
        <w:t xml:space="preserve">). La presente condizione (frequenza da settembre dei bambini </w:t>
      </w:r>
      <w:proofErr w:type="spellStart"/>
      <w:r w:rsidRPr="00B73605">
        <w:rPr>
          <w:rFonts w:ascii="Garamond" w:eastAsia="Verdana" w:hAnsi="Garamond" w:cs="Verdana"/>
          <w:sz w:val="24"/>
          <w:szCs w:val="24"/>
        </w:rPr>
        <w:t>anticipatari</w:t>
      </w:r>
      <w:proofErr w:type="spellEnd"/>
      <w:r w:rsidRPr="00B73605">
        <w:rPr>
          <w:rFonts w:ascii="Garamond" w:eastAsia="Verdana" w:hAnsi="Garamond" w:cs="Verdana"/>
          <w:sz w:val="24"/>
          <w:szCs w:val="24"/>
        </w:rPr>
        <w:t>) sarà da valutare e deliberare con opportune specificazioni didattiche e pedagogiche al momento dell’apertura delle iscrizioni e prima dell’avvio dell’anno scolastico e solo dopo le acquisizioni di delibere in sedi</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collegiali</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con</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correlazione</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alla</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composizione</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dell’organico</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e</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alla</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sua</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eventuale</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variazione.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040" w:right="843" w:bottom="280" w:left="1134" w:header="720" w:footer="720" w:gutter="0"/>
          <w:cols w:space="720"/>
        </w:sectPr>
      </w:pPr>
    </w:p>
    <w:p w:rsidR="00451577" w:rsidRPr="00B73605" w:rsidRDefault="00451577" w:rsidP="00B73605">
      <w:pPr>
        <w:widowControl w:val="0"/>
        <w:autoSpaceDE w:val="0"/>
        <w:autoSpaceDN w:val="0"/>
        <w:spacing w:before="79"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lastRenderedPageBreak/>
        <w:t>I bambini che compiono il terzo anno di età dopo il 31 DICEMBRE e fino al 30 APRILE dell’anno successivo (</w:t>
      </w:r>
      <w:proofErr w:type="spellStart"/>
      <w:r w:rsidRPr="00B73605">
        <w:rPr>
          <w:rFonts w:ascii="Garamond" w:eastAsia="Verdana" w:hAnsi="Garamond" w:cs="Verdana"/>
          <w:sz w:val="24"/>
          <w:szCs w:val="24"/>
        </w:rPr>
        <w:t>anticipatari</w:t>
      </w:r>
      <w:proofErr w:type="spellEnd"/>
      <w:r w:rsidRPr="00B73605">
        <w:rPr>
          <w:rFonts w:ascii="Garamond" w:eastAsia="Verdana" w:hAnsi="Garamond" w:cs="Verdana"/>
          <w:sz w:val="24"/>
          <w:szCs w:val="24"/>
        </w:rPr>
        <w:t>) saranno inseriti in una seconda graduatoria. L’inserimento verrà</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attivato alle seguenti condizioni:</w:t>
      </w: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6"/>
        </w:numPr>
        <w:tabs>
          <w:tab w:val="left" w:pos="1938"/>
        </w:tabs>
        <w:autoSpaceDE w:val="0"/>
        <w:autoSpaceDN w:val="0"/>
        <w:spacing w:before="1" w:after="0" w:line="237" w:lineRule="auto"/>
        <w:ind w:left="993" w:right="-33" w:hanging="426"/>
        <w:jc w:val="both"/>
        <w:rPr>
          <w:rFonts w:ascii="Garamond" w:eastAsia="Verdana" w:hAnsi="Garamond" w:cs="Verdana"/>
          <w:sz w:val="24"/>
          <w:szCs w:val="24"/>
        </w:rPr>
      </w:pPr>
      <w:r w:rsidRPr="00B73605">
        <w:rPr>
          <w:rFonts w:ascii="Garamond" w:eastAsia="Verdana" w:hAnsi="Garamond" w:cs="Verdana"/>
          <w:sz w:val="24"/>
          <w:szCs w:val="24"/>
        </w:rPr>
        <w:t xml:space="preserve">esaurimento della lista d’attesa dei bambini che compiono il terzo anno di età entro il 31/12 dell’anno di iscrizione (sia quella stilata al termine delle iscrizioni sia quella relativa a successivi aggiornamenti, secondo quanto disposto dal vigente </w:t>
      </w:r>
      <w:r w:rsidRPr="00B73605">
        <w:rPr>
          <w:rFonts w:ascii="Garamond" w:eastAsia="Verdana" w:hAnsi="Garamond" w:cs="Verdana"/>
          <w:i/>
          <w:sz w:val="24"/>
          <w:szCs w:val="24"/>
        </w:rPr>
        <w:t>Regolamento</w:t>
      </w:r>
      <w:r w:rsidRPr="00B73605">
        <w:rPr>
          <w:rFonts w:ascii="Garamond" w:eastAsia="Verdana" w:hAnsi="Garamond" w:cs="Verdana"/>
          <w:sz w:val="24"/>
          <w:szCs w:val="24"/>
        </w:rPr>
        <w:t>)</w:t>
      </w:r>
    </w:p>
    <w:p w:rsidR="00451577" w:rsidRPr="00B73605" w:rsidRDefault="00451577" w:rsidP="00B73605">
      <w:pPr>
        <w:widowControl w:val="0"/>
        <w:numPr>
          <w:ilvl w:val="0"/>
          <w:numId w:val="6"/>
        </w:numPr>
        <w:tabs>
          <w:tab w:val="left" w:pos="1918"/>
        </w:tabs>
        <w:autoSpaceDE w:val="0"/>
        <w:autoSpaceDN w:val="0"/>
        <w:spacing w:after="0" w:line="240" w:lineRule="auto"/>
        <w:ind w:left="993" w:right="-33" w:hanging="426"/>
        <w:jc w:val="both"/>
        <w:rPr>
          <w:rFonts w:ascii="Garamond" w:eastAsia="Verdana" w:hAnsi="Garamond" w:cs="Verdana"/>
          <w:sz w:val="24"/>
          <w:szCs w:val="24"/>
        </w:rPr>
      </w:pPr>
      <w:r w:rsidRPr="00B73605">
        <w:rPr>
          <w:rFonts w:ascii="Garamond" w:eastAsia="Verdana" w:hAnsi="Garamond" w:cs="Verdana"/>
          <w:sz w:val="24"/>
          <w:szCs w:val="24"/>
        </w:rPr>
        <w:t xml:space="preserve">i bambini siano inseriti solo nelle sezioni che accolgono gli alunni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3 anni. Tale inserimento può avvenire fino al raggiungimento del numero massimo di 26 bambini per sezione o di 20/26 bambini nel caso di presenza di un bambino</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disabile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graduatoria di inserimento dei bambini </w:t>
      </w:r>
      <w:proofErr w:type="spellStart"/>
      <w:r w:rsidRPr="00B73605">
        <w:rPr>
          <w:rFonts w:ascii="Garamond" w:eastAsia="Verdana" w:hAnsi="Garamond" w:cs="Verdana"/>
          <w:i/>
          <w:sz w:val="24"/>
          <w:szCs w:val="24"/>
        </w:rPr>
        <w:t>anticipatari</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sarà costituita in base ai seguenti criteri:</w:t>
      </w:r>
    </w:p>
    <w:p w:rsidR="00451577" w:rsidRPr="00B73605" w:rsidRDefault="00451577" w:rsidP="00B73605">
      <w:pPr>
        <w:widowControl w:val="0"/>
        <w:autoSpaceDE w:val="0"/>
        <w:autoSpaceDN w:val="0"/>
        <w:spacing w:before="11" w:after="0" w:line="240" w:lineRule="auto"/>
        <w:ind w:left="993" w:right="-33" w:hanging="426"/>
        <w:jc w:val="both"/>
        <w:rPr>
          <w:rFonts w:ascii="Garamond" w:eastAsia="Verdana" w:hAnsi="Garamond" w:cs="Verdana"/>
          <w:sz w:val="24"/>
          <w:szCs w:val="24"/>
        </w:rPr>
      </w:pPr>
    </w:p>
    <w:p w:rsidR="00451577" w:rsidRPr="00B73605" w:rsidRDefault="00451577" w:rsidP="00B73605">
      <w:pPr>
        <w:widowControl w:val="0"/>
        <w:numPr>
          <w:ilvl w:val="0"/>
          <w:numId w:val="53"/>
        </w:numPr>
        <w:tabs>
          <w:tab w:val="left" w:pos="1935"/>
        </w:tabs>
        <w:autoSpaceDE w:val="0"/>
        <w:autoSpaceDN w:val="0"/>
        <w:spacing w:after="0" w:line="240" w:lineRule="auto"/>
        <w:ind w:left="993" w:right="-33" w:hanging="426"/>
        <w:jc w:val="both"/>
        <w:rPr>
          <w:rFonts w:ascii="Garamond" w:eastAsia="Verdana" w:hAnsi="Garamond" w:cs="Verdana"/>
          <w:sz w:val="24"/>
          <w:szCs w:val="24"/>
        </w:rPr>
      </w:pPr>
      <w:r w:rsidRPr="00B73605">
        <w:rPr>
          <w:rFonts w:ascii="Garamond" w:eastAsia="Verdana" w:hAnsi="Garamond" w:cs="Verdana"/>
          <w:sz w:val="24"/>
          <w:szCs w:val="24"/>
        </w:rPr>
        <w:t>il primo criterio di priorità è il mese di nascita del bambino, con precedenze in ordine da gennaio ad</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aprile</w:t>
      </w:r>
    </w:p>
    <w:p w:rsidR="00451577" w:rsidRPr="00B73605" w:rsidRDefault="00451577" w:rsidP="00B73605">
      <w:pPr>
        <w:widowControl w:val="0"/>
        <w:numPr>
          <w:ilvl w:val="0"/>
          <w:numId w:val="53"/>
        </w:numPr>
        <w:tabs>
          <w:tab w:val="left" w:pos="1962"/>
        </w:tabs>
        <w:autoSpaceDE w:val="0"/>
        <w:autoSpaceDN w:val="0"/>
        <w:spacing w:before="1" w:after="0" w:line="242" w:lineRule="auto"/>
        <w:ind w:left="993" w:right="-33" w:hanging="426"/>
        <w:jc w:val="both"/>
        <w:rPr>
          <w:rFonts w:ascii="Garamond" w:eastAsia="Verdana" w:hAnsi="Garamond" w:cs="Verdana"/>
          <w:sz w:val="24"/>
          <w:szCs w:val="24"/>
        </w:rPr>
      </w:pPr>
      <w:r w:rsidRPr="00B73605">
        <w:rPr>
          <w:rFonts w:ascii="Garamond" w:eastAsia="Verdana" w:hAnsi="Garamond" w:cs="Verdana"/>
          <w:sz w:val="24"/>
          <w:szCs w:val="24"/>
        </w:rPr>
        <w:t xml:space="preserve">all’interno di ogni gruppo dello stesso mese di nascita, si utilizzano i criteri indicati alla voce </w:t>
      </w:r>
      <w:r w:rsidRPr="00B73605">
        <w:rPr>
          <w:rFonts w:ascii="Garamond" w:eastAsia="Verdana" w:hAnsi="Garamond" w:cs="Verdana"/>
          <w:i/>
          <w:sz w:val="24"/>
          <w:szCs w:val="24"/>
        </w:rPr>
        <w:t xml:space="preserve">Criteri di priorità </w:t>
      </w:r>
      <w:r w:rsidRPr="00B73605">
        <w:rPr>
          <w:rFonts w:ascii="Garamond" w:eastAsia="Verdana" w:hAnsi="Garamond" w:cs="Verdana"/>
          <w:sz w:val="24"/>
          <w:szCs w:val="24"/>
        </w:rPr>
        <w:t>del presente</w:t>
      </w:r>
      <w:r w:rsidR="00AE5EC5" w:rsidRPr="00B73605">
        <w:rPr>
          <w:rFonts w:ascii="Garamond" w:eastAsia="Verdana" w:hAnsi="Garamond" w:cs="Verdana"/>
          <w:sz w:val="24"/>
          <w:szCs w:val="24"/>
        </w:rPr>
        <w:t xml:space="preserve"> </w:t>
      </w:r>
      <w:r w:rsidRPr="00B73605">
        <w:rPr>
          <w:rFonts w:ascii="Garamond" w:eastAsia="Verdana" w:hAnsi="Garamond" w:cs="Verdana"/>
          <w:i/>
          <w:sz w:val="24"/>
          <w:szCs w:val="24"/>
        </w:rPr>
        <w:t>Regolamento</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u w:val="thick"/>
        </w:rPr>
        <w:t>Depennamento d’ufficio</w:t>
      </w:r>
    </w:p>
    <w:p w:rsidR="00451577" w:rsidRPr="00B73605" w:rsidRDefault="00451577" w:rsidP="00B73605">
      <w:pPr>
        <w:widowControl w:val="0"/>
        <w:autoSpaceDE w:val="0"/>
        <w:autoSpaceDN w:val="0"/>
        <w:spacing w:before="99"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 bambini iscritti alla Scuola dell’Infanzia che non frequentano entro 10 giorni dall’inizio delle attività scolastiche o dalla data di inserimento e non giustificano l’assenza, vengono depennati d’ufficio. Tale provvedimento si rende necessario al fine di non occupare inutilmente posti e rendere più veloce lo scorrimento delle graduatorie della </w:t>
      </w:r>
      <w:r w:rsidRPr="00B73605">
        <w:rPr>
          <w:rFonts w:ascii="Garamond" w:eastAsia="Verdana" w:hAnsi="Garamond" w:cs="Verdana"/>
          <w:i/>
          <w:sz w:val="24"/>
          <w:szCs w:val="24"/>
        </w:rPr>
        <w:t>Lista d’attesa</w:t>
      </w:r>
      <w:r w:rsidRPr="00B73605">
        <w:rPr>
          <w:rFonts w:ascii="Garamond" w:eastAsia="Verdana" w:hAnsi="Garamond" w:cs="Verdana"/>
          <w:sz w:val="24"/>
          <w:szCs w:val="24"/>
        </w:rPr>
        <w:t>.</w:t>
      </w:r>
    </w:p>
    <w:p w:rsidR="00451577" w:rsidRPr="00B73605" w:rsidRDefault="00451577" w:rsidP="00B73605">
      <w:pPr>
        <w:widowControl w:val="0"/>
        <w:numPr>
          <w:ilvl w:val="1"/>
          <w:numId w:val="55"/>
        </w:numPr>
        <w:tabs>
          <w:tab w:val="left" w:pos="1122"/>
        </w:tabs>
        <w:autoSpaceDE w:val="0"/>
        <w:autoSpaceDN w:val="0"/>
        <w:spacing w:before="164" w:after="0" w:line="240" w:lineRule="auto"/>
        <w:ind w:right="-33"/>
        <w:jc w:val="both"/>
        <w:rPr>
          <w:rFonts w:ascii="Garamond" w:eastAsia="Verdana" w:hAnsi="Garamond" w:cs="Verdana"/>
          <w:b/>
          <w:sz w:val="24"/>
          <w:szCs w:val="24"/>
        </w:rPr>
      </w:pPr>
      <w:r w:rsidRPr="00B73605">
        <w:rPr>
          <w:rFonts w:ascii="Garamond" w:eastAsia="Verdana" w:hAnsi="Garamond" w:cs="Verdana"/>
          <w:b/>
          <w:spacing w:val="-3"/>
          <w:sz w:val="24"/>
          <w:szCs w:val="24"/>
        </w:rPr>
        <w:t xml:space="preserve">CRITERI </w:t>
      </w:r>
      <w:r w:rsidRPr="00B73605">
        <w:rPr>
          <w:rFonts w:ascii="Garamond" w:eastAsia="Verdana" w:hAnsi="Garamond" w:cs="Verdana"/>
          <w:b/>
          <w:sz w:val="24"/>
          <w:szCs w:val="24"/>
        </w:rPr>
        <w:t xml:space="preserve">E PROCEDURE PER LA FORMAZIONE DELLE </w:t>
      </w:r>
      <w:r w:rsidRPr="00B73605">
        <w:rPr>
          <w:rFonts w:ascii="Garamond" w:eastAsia="Verdana" w:hAnsi="Garamond" w:cs="Verdana"/>
          <w:b/>
          <w:spacing w:val="-3"/>
          <w:sz w:val="24"/>
          <w:szCs w:val="24"/>
        </w:rPr>
        <w:t xml:space="preserve">CLASSI </w:t>
      </w:r>
      <w:r w:rsidRPr="00B73605">
        <w:rPr>
          <w:rFonts w:ascii="Garamond" w:eastAsia="Verdana" w:hAnsi="Garamond" w:cs="Verdana"/>
          <w:b/>
          <w:sz w:val="24"/>
          <w:szCs w:val="24"/>
        </w:rPr>
        <w:t xml:space="preserve">PRIME DELLA </w:t>
      </w:r>
      <w:r w:rsidRPr="00B73605">
        <w:rPr>
          <w:rFonts w:ascii="Garamond" w:eastAsia="Verdana" w:hAnsi="Garamond" w:cs="Verdana"/>
          <w:b/>
          <w:spacing w:val="-3"/>
          <w:sz w:val="24"/>
          <w:szCs w:val="24"/>
        </w:rPr>
        <w:t xml:space="preserve">SCUOLA </w:t>
      </w:r>
      <w:r w:rsidRPr="00B73605">
        <w:rPr>
          <w:rFonts w:ascii="Garamond" w:eastAsia="Verdana" w:hAnsi="Garamond" w:cs="Verdana"/>
          <w:b/>
          <w:sz w:val="24"/>
          <w:szCs w:val="24"/>
        </w:rPr>
        <w:t>PRIMARIA</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Le iscrizioni degli alunni obbligati alla classe prima vengono effettuate secondo il calendario e le modalità fissati annualmente dalle autorità scolastiche </w:t>
      </w:r>
      <w:r w:rsidRPr="00B73605">
        <w:rPr>
          <w:rFonts w:ascii="Garamond" w:eastAsia="Verdana" w:hAnsi="Garamond" w:cs="Verdana"/>
          <w:spacing w:val="-3"/>
          <w:sz w:val="24"/>
          <w:szCs w:val="24"/>
        </w:rPr>
        <w:t xml:space="preserve">con </w:t>
      </w:r>
      <w:r w:rsidRPr="00B73605">
        <w:rPr>
          <w:rFonts w:ascii="Garamond" w:eastAsia="Verdana" w:hAnsi="Garamond" w:cs="Verdana"/>
          <w:sz w:val="24"/>
          <w:szCs w:val="24"/>
        </w:rPr>
        <w:t>apposita circolare</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MIUR.</w:t>
      </w:r>
    </w:p>
    <w:p w:rsidR="00451577" w:rsidRPr="00B73605" w:rsidRDefault="00451577" w:rsidP="00B73605">
      <w:pPr>
        <w:widowControl w:val="0"/>
        <w:autoSpaceDE w:val="0"/>
        <w:autoSpaceDN w:val="0"/>
        <w:spacing w:after="0" w:line="227" w:lineRule="exact"/>
        <w:ind w:right="-33"/>
        <w:jc w:val="both"/>
        <w:rPr>
          <w:rFonts w:ascii="Garamond" w:eastAsia="Verdana" w:hAnsi="Garamond" w:cs="Verdana"/>
          <w:sz w:val="24"/>
          <w:szCs w:val="24"/>
        </w:rPr>
      </w:pPr>
      <w:r w:rsidRPr="00B73605">
        <w:rPr>
          <w:rFonts w:ascii="Garamond" w:eastAsia="Verdana" w:hAnsi="Garamond" w:cs="Verdana"/>
          <w:sz w:val="24"/>
          <w:szCs w:val="24"/>
        </w:rPr>
        <w:t>Le iscrizioni per le classi diverse dalla prima vengono effettuate d’ufficio.</w:t>
      </w:r>
    </w:p>
    <w:p w:rsidR="00451577" w:rsidRPr="00B73605" w:rsidRDefault="00451577" w:rsidP="00B73605">
      <w:pPr>
        <w:widowControl w:val="0"/>
        <w:autoSpaceDE w:val="0"/>
        <w:autoSpaceDN w:val="0"/>
        <w:spacing w:before="15"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Gli alunni che variano la loro residenza o il domicilio dovranno comunicarlo tempestivamente in Segreteria.</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Gli alunni che si trasferiscono in altra sede dovranno richiedere il rilascio del </w:t>
      </w:r>
      <w:r w:rsidRPr="00B73605">
        <w:rPr>
          <w:rFonts w:ascii="Garamond" w:eastAsia="Verdana" w:hAnsi="Garamond" w:cs="Verdana"/>
          <w:i/>
          <w:sz w:val="24"/>
          <w:szCs w:val="24"/>
        </w:rPr>
        <w:t xml:space="preserve">Nulla-osta </w:t>
      </w:r>
      <w:r w:rsidRPr="00B73605">
        <w:rPr>
          <w:rFonts w:ascii="Garamond" w:eastAsia="Verdana" w:hAnsi="Garamond" w:cs="Verdana"/>
          <w:sz w:val="24"/>
          <w:szCs w:val="24"/>
        </w:rPr>
        <w:t>al Dirigente Scolastico.</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Gli alunni che provengono da altri Istituti Comprensivi dovranno presentare a questo Istituto il </w:t>
      </w:r>
      <w:r w:rsidRPr="00B73605">
        <w:rPr>
          <w:rFonts w:ascii="Garamond" w:eastAsia="Verdana" w:hAnsi="Garamond" w:cs="Verdana"/>
          <w:i/>
          <w:sz w:val="24"/>
          <w:szCs w:val="24"/>
        </w:rPr>
        <w:t xml:space="preserve">Nulla-osta </w:t>
      </w:r>
      <w:r w:rsidRPr="00B73605">
        <w:rPr>
          <w:rFonts w:ascii="Garamond" w:eastAsia="Verdana" w:hAnsi="Garamond" w:cs="Verdana"/>
          <w:sz w:val="24"/>
          <w:szCs w:val="24"/>
        </w:rPr>
        <w:t>ai fini dell’iscrizione alla Scuola Primaria. Le richieste saranno accolte, verificate le disponibilità dei posti esistenti. L’esame delle richieste e le relative decisioni verranno prese in considerazione in base al numero degli alunni di ciascuna classe e alla normativa vigente.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Sono da intendersi iscrizioni tardive quelle effettuate dopo il termine fissato dal MIUR e cancellazioni tardive quelle avvenute dopo la formazione delle classi ed entro l’inizio del nuovo anno scolastico.</w:t>
      </w:r>
    </w:p>
    <w:p w:rsidR="00451577" w:rsidRPr="00B73605" w:rsidRDefault="00451577" w:rsidP="00B73605">
      <w:pPr>
        <w:widowControl w:val="0"/>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Le iscrizioni tardive si accetteranno esclusivamente per:</w:t>
      </w:r>
    </w:p>
    <w:p w:rsidR="00451577" w:rsidRPr="00B73605" w:rsidRDefault="00451577" w:rsidP="00B73605">
      <w:pPr>
        <w:widowControl w:val="0"/>
        <w:numPr>
          <w:ilvl w:val="0"/>
          <w:numId w:val="52"/>
        </w:numPr>
        <w:tabs>
          <w:tab w:val="left" w:pos="1254"/>
        </w:tabs>
        <w:autoSpaceDE w:val="0"/>
        <w:autoSpaceDN w:val="0"/>
        <w:spacing w:after="0" w:line="240" w:lineRule="auto"/>
        <w:ind w:right="-34" w:hanging="361"/>
        <w:jc w:val="both"/>
        <w:rPr>
          <w:rFonts w:ascii="Garamond" w:eastAsia="Verdana" w:hAnsi="Garamond" w:cs="Verdana"/>
          <w:sz w:val="24"/>
          <w:szCs w:val="24"/>
        </w:rPr>
      </w:pPr>
      <w:r w:rsidRPr="00B73605">
        <w:rPr>
          <w:rFonts w:ascii="Garamond" w:eastAsia="Verdana" w:hAnsi="Garamond" w:cs="Verdana"/>
          <w:sz w:val="24"/>
          <w:szCs w:val="24"/>
        </w:rPr>
        <w:t xml:space="preserve">trasferimenti </w:t>
      </w:r>
      <w:r w:rsidRPr="00B73605">
        <w:rPr>
          <w:rFonts w:ascii="Garamond" w:eastAsia="Verdana" w:hAnsi="Garamond" w:cs="Verdana"/>
          <w:spacing w:val="-3"/>
          <w:sz w:val="24"/>
          <w:szCs w:val="24"/>
        </w:rPr>
        <w:t>di</w:t>
      </w:r>
      <w:r w:rsidR="00AE5EC5" w:rsidRPr="00B73605">
        <w:rPr>
          <w:rFonts w:ascii="Garamond" w:eastAsia="Verdana" w:hAnsi="Garamond" w:cs="Verdana"/>
          <w:spacing w:val="-3"/>
          <w:sz w:val="24"/>
          <w:szCs w:val="24"/>
        </w:rPr>
        <w:t xml:space="preserve"> </w:t>
      </w:r>
      <w:r w:rsidRPr="00B73605">
        <w:rPr>
          <w:rFonts w:ascii="Garamond" w:eastAsia="Verdana" w:hAnsi="Garamond" w:cs="Verdana"/>
          <w:sz w:val="24"/>
          <w:szCs w:val="24"/>
        </w:rPr>
        <w:t>residenza</w:t>
      </w:r>
    </w:p>
    <w:p w:rsidR="00451577" w:rsidRPr="00B73605" w:rsidRDefault="00451577" w:rsidP="00B73605">
      <w:pPr>
        <w:widowControl w:val="0"/>
        <w:numPr>
          <w:ilvl w:val="0"/>
          <w:numId w:val="52"/>
        </w:numPr>
        <w:tabs>
          <w:tab w:val="left" w:pos="1254"/>
        </w:tabs>
        <w:autoSpaceDE w:val="0"/>
        <w:autoSpaceDN w:val="0"/>
        <w:spacing w:after="0" w:line="240" w:lineRule="auto"/>
        <w:ind w:right="-34" w:hanging="361"/>
        <w:jc w:val="both"/>
        <w:rPr>
          <w:rFonts w:ascii="Garamond" w:eastAsia="Verdana" w:hAnsi="Garamond" w:cs="Verdana"/>
          <w:sz w:val="24"/>
          <w:szCs w:val="24"/>
        </w:rPr>
      </w:pPr>
      <w:r w:rsidRPr="00B73605">
        <w:rPr>
          <w:rFonts w:ascii="Garamond" w:eastAsia="Verdana" w:hAnsi="Garamond" w:cs="Verdana"/>
          <w:sz w:val="24"/>
          <w:szCs w:val="24"/>
        </w:rPr>
        <w:t>documentati motivi insorti successivamente al termine ultimo utile per</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le</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iscrizioni</w:t>
      </w:r>
    </w:p>
    <w:p w:rsidR="00451577" w:rsidRPr="00B73605" w:rsidRDefault="00451577" w:rsidP="00B73605">
      <w:pPr>
        <w:widowControl w:val="0"/>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Gli alunni iscritti tardivamente si inseriscono, generalmente, nella classe meno numerosa.</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formazione delle classi prime della Scuola Primaria, ove esistano più sezioni, verrà effettuata tenendo in considerazione gli elementi valutativi forniti dalle Scuole dell’Infanzia e dalle indicazioni date dalle </w:t>
      </w:r>
      <w:r w:rsidRPr="00B73605">
        <w:rPr>
          <w:rFonts w:ascii="Garamond" w:eastAsia="Verdana" w:hAnsi="Garamond" w:cs="Verdana"/>
          <w:i/>
          <w:sz w:val="24"/>
          <w:szCs w:val="24"/>
        </w:rPr>
        <w:t xml:space="preserve">équipe </w:t>
      </w:r>
      <w:r w:rsidRPr="00B73605">
        <w:rPr>
          <w:rFonts w:ascii="Garamond" w:eastAsia="Verdana" w:hAnsi="Garamond" w:cs="Verdana"/>
          <w:sz w:val="24"/>
          <w:szCs w:val="24"/>
        </w:rPr>
        <w:t>psico-sociali del territorio.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Gli elenchi degli alunni verranno formalizzati e</w:t>
      </w:r>
      <w:r w:rsidR="004B6ABF" w:rsidRPr="00B73605">
        <w:rPr>
          <w:rFonts w:ascii="Garamond" w:eastAsia="Verdana" w:hAnsi="Garamond" w:cs="Verdana"/>
          <w:sz w:val="24"/>
          <w:szCs w:val="24"/>
        </w:rPr>
        <w:t xml:space="preserve"> comunicati al massimo entro </w:t>
      </w:r>
      <w:r w:rsidR="00DF1933" w:rsidRPr="00B73605">
        <w:rPr>
          <w:rFonts w:ascii="Garamond" w:eastAsia="Verdana" w:hAnsi="Garamond" w:cs="Verdana"/>
          <w:sz w:val="24"/>
          <w:szCs w:val="24"/>
        </w:rPr>
        <w:t>due</w:t>
      </w:r>
      <w:r w:rsidRPr="00B73605">
        <w:rPr>
          <w:rFonts w:ascii="Garamond" w:eastAsia="Verdana" w:hAnsi="Garamond" w:cs="Verdana"/>
          <w:sz w:val="24"/>
          <w:szCs w:val="24"/>
        </w:rPr>
        <w:t xml:space="preserve"> settimane dall’avvio delle lezioni, a seguito di opportune valutazioni e osservazioni effettuate dai docenti, al fine di poter costituire dei gruppi il più possibile equilibrati.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Per le classi successive alla prima, salvo vincoli dovuti all’organizzazione oraria, la composizione rimane generalmente (ma non obbligatoriamente) invariata per tutto il corso primario.</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Alunni nuovi, provenienti da altre scuole, vengono assegnati alle classi dal Dirigente Scolastico sentite le indicazioni dei docenti.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3E6412" w:rsidRPr="00B73605" w:rsidRDefault="003E6412" w:rsidP="00B73605">
      <w:pPr>
        <w:widowControl w:val="0"/>
        <w:numPr>
          <w:ilvl w:val="2"/>
          <w:numId w:val="55"/>
        </w:numPr>
        <w:tabs>
          <w:tab w:val="left" w:pos="1297"/>
        </w:tabs>
        <w:autoSpaceDE w:val="0"/>
        <w:autoSpaceDN w:val="0"/>
        <w:spacing w:after="0" w:line="240" w:lineRule="auto"/>
        <w:ind w:right="-33" w:hanging="765"/>
        <w:jc w:val="both"/>
        <w:rPr>
          <w:rFonts w:ascii="Garamond" w:eastAsia="Verdana" w:hAnsi="Garamond" w:cs="Verdana"/>
          <w:b/>
          <w:sz w:val="24"/>
          <w:szCs w:val="24"/>
        </w:rPr>
      </w:pPr>
      <w:r w:rsidRPr="00B73605">
        <w:rPr>
          <w:rFonts w:ascii="Garamond" w:eastAsia="Verdana" w:hAnsi="Garamond" w:cs="Verdana"/>
          <w:b/>
          <w:sz w:val="24"/>
          <w:szCs w:val="24"/>
        </w:rPr>
        <w:lastRenderedPageBreak/>
        <w:t>COMMISSIONE PER LA FORMAZIONE DELLE CLASSI</w:t>
      </w:r>
      <w:r w:rsidR="00AE5EC5" w:rsidRPr="00B73605">
        <w:rPr>
          <w:rFonts w:ascii="Garamond" w:eastAsia="Verdana" w:hAnsi="Garamond" w:cs="Verdana"/>
          <w:b/>
          <w:sz w:val="24"/>
          <w:szCs w:val="24"/>
        </w:rPr>
        <w:t xml:space="preserve"> </w:t>
      </w:r>
      <w:r w:rsidRPr="00B73605">
        <w:rPr>
          <w:rFonts w:ascii="Garamond" w:eastAsia="Verdana" w:hAnsi="Garamond" w:cs="Verdana"/>
          <w:b/>
          <w:sz w:val="24"/>
          <w:szCs w:val="24"/>
        </w:rPr>
        <w:t>PRIME</w:t>
      </w:r>
    </w:p>
    <w:p w:rsidR="003E6412" w:rsidRPr="00B73605" w:rsidRDefault="003E6412" w:rsidP="00B73605">
      <w:pPr>
        <w:widowControl w:val="0"/>
        <w:autoSpaceDE w:val="0"/>
        <w:autoSpaceDN w:val="0"/>
        <w:spacing w:before="10" w:after="0" w:line="240" w:lineRule="auto"/>
        <w:ind w:right="-33"/>
        <w:jc w:val="both"/>
        <w:rPr>
          <w:rFonts w:ascii="Garamond" w:eastAsia="Verdana" w:hAnsi="Garamond" w:cs="Verdana"/>
          <w:b/>
          <w:sz w:val="24"/>
          <w:szCs w:val="24"/>
        </w:rPr>
      </w:pPr>
    </w:p>
    <w:p w:rsidR="003E6412" w:rsidRPr="00B73605" w:rsidRDefault="003E6412"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Le classi prime della Scuola Primaria vengono formate dalla </w:t>
      </w:r>
      <w:r w:rsidRPr="00B73605">
        <w:rPr>
          <w:rFonts w:ascii="Garamond" w:eastAsia="Verdana" w:hAnsi="Garamond" w:cs="Verdana"/>
          <w:i/>
          <w:sz w:val="24"/>
          <w:szCs w:val="24"/>
        </w:rPr>
        <w:t>Commissione classi prime</w:t>
      </w:r>
      <w:r w:rsidRPr="00B73605">
        <w:rPr>
          <w:rFonts w:ascii="Garamond" w:eastAsia="Verdana" w:hAnsi="Garamond" w:cs="Verdana"/>
          <w:sz w:val="24"/>
          <w:szCs w:val="24"/>
        </w:rPr>
        <w:t xml:space="preserve">, nominata dal Dirigente Scolastico. La </w:t>
      </w:r>
      <w:r w:rsidRPr="00B73605">
        <w:rPr>
          <w:rFonts w:ascii="Garamond" w:eastAsia="Verdana" w:hAnsi="Garamond" w:cs="Verdana"/>
          <w:i/>
          <w:sz w:val="24"/>
          <w:szCs w:val="24"/>
        </w:rPr>
        <w:t xml:space="preserve">Commissione </w:t>
      </w:r>
      <w:r w:rsidRPr="00B73605">
        <w:rPr>
          <w:rFonts w:ascii="Garamond" w:eastAsia="Verdana" w:hAnsi="Garamond" w:cs="Verdana"/>
          <w:sz w:val="24"/>
          <w:szCs w:val="24"/>
        </w:rPr>
        <w:t>si riunisce a fine anno scolastico, prevalentemente a giugno, analizza i dati raccolti dall’</w:t>
      </w:r>
      <w:r w:rsidRPr="00B73605">
        <w:rPr>
          <w:rFonts w:ascii="Garamond" w:eastAsia="Verdana" w:hAnsi="Garamond" w:cs="Verdana"/>
          <w:i/>
          <w:sz w:val="24"/>
          <w:szCs w:val="24"/>
        </w:rPr>
        <w:t xml:space="preserve">Ufficio didattica </w:t>
      </w:r>
      <w:r w:rsidRPr="00B73605">
        <w:rPr>
          <w:rFonts w:ascii="Garamond" w:eastAsia="Verdana" w:hAnsi="Garamond" w:cs="Verdana"/>
          <w:sz w:val="24"/>
          <w:szCs w:val="24"/>
        </w:rPr>
        <w:t>durante la fase delle iscrizioni e formula una proposta al Dirigente Scolastico, utilizzando i dati emersi anche dai seguenti strumenti propedeutici:</w:t>
      </w:r>
    </w:p>
    <w:p w:rsidR="003E6412" w:rsidRPr="00B73605" w:rsidRDefault="003E6412" w:rsidP="00B73605">
      <w:pPr>
        <w:widowControl w:val="0"/>
        <w:numPr>
          <w:ilvl w:val="3"/>
          <w:numId w:val="55"/>
        </w:numPr>
        <w:tabs>
          <w:tab w:val="left" w:pos="1722"/>
        </w:tabs>
        <w:autoSpaceDE w:val="0"/>
        <w:autoSpaceDN w:val="0"/>
        <w:spacing w:before="1" w:after="0" w:line="240" w:lineRule="auto"/>
        <w:ind w:left="567" w:right="-33" w:hanging="283"/>
        <w:jc w:val="both"/>
        <w:rPr>
          <w:rFonts w:ascii="Garamond" w:eastAsia="Verdana" w:hAnsi="Garamond" w:cs="Verdana"/>
          <w:i/>
          <w:sz w:val="24"/>
          <w:szCs w:val="24"/>
        </w:rPr>
      </w:pPr>
      <w:r w:rsidRPr="00B73605">
        <w:rPr>
          <w:rFonts w:ascii="Garamond" w:eastAsia="Verdana" w:hAnsi="Garamond" w:cs="Verdana"/>
          <w:b/>
          <w:sz w:val="24"/>
          <w:szCs w:val="24"/>
        </w:rPr>
        <w:t xml:space="preserve">test attitudinali </w:t>
      </w:r>
      <w:r w:rsidRPr="00B73605">
        <w:rPr>
          <w:rFonts w:ascii="Garamond" w:eastAsia="Verdana" w:hAnsi="Garamond" w:cs="Verdana"/>
          <w:sz w:val="24"/>
          <w:szCs w:val="24"/>
        </w:rPr>
        <w:t xml:space="preserve">di strumento musicale svolti nell’anno scolastico precedente, secondo le modalità previste dallo specifico </w:t>
      </w:r>
      <w:r w:rsidRPr="00B73605">
        <w:rPr>
          <w:rFonts w:ascii="Garamond" w:eastAsia="Verdana" w:hAnsi="Garamond" w:cs="Verdana"/>
          <w:i/>
          <w:sz w:val="24"/>
          <w:szCs w:val="24"/>
        </w:rPr>
        <w:t>Regolamento di ammissione all’indirizzo musicale</w:t>
      </w:r>
    </w:p>
    <w:p w:rsidR="003E6412" w:rsidRPr="00B73605" w:rsidRDefault="003E6412" w:rsidP="00B73605">
      <w:pPr>
        <w:widowControl w:val="0"/>
        <w:numPr>
          <w:ilvl w:val="3"/>
          <w:numId w:val="55"/>
        </w:numPr>
        <w:tabs>
          <w:tab w:val="left" w:pos="1686"/>
        </w:tabs>
        <w:autoSpaceDE w:val="0"/>
        <w:autoSpaceDN w:val="0"/>
        <w:spacing w:before="2" w:after="0" w:line="240" w:lineRule="auto"/>
        <w:ind w:left="567" w:right="-33" w:hanging="283"/>
        <w:jc w:val="both"/>
        <w:rPr>
          <w:rFonts w:ascii="Garamond" w:eastAsia="Verdana" w:hAnsi="Garamond" w:cs="Verdana"/>
          <w:sz w:val="24"/>
          <w:szCs w:val="24"/>
        </w:rPr>
      </w:pPr>
      <w:r w:rsidRPr="00B73605">
        <w:rPr>
          <w:rFonts w:ascii="Garamond" w:eastAsia="Verdana" w:hAnsi="Garamond" w:cs="Verdana"/>
          <w:sz w:val="24"/>
          <w:szCs w:val="24"/>
        </w:rPr>
        <w:t xml:space="preserve">incontro, a fine anno scolastico, </w:t>
      </w:r>
      <w:r w:rsidRPr="00B73605">
        <w:rPr>
          <w:rFonts w:ascii="Garamond" w:eastAsia="Verdana" w:hAnsi="Garamond" w:cs="Verdana"/>
          <w:spacing w:val="-3"/>
          <w:sz w:val="24"/>
          <w:szCs w:val="24"/>
        </w:rPr>
        <w:t xml:space="preserve">con </w:t>
      </w:r>
      <w:r w:rsidRPr="00B73605">
        <w:rPr>
          <w:rFonts w:ascii="Garamond" w:eastAsia="Verdana" w:hAnsi="Garamond" w:cs="Verdana"/>
          <w:sz w:val="24"/>
          <w:szCs w:val="24"/>
        </w:rPr>
        <w:t xml:space="preserve">la </w:t>
      </w:r>
      <w:r w:rsidRPr="00B73605">
        <w:rPr>
          <w:rFonts w:ascii="Garamond" w:eastAsia="Verdana" w:hAnsi="Garamond" w:cs="Verdana"/>
          <w:b/>
          <w:i/>
          <w:sz w:val="24"/>
          <w:szCs w:val="24"/>
        </w:rPr>
        <w:t xml:space="preserve">Commissione continuità </w:t>
      </w:r>
      <w:r w:rsidRPr="00B73605">
        <w:rPr>
          <w:rFonts w:ascii="Garamond" w:eastAsia="Verdana" w:hAnsi="Garamond" w:cs="Verdana"/>
          <w:sz w:val="24"/>
          <w:szCs w:val="24"/>
        </w:rPr>
        <w:t xml:space="preserve">per stabilire un </w:t>
      </w:r>
      <w:r w:rsidRPr="00B73605">
        <w:rPr>
          <w:rFonts w:ascii="Garamond" w:eastAsia="Verdana" w:hAnsi="Garamond" w:cs="Verdana"/>
          <w:b/>
          <w:sz w:val="24"/>
          <w:szCs w:val="24"/>
        </w:rPr>
        <w:t xml:space="preserve">raccordo </w:t>
      </w:r>
      <w:r w:rsidRPr="00B73605">
        <w:rPr>
          <w:rFonts w:ascii="Garamond" w:eastAsia="Verdana" w:hAnsi="Garamond" w:cs="Verdana"/>
          <w:sz w:val="24"/>
          <w:szCs w:val="24"/>
        </w:rPr>
        <w:t xml:space="preserve">tra i differenti ordini di scuola (tale Commissione è composta dai docenti referenti delle classi quinte della Scuola Primaria e dai docenti referenti della Scuola Secondaria, compresi i docenti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sostegno eventualmente coinvolti e un docente di strumento</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musicale)</w:t>
      </w:r>
    </w:p>
    <w:p w:rsidR="003E6412" w:rsidRPr="00B73605" w:rsidRDefault="003E6412" w:rsidP="00B73605">
      <w:pPr>
        <w:widowControl w:val="0"/>
        <w:numPr>
          <w:ilvl w:val="3"/>
          <w:numId w:val="55"/>
        </w:numPr>
        <w:tabs>
          <w:tab w:val="left" w:pos="1710"/>
        </w:tabs>
        <w:autoSpaceDE w:val="0"/>
        <w:autoSpaceDN w:val="0"/>
        <w:spacing w:after="0" w:line="240" w:lineRule="auto"/>
        <w:ind w:left="567" w:right="-33" w:hanging="283"/>
        <w:jc w:val="both"/>
        <w:rPr>
          <w:rFonts w:ascii="Garamond" w:eastAsia="Verdana" w:hAnsi="Garamond" w:cs="Verdana"/>
          <w:sz w:val="24"/>
          <w:szCs w:val="24"/>
        </w:rPr>
      </w:pPr>
      <w:r w:rsidRPr="00B73605">
        <w:rPr>
          <w:rFonts w:ascii="Garamond" w:eastAsia="Verdana" w:hAnsi="Garamond" w:cs="Verdana"/>
          <w:b/>
          <w:sz w:val="24"/>
          <w:szCs w:val="24"/>
        </w:rPr>
        <w:t>dati emersi</w:t>
      </w:r>
      <w:r w:rsidRPr="00B73605">
        <w:rPr>
          <w:rFonts w:ascii="Garamond" w:eastAsia="Verdana" w:hAnsi="Garamond" w:cs="Verdana"/>
          <w:sz w:val="24"/>
          <w:szCs w:val="24"/>
        </w:rPr>
        <w:t xml:space="preserve">, al termine della classe quinta, riguardanti gli </w:t>
      </w:r>
      <w:r w:rsidRPr="00B73605">
        <w:rPr>
          <w:rFonts w:ascii="Garamond" w:eastAsia="Verdana" w:hAnsi="Garamond" w:cs="Verdana"/>
          <w:b/>
          <w:sz w:val="24"/>
          <w:szCs w:val="24"/>
        </w:rPr>
        <w:t xml:space="preserve">alunni </w:t>
      </w:r>
      <w:r w:rsidRPr="00B73605">
        <w:rPr>
          <w:rFonts w:ascii="Garamond" w:eastAsia="Verdana" w:hAnsi="Garamond" w:cs="Verdana"/>
          <w:sz w:val="24"/>
          <w:szCs w:val="24"/>
        </w:rPr>
        <w:t xml:space="preserve">seguiti dallo </w:t>
      </w:r>
      <w:r w:rsidRPr="00B73605">
        <w:rPr>
          <w:rFonts w:ascii="Garamond" w:eastAsia="Verdana" w:hAnsi="Garamond" w:cs="Verdana"/>
          <w:i/>
          <w:sz w:val="24"/>
          <w:szCs w:val="24"/>
        </w:rPr>
        <w:t xml:space="preserve">Sportello psicopedagogico </w:t>
      </w:r>
      <w:r w:rsidRPr="00B73605">
        <w:rPr>
          <w:rFonts w:ascii="Garamond" w:eastAsia="Verdana" w:hAnsi="Garamond" w:cs="Verdana"/>
          <w:sz w:val="24"/>
          <w:szCs w:val="24"/>
        </w:rPr>
        <w:t xml:space="preserve">a seguito dell’incontro tra gli psicologi del </w:t>
      </w:r>
      <w:r w:rsidRPr="00B73605">
        <w:rPr>
          <w:rFonts w:ascii="Garamond" w:eastAsia="Verdana" w:hAnsi="Garamond" w:cs="Verdana"/>
          <w:i/>
          <w:sz w:val="24"/>
          <w:szCs w:val="24"/>
        </w:rPr>
        <w:t>Progetto “Il sentiero”</w:t>
      </w:r>
      <w:r w:rsidRPr="00B73605">
        <w:rPr>
          <w:rFonts w:ascii="Garamond" w:eastAsia="Verdana" w:hAnsi="Garamond" w:cs="Verdana"/>
          <w:sz w:val="24"/>
          <w:szCs w:val="24"/>
        </w:rPr>
        <w:t>, un docente referente per ciascuna classe quinta della Scuola Primaria e un docente referente per la Scuola Secondaria (possibilmente un docente delle future classi</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prime)</w:t>
      </w:r>
    </w:p>
    <w:p w:rsidR="003E6412" w:rsidRPr="00B73605" w:rsidRDefault="003E6412" w:rsidP="00B73605">
      <w:pPr>
        <w:widowControl w:val="0"/>
        <w:numPr>
          <w:ilvl w:val="3"/>
          <w:numId w:val="55"/>
        </w:numPr>
        <w:tabs>
          <w:tab w:val="left" w:pos="1722"/>
        </w:tabs>
        <w:autoSpaceDE w:val="0"/>
        <w:autoSpaceDN w:val="0"/>
        <w:spacing w:before="80" w:after="0" w:line="240" w:lineRule="auto"/>
        <w:ind w:left="567" w:right="-33" w:hanging="283"/>
        <w:jc w:val="both"/>
        <w:rPr>
          <w:rFonts w:ascii="Garamond" w:eastAsia="Verdana" w:hAnsi="Garamond" w:cs="Verdana"/>
          <w:sz w:val="24"/>
          <w:szCs w:val="24"/>
        </w:rPr>
      </w:pPr>
      <w:r w:rsidRPr="00B73605">
        <w:rPr>
          <w:rFonts w:ascii="Garamond" w:eastAsia="Verdana" w:hAnsi="Garamond" w:cs="Verdana"/>
          <w:b/>
          <w:sz w:val="24"/>
          <w:szCs w:val="24"/>
        </w:rPr>
        <w:t xml:space="preserve">informazioni sugli alunni iscritti </w:t>
      </w:r>
      <w:r w:rsidRPr="00B73605">
        <w:rPr>
          <w:rFonts w:ascii="Garamond" w:eastAsia="Verdana" w:hAnsi="Garamond" w:cs="Verdana"/>
          <w:sz w:val="24"/>
          <w:szCs w:val="24"/>
        </w:rPr>
        <w:t xml:space="preserve">utilizzando materiali predisposti </w:t>
      </w:r>
      <w:r w:rsidRPr="00B73605">
        <w:rPr>
          <w:rFonts w:ascii="Garamond" w:eastAsia="Verdana" w:hAnsi="Garamond" w:cs="Verdana"/>
          <w:spacing w:val="-3"/>
          <w:sz w:val="24"/>
          <w:szCs w:val="24"/>
        </w:rPr>
        <w:t xml:space="preserve">dai </w:t>
      </w:r>
      <w:r w:rsidRPr="00B73605">
        <w:rPr>
          <w:rFonts w:ascii="Garamond" w:eastAsia="Verdana" w:hAnsi="Garamond" w:cs="Verdana"/>
          <w:sz w:val="24"/>
          <w:szCs w:val="24"/>
        </w:rPr>
        <w:t xml:space="preserve">docenti delle classi quinte per il passaggio delle informazioni; </w:t>
      </w:r>
      <w:r w:rsidRPr="00B73605">
        <w:rPr>
          <w:rFonts w:ascii="Garamond" w:eastAsia="Verdana" w:hAnsi="Garamond" w:cs="Verdana"/>
          <w:i/>
          <w:sz w:val="24"/>
          <w:szCs w:val="24"/>
        </w:rPr>
        <w:t xml:space="preserve">Certificato delle competenze in uscita; </w:t>
      </w:r>
      <w:r w:rsidRPr="00B73605">
        <w:rPr>
          <w:rFonts w:ascii="Garamond" w:eastAsia="Verdana" w:hAnsi="Garamond" w:cs="Verdana"/>
          <w:sz w:val="24"/>
          <w:szCs w:val="24"/>
        </w:rPr>
        <w:t>fascicoli personali degli alunni disponibili in Segreteria; per alunni provenienti da altri Istituti Scolastici sarà necessario contattare la Scuola di provenienza per acquisire</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notizie</w:t>
      </w:r>
      <w:r w:rsidRPr="00B73605">
        <w:rPr>
          <w:rFonts w:ascii="Garamond" w:eastAsia="Verdana" w:hAnsi="Garamond" w:cs="Verdana"/>
          <w:b/>
          <w:sz w:val="24"/>
          <w:szCs w:val="24"/>
        </w:rPr>
        <w:t xml:space="preserve"> eventuali segnalazioni del Dirigente Scolastico </w:t>
      </w:r>
      <w:r w:rsidRPr="00B73605">
        <w:rPr>
          <w:rFonts w:ascii="Garamond" w:eastAsia="Verdana" w:hAnsi="Garamond" w:cs="Verdana"/>
          <w:sz w:val="24"/>
          <w:szCs w:val="24"/>
        </w:rPr>
        <w:t>su situazioni specifiche</w:t>
      </w:r>
    </w:p>
    <w:p w:rsidR="003E6412" w:rsidRPr="00B73605" w:rsidRDefault="003E6412" w:rsidP="00B73605">
      <w:pPr>
        <w:widowControl w:val="0"/>
        <w:autoSpaceDE w:val="0"/>
        <w:autoSpaceDN w:val="0"/>
        <w:spacing w:after="0" w:line="240" w:lineRule="auto"/>
        <w:ind w:left="567" w:right="-33" w:hanging="283"/>
        <w:jc w:val="both"/>
        <w:rPr>
          <w:rFonts w:ascii="Garamond" w:eastAsia="Verdana" w:hAnsi="Garamond" w:cs="Verdana"/>
          <w:sz w:val="24"/>
          <w:szCs w:val="24"/>
        </w:rPr>
      </w:pPr>
    </w:p>
    <w:p w:rsidR="003E6412" w:rsidRPr="00B73605" w:rsidRDefault="003E6412" w:rsidP="00B73605">
      <w:pPr>
        <w:widowControl w:val="0"/>
        <w:numPr>
          <w:ilvl w:val="3"/>
          <w:numId w:val="55"/>
        </w:numPr>
        <w:tabs>
          <w:tab w:val="left" w:pos="1669"/>
        </w:tabs>
        <w:autoSpaceDE w:val="0"/>
        <w:autoSpaceDN w:val="0"/>
        <w:spacing w:before="4" w:after="0" w:line="482" w:lineRule="auto"/>
        <w:ind w:left="532" w:right="-33" w:hanging="248"/>
        <w:jc w:val="both"/>
        <w:rPr>
          <w:rFonts w:ascii="Garamond" w:eastAsia="Verdana" w:hAnsi="Garamond" w:cs="Verdana"/>
          <w:sz w:val="24"/>
          <w:szCs w:val="24"/>
        </w:rPr>
      </w:pPr>
      <w:r w:rsidRPr="00B73605">
        <w:rPr>
          <w:rFonts w:ascii="Garamond" w:eastAsia="Verdana" w:hAnsi="Garamond" w:cs="Verdana"/>
          <w:sz w:val="24"/>
          <w:szCs w:val="24"/>
        </w:rPr>
        <w:t xml:space="preserve">Per la formazione delle classi </w:t>
      </w:r>
      <w:r w:rsidRPr="00B73605">
        <w:rPr>
          <w:rFonts w:ascii="Garamond" w:eastAsia="Verdana" w:hAnsi="Garamond" w:cs="Verdana"/>
          <w:spacing w:val="-3"/>
          <w:sz w:val="24"/>
          <w:szCs w:val="24"/>
        </w:rPr>
        <w:t xml:space="preserve">si </w:t>
      </w:r>
      <w:r w:rsidRPr="00B73605">
        <w:rPr>
          <w:rFonts w:ascii="Garamond" w:eastAsia="Verdana" w:hAnsi="Garamond" w:cs="Verdana"/>
          <w:sz w:val="24"/>
          <w:szCs w:val="24"/>
        </w:rPr>
        <w:t>terrà conto in</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particolare:</w:t>
      </w:r>
    </w:p>
    <w:p w:rsidR="003E6412" w:rsidRPr="00B73605" w:rsidRDefault="003E6412" w:rsidP="00B73605">
      <w:pPr>
        <w:widowControl w:val="0"/>
        <w:numPr>
          <w:ilvl w:val="0"/>
          <w:numId w:val="51"/>
        </w:numPr>
        <w:tabs>
          <w:tab w:val="left" w:pos="1621"/>
        </w:tabs>
        <w:autoSpaceDE w:val="0"/>
        <w:autoSpaceDN w:val="0"/>
        <w:spacing w:before="3"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dell’inserimento equo di </w:t>
      </w:r>
      <w:r w:rsidRPr="00B73605">
        <w:rPr>
          <w:rFonts w:ascii="Garamond" w:eastAsia="Verdana" w:hAnsi="Garamond" w:cs="Verdana"/>
          <w:b/>
          <w:sz w:val="24"/>
          <w:szCs w:val="24"/>
        </w:rPr>
        <w:t>alunni disabili</w:t>
      </w:r>
      <w:r w:rsidRPr="00B73605">
        <w:rPr>
          <w:rFonts w:ascii="Garamond" w:eastAsia="Verdana" w:hAnsi="Garamond" w:cs="Verdana"/>
          <w:sz w:val="24"/>
          <w:szCs w:val="24"/>
        </w:rPr>
        <w:t>, possibilmente uno per classe, riducendo il numero di alunni in funzione della gravità della diagnosi e dell’ipotesi di percorso formativo</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necessario</w:t>
      </w:r>
    </w:p>
    <w:p w:rsidR="003E6412" w:rsidRPr="00B73605" w:rsidRDefault="003E6412" w:rsidP="00B73605">
      <w:pPr>
        <w:widowControl w:val="0"/>
        <w:numPr>
          <w:ilvl w:val="0"/>
          <w:numId w:val="51"/>
        </w:numPr>
        <w:tabs>
          <w:tab w:val="left" w:pos="1597"/>
        </w:tabs>
        <w:autoSpaceDE w:val="0"/>
        <w:autoSpaceDN w:val="0"/>
        <w:spacing w:after="0" w:line="244"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della distribuzione di eque fasce di </w:t>
      </w:r>
      <w:r w:rsidRPr="00B73605">
        <w:rPr>
          <w:rFonts w:ascii="Garamond" w:eastAsia="Verdana" w:hAnsi="Garamond" w:cs="Verdana"/>
          <w:b/>
          <w:sz w:val="24"/>
          <w:szCs w:val="24"/>
        </w:rPr>
        <w:t xml:space="preserve">livello </w:t>
      </w:r>
      <w:r w:rsidRPr="00B73605">
        <w:rPr>
          <w:rFonts w:ascii="Garamond" w:eastAsia="Verdana" w:hAnsi="Garamond" w:cs="Verdana"/>
          <w:sz w:val="24"/>
          <w:szCs w:val="24"/>
        </w:rPr>
        <w:t>degli alunni desunto da colloqui con insegnanti, griglie di passaggio, fascicolo personale per costituire classi</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equilibrate</w:t>
      </w:r>
    </w:p>
    <w:p w:rsidR="003E6412" w:rsidRPr="00B73605" w:rsidRDefault="003E6412" w:rsidP="00B73605">
      <w:pPr>
        <w:widowControl w:val="0"/>
        <w:numPr>
          <w:ilvl w:val="0"/>
          <w:numId w:val="51"/>
        </w:numPr>
        <w:tabs>
          <w:tab w:val="left" w:pos="1621"/>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degli </w:t>
      </w:r>
      <w:r w:rsidRPr="00B73605">
        <w:rPr>
          <w:rFonts w:ascii="Garamond" w:eastAsia="Verdana" w:hAnsi="Garamond" w:cs="Verdana"/>
          <w:b/>
          <w:sz w:val="24"/>
          <w:szCs w:val="24"/>
        </w:rPr>
        <w:t xml:space="preserve">aspetti comportamentali </w:t>
      </w:r>
      <w:r w:rsidRPr="00B73605">
        <w:rPr>
          <w:rFonts w:ascii="Garamond" w:eastAsia="Verdana" w:hAnsi="Garamond" w:cs="Verdana"/>
          <w:sz w:val="24"/>
          <w:szCs w:val="24"/>
        </w:rPr>
        <w:t xml:space="preserve">desunti da colloqui con insegnanti, griglie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passaggio, fascicolo personale per suddividere tra le classi alunni </w:t>
      </w:r>
      <w:r w:rsidRPr="00B73605">
        <w:rPr>
          <w:rFonts w:ascii="Garamond" w:eastAsia="Verdana" w:hAnsi="Garamond" w:cs="Verdana"/>
          <w:spacing w:val="-3"/>
          <w:sz w:val="24"/>
          <w:szCs w:val="24"/>
        </w:rPr>
        <w:t xml:space="preserve">con </w:t>
      </w:r>
      <w:r w:rsidRPr="00B73605">
        <w:rPr>
          <w:rFonts w:ascii="Garamond" w:eastAsia="Verdana" w:hAnsi="Garamond" w:cs="Verdana"/>
          <w:sz w:val="24"/>
          <w:szCs w:val="24"/>
        </w:rPr>
        <w:t xml:space="preserve">problemi comportamentali (gregari, </w:t>
      </w:r>
      <w:r w:rsidRPr="00B73605">
        <w:rPr>
          <w:rFonts w:ascii="Garamond" w:eastAsia="Verdana" w:hAnsi="Garamond" w:cs="Verdana"/>
          <w:i/>
          <w:sz w:val="24"/>
          <w:szCs w:val="24"/>
        </w:rPr>
        <w:t>leader</w:t>
      </w:r>
      <w:r w:rsidRPr="00B73605">
        <w:rPr>
          <w:rFonts w:ascii="Garamond" w:eastAsia="Verdana" w:hAnsi="Garamond" w:cs="Verdana"/>
          <w:sz w:val="24"/>
          <w:szCs w:val="24"/>
        </w:rPr>
        <w:t>, …). Evitare/favorire sinergie negative/positive segnalate dalle insegnanti delle classi</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quinte</w:t>
      </w:r>
    </w:p>
    <w:p w:rsidR="003E6412" w:rsidRPr="00B73605" w:rsidRDefault="003E6412" w:rsidP="00B73605">
      <w:pPr>
        <w:widowControl w:val="0"/>
        <w:numPr>
          <w:ilvl w:val="0"/>
          <w:numId w:val="51"/>
        </w:numPr>
        <w:tabs>
          <w:tab w:val="left" w:pos="1621"/>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dell’equo </w:t>
      </w:r>
      <w:r w:rsidRPr="00B73605">
        <w:rPr>
          <w:rFonts w:ascii="Garamond" w:eastAsia="Verdana" w:hAnsi="Garamond" w:cs="Verdana"/>
          <w:b/>
          <w:sz w:val="24"/>
          <w:szCs w:val="24"/>
        </w:rPr>
        <w:t>rapporto tra maschi e femmine</w:t>
      </w:r>
      <w:r w:rsidRPr="00B73605">
        <w:rPr>
          <w:rFonts w:ascii="Garamond" w:eastAsia="Verdana" w:hAnsi="Garamond" w:cs="Verdana"/>
          <w:sz w:val="24"/>
          <w:szCs w:val="24"/>
        </w:rPr>
        <w:t xml:space="preserve"> all’interno delle</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classi</w:t>
      </w:r>
    </w:p>
    <w:p w:rsidR="003E6412" w:rsidRPr="00B73605" w:rsidRDefault="003E6412" w:rsidP="00B73605">
      <w:pPr>
        <w:widowControl w:val="0"/>
        <w:numPr>
          <w:ilvl w:val="0"/>
          <w:numId w:val="51"/>
        </w:numPr>
        <w:tabs>
          <w:tab w:val="left" w:pos="1590"/>
        </w:tabs>
        <w:autoSpaceDE w:val="0"/>
        <w:autoSpaceDN w:val="0"/>
        <w:spacing w:before="7"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della </w:t>
      </w:r>
      <w:r w:rsidRPr="00B73605">
        <w:rPr>
          <w:rFonts w:ascii="Garamond" w:eastAsia="Verdana" w:hAnsi="Garamond" w:cs="Verdana"/>
          <w:b/>
          <w:sz w:val="24"/>
          <w:szCs w:val="24"/>
        </w:rPr>
        <w:t xml:space="preserve">nazionalità </w:t>
      </w:r>
      <w:r w:rsidRPr="00B73605">
        <w:rPr>
          <w:rFonts w:ascii="Garamond" w:eastAsia="Verdana" w:hAnsi="Garamond" w:cs="Verdana"/>
          <w:sz w:val="24"/>
          <w:szCs w:val="24"/>
        </w:rPr>
        <w:t xml:space="preserve">al fine di avere classi con un equilibrato rapporto numerico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alunni comunitari ed</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extracomunitari</w:t>
      </w:r>
    </w:p>
    <w:p w:rsidR="003E6412" w:rsidRPr="00B73605" w:rsidRDefault="003E6412" w:rsidP="00B73605">
      <w:pPr>
        <w:widowControl w:val="0"/>
        <w:numPr>
          <w:ilvl w:val="0"/>
          <w:numId w:val="51"/>
        </w:numPr>
        <w:tabs>
          <w:tab w:val="left" w:pos="1602"/>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della scelta dell’</w:t>
      </w:r>
      <w:r w:rsidRPr="00B73605">
        <w:rPr>
          <w:rFonts w:ascii="Garamond" w:eastAsia="Verdana" w:hAnsi="Garamond" w:cs="Verdana"/>
          <w:b/>
          <w:sz w:val="24"/>
          <w:szCs w:val="24"/>
        </w:rPr>
        <w:t xml:space="preserve">IRC </w:t>
      </w:r>
      <w:r w:rsidRPr="00B73605">
        <w:rPr>
          <w:rFonts w:ascii="Garamond" w:eastAsia="Verdana" w:hAnsi="Garamond" w:cs="Verdana"/>
          <w:sz w:val="24"/>
          <w:szCs w:val="24"/>
        </w:rPr>
        <w:t>da parte delle famiglie, sulla base del numero totale, per valorizzare anche l’eventuale attività alternativa all’Insegnamento della Religione Cattolica</w:t>
      </w:r>
    </w:p>
    <w:p w:rsidR="003E6412" w:rsidRPr="00B73605" w:rsidRDefault="003E6412" w:rsidP="00B73605">
      <w:pPr>
        <w:widowControl w:val="0"/>
        <w:numPr>
          <w:ilvl w:val="0"/>
          <w:numId w:val="51"/>
        </w:numPr>
        <w:tabs>
          <w:tab w:val="left" w:pos="1566"/>
        </w:tabs>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della </w:t>
      </w:r>
      <w:r w:rsidRPr="00B73605">
        <w:rPr>
          <w:rFonts w:ascii="Garamond" w:eastAsia="Verdana" w:hAnsi="Garamond" w:cs="Verdana"/>
          <w:b/>
          <w:sz w:val="24"/>
          <w:szCs w:val="24"/>
        </w:rPr>
        <w:t xml:space="preserve">scuola di provenienza </w:t>
      </w:r>
      <w:r w:rsidRPr="00B73605">
        <w:rPr>
          <w:rFonts w:ascii="Garamond" w:eastAsia="Verdana" w:hAnsi="Garamond" w:cs="Verdana"/>
          <w:sz w:val="24"/>
          <w:szCs w:val="24"/>
        </w:rPr>
        <w:t>in modo da assegnare equamente alunni provenienti da scuole</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diverse</w:t>
      </w:r>
    </w:p>
    <w:p w:rsidR="003E6412" w:rsidRPr="00B73605" w:rsidRDefault="003E6412" w:rsidP="00B73605">
      <w:pPr>
        <w:widowControl w:val="0"/>
        <w:numPr>
          <w:ilvl w:val="0"/>
          <w:numId w:val="51"/>
        </w:numPr>
        <w:tabs>
          <w:tab w:val="left" w:pos="1566"/>
        </w:tabs>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della </w:t>
      </w:r>
      <w:r w:rsidRPr="00B73605">
        <w:rPr>
          <w:rFonts w:ascii="Garamond" w:eastAsia="Verdana" w:hAnsi="Garamond" w:cs="Verdana"/>
          <w:b/>
          <w:sz w:val="24"/>
          <w:szCs w:val="24"/>
        </w:rPr>
        <w:t>indicazione di preferenza con un altro compagno della classe di provenienza</w:t>
      </w:r>
      <w:r w:rsidRPr="00B73605">
        <w:rPr>
          <w:rFonts w:ascii="Garamond" w:eastAsia="Verdana" w:hAnsi="Garamond" w:cs="Verdana"/>
          <w:sz w:val="24"/>
          <w:szCs w:val="24"/>
        </w:rPr>
        <w:t xml:space="preserve"> fornita dalla famiglia</w:t>
      </w:r>
    </w:p>
    <w:p w:rsidR="003E6412" w:rsidRPr="00B73605" w:rsidRDefault="003E6412" w:rsidP="00B73605">
      <w:pPr>
        <w:widowControl w:val="0"/>
        <w:tabs>
          <w:tab w:val="left" w:pos="1618"/>
        </w:tabs>
        <w:autoSpaceDE w:val="0"/>
        <w:autoSpaceDN w:val="0"/>
        <w:spacing w:after="0" w:line="237" w:lineRule="auto"/>
        <w:ind w:left="885" w:right="-33"/>
        <w:jc w:val="both"/>
        <w:rPr>
          <w:rFonts w:ascii="Garamond" w:eastAsia="Verdana" w:hAnsi="Garamond" w:cs="Verdana"/>
          <w:sz w:val="24"/>
          <w:szCs w:val="24"/>
        </w:rPr>
      </w:pPr>
    </w:p>
    <w:p w:rsidR="003E6412" w:rsidRPr="00B73605" w:rsidRDefault="003E6412" w:rsidP="00B73605">
      <w:pPr>
        <w:widowControl w:val="0"/>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 caso di conflitto tra i diversi criteri sopra riportati, la </w:t>
      </w:r>
      <w:r w:rsidRPr="00B73605">
        <w:rPr>
          <w:rFonts w:ascii="Garamond" w:eastAsia="Verdana" w:hAnsi="Garamond" w:cs="Verdana"/>
          <w:i/>
          <w:sz w:val="24"/>
          <w:szCs w:val="24"/>
        </w:rPr>
        <w:t xml:space="preserve">Commissione </w:t>
      </w:r>
      <w:r w:rsidRPr="00B73605">
        <w:rPr>
          <w:rFonts w:ascii="Garamond" w:eastAsia="Verdana" w:hAnsi="Garamond" w:cs="Verdana"/>
          <w:sz w:val="24"/>
          <w:szCs w:val="24"/>
        </w:rPr>
        <w:t>formulerà una proposta con la soluzione più congrua.</w:t>
      </w:r>
    </w:p>
    <w:p w:rsidR="003E6412" w:rsidRPr="00B73605" w:rsidRDefault="003E6412"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 proposta di composizione delle classi sarà ulteriormente vagliata dalle insegnanti delle classi quinte uscenti dalla Scuola Primaria e, successivamente, sarà inoltrata al Dirigente Scolastico entro la fine del mese di</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giugno.</w:t>
      </w:r>
    </w:p>
    <w:p w:rsidR="003E6412" w:rsidRPr="00B73605" w:rsidRDefault="003E6412" w:rsidP="00B73605">
      <w:pPr>
        <w:widowControl w:val="0"/>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sz w:val="24"/>
          <w:szCs w:val="24"/>
        </w:rPr>
        <w:t xml:space="preserve">Il Dirigente Scolastico formerà le classi tenendo conto dei criteri fissati dal Consiglio d’Istituto e dalla proposta inoltrata dalla </w:t>
      </w:r>
      <w:r w:rsidRPr="00B73605">
        <w:rPr>
          <w:rFonts w:ascii="Garamond" w:eastAsia="Verdana" w:hAnsi="Garamond" w:cs="Verdana"/>
          <w:i/>
          <w:sz w:val="24"/>
          <w:szCs w:val="24"/>
        </w:rPr>
        <w:t>Commissione</w:t>
      </w:r>
      <w:r w:rsidRPr="00B73605">
        <w:rPr>
          <w:rFonts w:ascii="Garamond" w:eastAsia="Verdana" w:hAnsi="Garamond" w:cs="Verdana"/>
          <w:sz w:val="24"/>
          <w:szCs w:val="24"/>
        </w:rPr>
        <w:t xml:space="preserve">, motivando eventuali spostamenti. </w:t>
      </w:r>
      <w:r w:rsidRPr="00B73605">
        <w:rPr>
          <w:rFonts w:ascii="Garamond" w:eastAsia="Verdana" w:hAnsi="Garamond" w:cs="Verdana"/>
          <w:b/>
          <w:sz w:val="24"/>
          <w:szCs w:val="24"/>
        </w:rPr>
        <w:t>Contestualmente assegnerà ogni gruppo classe allo specifico</w:t>
      </w:r>
      <w:r w:rsidR="00AE5EC5" w:rsidRPr="00B73605">
        <w:rPr>
          <w:rFonts w:ascii="Garamond" w:eastAsia="Verdana" w:hAnsi="Garamond" w:cs="Verdana"/>
          <w:b/>
          <w:sz w:val="24"/>
          <w:szCs w:val="24"/>
        </w:rPr>
        <w:t xml:space="preserve"> </w:t>
      </w:r>
      <w:r w:rsidRPr="00B73605">
        <w:rPr>
          <w:rFonts w:ascii="Garamond" w:eastAsia="Verdana" w:hAnsi="Garamond" w:cs="Verdana"/>
          <w:b/>
          <w:sz w:val="24"/>
          <w:szCs w:val="24"/>
        </w:rPr>
        <w:t>Consiglio ed alla sezione previo sorteggio.</w:t>
      </w:r>
    </w:p>
    <w:p w:rsidR="003E6412" w:rsidRPr="00B73605" w:rsidRDefault="003E6412" w:rsidP="00B73605">
      <w:pPr>
        <w:widowControl w:val="0"/>
        <w:autoSpaceDE w:val="0"/>
        <w:autoSpaceDN w:val="0"/>
        <w:spacing w:before="11" w:after="0" w:line="240" w:lineRule="auto"/>
        <w:ind w:right="-33"/>
        <w:jc w:val="both"/>
        <w:rPr>
          <w:rFonts w:ascii="Garamond" w:eastAsia="Verdana" w:hAnsi="Garamond" w:cs="Verdana"/>
          <w:b/>
          <w:sz w:val="24"/>
          <w:szCs w:val="24"/>
        </w:rPr>
      </w:pPr>
    </w:p>
    <w:p w:rsidR="003E6412" w:rsidRPr="00B73605" w:rsidRDefault="003E6412" w:rsidP="00B73605">
      <w:pPr>
        <w:widowControl w:val="0"/>
        <w:autoSpaceDE w:val="0"/>
        <w:autoSpaceDN w:val="0"/>
        <w:spacing w:after="0" w:line="240" w:lineRule="auto"/>
        <w:ind w:right="-33"/>
        <w:jc w:val="both"/>
        <w:rPr>
          <w:rFonts w:ascii="Garamond" w:eastAsia="Verdana" w:hAnsi="Garamond" w:cs="Verdana"/>
          <w:sz w:val="24"/>
          <w:szCs w:val="24"/>
        </w:rPr>
        <w:sectPr w:rsidR="003E6412" w:rsidRPr="00B73605" w:rsidSect="00D67D08">
          <w:pgSz w:w="11900" w:h="16850"/>
          <w:pgMar w:top="960" w:right="843" w:bottom="280" w:left="1134" w:header="720" w:footer="720" w:gutter="0"/>
          <w:cols w:space="720"/>
        </w:sectPr>
      </w:pPr>
    </w:p>
    <w:p w:rsidR="00451577" w:rsidRPr="00B73605" w:rsidRDefault="00451577" w:rsidP="00B73605">
      <w:pPr>
        <w:widowControl w:val="0"/>
        <w:numPr>
          <w:ilvl w:val="2"/>
          <w:numId w:val="55"/>
        </w:numPr>
        <w:tabs>
          <w:tab w:val="left" w:pos="1323"/>
        </w:tabs>
        <w:autoSpaceDE w:val="0"/>
        <w:autoSpaceDN w:val="0"/>
        <w:spacing w:before="85" w:after="0" w:line="504" w:lineRule="auto"/>
        <w:ind w:left="532"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lastRenderedPageBreak/>
        <w:t xml:space="preserve">CRITERI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PRIORITÀ APPLICATI NELLA SCUOLAPRIMARIA</w:t>
      </w:r>
      <w:r w:rsidRPr="00B73605">
        <w:rPr>
          <w:rFonts w:ascii="Garamond" w:eastAsia="Verdana" w:hAnsi="Garamond" w:cs="Verdana"/>
          <w:b/>
          <w:bCs/>
          <w:sz w:val="24"/>
          <w:szCs w:val="24"/>
          <w:u w:val="thick"/>
        </w:rPr>
        <w:t xml:space="preserve"> Domanda in </w:t>
      </w:r>
      <w:proofErr w:type="spellStart"/>
      <w:r w:rsidRPr="00B73605">
        <w:rPr>
          <w:rFonts w:ascii="Garamond" w:eastAsia="Verdana" w:hAnsi="Garamond" w:cs="Verdana"/>
          <w:b/>
          <w:bCs/>
          <w:sz w:val="24"/>
          <w:szCs w:val="24"/>
          <w:u w:val="thick"/>
        </w:rPr>
        <w:t>temp</w:t>
      </w:r>
      <w:proofErr w:type="spellEnd"/>
      <w:r w:rsidR="00AE5EC5" w:rsidRPr="00B73605">
        <w:rPr>
          <w:rFonts w:ascii="Garamond" w:eastAsia="Verdana" w:hAnsi="Garamond" w:cs="Verdana"/>
          <w:b/>
          <w:bCs/>
          <w:sz w:val="24"/>
          <w:szCs w:val="24"/>
          <w:u w:val="thick"/>
        </w:rPr>
        <w:t xml:space="preserve"> </w:t>
      </w:r>
      <w:proofErr w:type="spellStart"/>
      <w:r w:rsidRPr="00B73605">
        <w:rPr>
          <w:rFonts w:ascii="Garamond" w:eastAsia="Verdana" w:hAnsi="Garamond" w:cs="Verdana"/>
          <w:b/>
          <w:bCs/>
          <w:sz w:val="24"/>
          <w:szCs w:val="24"/>
          <w:u w:val="thick"/>
        </w:rPr>
        <w:t>outile</w:t>
      </w:r>
      <w:proofErr w:type="spellEnd"/>
    </w:p>
    <w:p w:rsidR="00451577" w:rsidRPr="00B73605" w:rsidRDefault="00451577" w:rsidP="00B73605">
      <w:pPr>
        <w:widowControl w:val="0"/>
        <w:autoSpaceDE w:val="0"/>
        <w:autoSpaceDN w:val="0"/>
        <w:spacing w:after="0" w:line="216" w:lineRule="exact"/>
        <w:ind w:right="-33"/>
        <w:jc w:val="both"/>
        <w:rPr>
          <w:rFonts w:ascii="Garamond" w:eastAsia="Verdana" w:hAnsi="Garamond" w:cs="Verdana"/>
          <w:sz w:val="24"/>
          <w:szCs w:val="24"/>
        </w:rPr>
      </w:pPr>
      <w:r w:rsidRPr="00B73605">
        <w:rPr>
          <w:rFonts w:ascii="Garamond" w:eastAsia="Verdana" w:hAnsi="Garamond" w:cs="Verdana"/>
          <w:sz w:val="24"/>
          <w:szCs w:val="24"/>
        </w:rPr>
        <w:t>Partendo dal presupposto che tutti i bambini residenti in età scolare hanno il diritto di accedere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alla Scuola Pubblica comunale, il presente elenco di criteri di precedenza si applica relativamente all’accesso al </w:t>
      </w:r>
      <w:r w:rsidRPr="00B73605">
        <w:rPr>
          <w:rFonts w:ascii="Garamond" w:eastAsia="Verdana" w:hAnsi="Garamond" w:cs="Verdana"/>
          <w:i/>
          <w:sz w:val="24"/>
          <w:szCs w:val="24"/>
        </w:rPr>
        <w:t xml:space="preserve">Modello Orario </w:t>
      </w:r>
      <w:r w:rsidRPr="00B73605">
        <w:rPr>
          <w:rFonts w:ascii="Garamond" w:eastAsia="Verdana" w:hAnsi="Garamond" w:cs="Verdana"/>
          <w:sz w:val="24"/>
          <w:szCs w:val="24"/>
        </w:rPr>
        <w:t>prescelto nella domanda di iscrizione.</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3"/>
          <w:numId w:val="55"/>
        </w:numPr>
        <w:tabs>
          <w:tab w:val="left" w:pos="1438"/>
        </w:tabs>
        <w:autoSpaceDE w:val="0"/>
        <w:autoSpaceDN w:val="0"/>
        <w:spacing w:after="0" w:line="240" w:lineRule="auto"/>
        <w:ind w:left="1438" w:right="-33" w:hanging="363"/>
        <w:jc w:val="both"/>
        <w:outlineLvl w:val="3"/>
        <w:rPr>
          <w:rFonts w:ascii="Garamond" w:eastAsia="Verdana" w:hAnsi="Garamond" w:cs="Verdana"/>
          <w:b/>
          <w:bCs/>
          <w:sz w:val="24"/>
          <w:szCs w:val="24"/>
        </w:rPr>
      </w:pPr>
      <w:r w:rsidRPr="00B73605">
        <w:rPr>
          <w:rFonts w:ascii="Garamond" w:eastAsia="Verdana" w:hAnsi="Garamond" w:cs="Verdana"/>
          <w:b/>
          <w:bCs/>
          <w:sz w:val="24"/>
          <w:szCs w:val="24"/>
        </w:rPr>
        <w:t xml:space="preserve">Alunni residenti nel territorio </w:t>
      </w:r>
      <w:proofErr w:type="spellStart"/>
      <w:r w:rsidRPr="00B73605">
        <w:rPr>
          <w:rFonts w:ascii="Garamond" w:eastAsia="Verdana" w:hAnsi="Garamond" w:cs="Verdana"/>
          <w:b/>
          <w:bCs/>
          <w:sz w:val="24"/>
          <w:szCs w:val="24"/>
        </w:rPr>
        <w:t>delComune</w:t>
      </w:r>
      <w:proofErr w:type="spellEnd"/>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Per residenza si intende: residenza dell’alunno con la famiglia naturale e residenza dell’alunno presso famiglia con affido giudiziario</w:t>
      </w:r>
    </w:p>
    <w:p w:rsidR="00451577" w:rsidRPr="00B73605" w:rsidRDefault="00451577" w:rsidP="00B73605">
      <w:pPr>
        <w:widowControl w:val="0"/>
        <w:autoSpaceDE w:val="0"/>
        <w:autoSpaceDN w:val="0"/>
        <w:spacing w:after="0" w:line="237" w:lineRule="exact"/>
        <w:ind w:right="-33"/>
        <w:jc w:val="both"/>
        <w:rPr>
          <w:rFonts w:ascii="Garamond" w:eastAsia="Verdana" w:hAnsi="Garamond" w:cs="Verdana"/>
          <w:sz w:val="24"/>
          <w:szCs w:val="24"/>
        </w:rPr>
      </w:pPr>
      <w:r w:rsidRPr="00B73605">
        <w:rPr>
          <w:rFonts w:ascii="Garamond" w:eastAsia="Verdana" w:hAnsi="Garamond" w:cs="Verdana"/>
          <w:sz w:val="24"/>
          <w:szCs w:val="24"/>
        </w:rPr>
        <w:t>1a) alunni disabili residenti nel Comune</w:t>
      </w: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1b) alunni residenti nel Comune con particolari e comprovate condizioni socio- economiche di svantaggio (es. mancanza e/o assenza dei genitori, disagio economico, …)</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1c) a parità di condizioni, la precedenza viene assegnata a chi ha fratelli/sorelle che frequentano già la Scuola Primaria dell’Istituto Comprensivo e con la medesima organizzazione oraria</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1d) il sorteggio avviene come ultima </w:t>
      </w:r>
      <w:proofErr w:type="spellStart"/>
      <w:r w:rsidRPr="00B73605">
        <w:rPr>
          <w:rFonts w:ascii="Garamond" w:eastAsia="Verdana" w:hAnsi="Garamond" w:cs="Verdana"/>
          <w:i/>
          <w:sz w:val="24"/>
          <w:szCs w:val="24"/>
        </w:rPr>
        <w:t>ratio</w:t>
      </w:r>
      <w:proofErr w:type="spellEnd"/>
      <w:r w:rsidRPr="00B73605">
        <w:rPr>
          <w:rFonts w:ascii="Garamond" w:eastAsia="Verdana" w:hAnsi="Garamond" w:cs="Verdana"/>
          <w:sz w:val="24"/>
          <w:szCs w:val="24"/>
        </w:rPr>
        <w:t>, dopo aver escluso coloro che rientrano</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 xml:space="preserve">nei criteri </w:t>
      </w:r>
      <w:r w:rsidRPr="00B73605">
        <w:rPr>
          <w:rFonts w:ascii="Garamond" w:eastAsia="Verdana" w:hAnsi="Garamond" w:cs="Verdana"/>
          <w:spacing w:val="-3"/>
          <w:sz w:val="24"/>
          <w:szCs w:val="24"/>
        </w:rPr>
        <w:t xml:space="preserve">ai </w:t>
      </w:r>
      <w:r w:rsidRPr="00B73605">
        <w:rPr>
          <w:rFonts w:ascii="Garamond" w:eastAsia="Verdana" w:hAnsi="Garamond" w:cs="Verdana"/>
          <w:sz w:val="24"/>
          <w:szCs w:val="24"/>
        </w:rPr>
        <w:t>punti 1a, 1b,1c.</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3"/>
          <w:numId w:val="55"/>
        </w:numPr>
        <w:tabs>
          <w:tab w:val="left" w:pos="1242"/>
        </w:tabs>
        <w:autoSpaceDE w:val="0"/>
        <w:autoSpaceDN w:val="0"/>
        <w:spacing w:after="0" w:line="240" w:lineRule="auto"/>
        <w:ind w:left="1241" w:right="-33" w:hanging="349"/>
        <w:jc w:val="both"/>
        <w:outlineLvl w:val="3"/>
        <w:rPr>
          <w:rFonts w:ascii="Garamond" w:eastAsia="Verdana" w:hAnsi="Garamond" w:cs="Verdana"/>
          <w:b/>
          <w:bCs/>
          <w:sz w:val="24"/>
          <w:szCs w:val="24"/>
        </w:rPr>
      </w:pPr>
      <w:r w:rsidRPr="00B73605">
        <w:rPr>
          <w:rFonts w:ascii="Garamond" w:eastAsia="Verdana" w:hAnsi="Garamond" w:cs="Verdana"/>
          <w:b/>
          <w:bCs/>
          <w:sz w:val="24"/>
          <w:szCs w:val="24"/>
        </w:rPr>
        <w:t>Alunni non residenti nel territorio del</w:t>
      </w:r>
      <w:r w:rsidR="00AE5EC5" w:rsidRPr="00B73605">
        <w:rPr>
          <w:rFonts w:ascii="Garamond" w:eastAsia="Verdana" w:hAnsi="Garamond" w:cs="Verdana"/>
          <w:b/>
          <w:bCs/>
          <w:sz w:val="24"/>
          <w:szCs w:val="24"/>
        </w:rPr>
        <w:t xml:space="preserve"> </w:t>
      </w:r>
      <w:r w:rsidRPr="00B73605">
        <w:rPr>
          <w:rFonts w:ascii="Garamond" w:eastAsia="Verdana" w:hAnsi="Garamond" w:cs="Verdana"/>
          <w:b/>
          <w:bCs/>
          <w:sz w:val="24"/>
          <w:szCs w:val="24"/>
        </w:rPr>
        <w:t>Comune</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L’Istituto Comprensivo </w:t>
      </w:r>
      <w:r w:rsidR="0053186A" w:rsidRPr="00B73605">
        <w:rPr>
          <w:rFonts w:ascii="Garamond" w:eastAsia="Verdana" w:hAnsi="Garamond" w:cs="Verdana"/>
          <w:sz w:val="24"/>
          <w:szCs w:val="24"/>
        </w:rPr>
        <w:t>“</w:t>
      </w:r>
      <w:proofErr w:type="spellStart"/>
      <w:r w:rsidR="0053186A" w:rsidRPr="00B73605">
        <w:rPr>
          <w:rFonts w:ascii="Garamond" w:eastAsia="Verdana" w:hAnsi="Garamond" w:cs="Verdana"/>
          <w:sz w:val="24"/>
          <w:szCs w:val="24"/>
        </w:rPr>
        <w:t>Casopero</w:t>
      </w:r>
      <w:proofErr w:type="spellEnd"/>
      <w:r w:rsidR="0053186A" w:rsidRPr="00B73605">
        <w:rPr>
          <w:rFonts w:ascii="Garamond" w:eastAsia="Verdana" w:hAnsi="Garamond" w:cs="Verdana"/>
          <w:sz w:val="24"/>
          <w:szCs w:val="24"/>
        </w:rPr>
        <w:t xml:space="preserve">” </w:t>
      </w:r>
      <w:r w:rsidRPr="00B73605">
        <w:rPr>
          <w:rFonts w:ascii="Garamond" w:eastAsia="Verdana" w:hAnsi="Garamond" w:cs="Verdana"/>
          <w:sz w:val="24"/>
          <w:szCs w:val="24"/>
        </w:rPr>
        <w:t>potrà accettare iscrizioni di non residenti alla classe prima a condizione che non si superi il numero di 26 alunni per classe (</w:t>
      </w:r>
      <w:r w:rsidRPr="00B73605">
        <w:rPr>
          <w:rFonts w:ascii="Garamond" w:eastAsia="Verdana" w:hAnsi="Garamond" w:cs="Verdana"/>
          <w:i/>
          <w:sz w:val="24"/>
          <w:szCs w:val="24"/>
        </w:rPr>
        <w:t>DPR n.81</w:t>
      </w:r>
      <w:r w:rsidRPr="00B73605">
        <w:rPr>
          <w:rFonts w:ascii="Garamond" w:eastAsia="Verdana" w:hAnsi="Garamond" w:cs="Verdana"/>
          <w:sz w:val="24"/>
          <w:szCs w:val="24"/>
        </w:rPr>
        <w:t>/</w:t>
      </w:r>
      <w:r w:rsidRPr="00B73605">
        <w:rPr>
          <w:rFonts w:ascii="Garamond" w:eastAsia="Verdana" w:hAnsi="Garamond" w:cs="Verdana"/>
          <w:i/>
          <w:sz w:val="24"/>
          <w:szCs w:val="24"/>
        </w:rPr>
        <w:t>2009</w:t>
      </w:r>
      <w:r w:rsidRPr="00B73605">
        <w:rPr>
          <w:rFonts w:ascii="Garamond" w:eastAsia="Verdana" w:hAnsi="Garamond" w:cs="Verdana"/>
          <w:sz w:val="24"/>
          <w:szCs w:val="24"/>
        </w:rPr>
        <w:t>). In caso di iscrizione di alunni disabili, tale numero sarà compreso tra i 20 e i 26 alunni, in base alla gravità della diagnosi.</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In caso di esubero di richieste, saranno applicate le priorità elencate:</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2a) alunni non residenti che abbiano frequentato la scuola dell’Infanzia presso l’Istituto </w:t>
      </w:r>
      <w:r w:rsidR="0053186A" w:rsidRPr="00B73605">
        <w:rPr>
          <w:rFonts w:ascii="Garamond" w:eastAsia="Verdana" w:hAnsi="Garamond" w:cs="Verdana"/>
          <w:sz w:val="24"/>
          <w:szCs w:val="24"/>
        </w:rPr>
        <w:t>Comprensivo “</w:t>
      </w:r>
      <w:proofErr w:type="spellStart"/>
      <w:r w:rsidR="0053186A" w:rsidRPr="00B73605">
        <w:rPr>
          <w:rFonts w:ascii="Garamond" w:eastAsia="Verdana" w:hAnsi="Garamond" w:cs="Verdana"/>
          <w:sz w:val="24"/>
          <w:szCs w:val="24"/>
        </w:rPr>
        <w:t>Casopero</w:t>
      </w:r>
      <w:proofErr w:type="spellEnd"/>
      <w:r w:rsidR="0053186A"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2b) alunni non residenti che abbiano fratelli/sorelle che frequentano l’Ist</w:t>
      </w:r>
      <w:r w:rsidR="0053186A" w:rsidRPr="00B73605">
        <w:rPr>
          <w:rFonts w:ascii="Garamond" w:eastAsia="Verdana" w:hAnsi="Garamond" w:cs="Verdana"/>
          <w:sz w:val="24"/>
          <w:szCs w:val="24"/>
        </w:rPr>
        <w:t>ituto Comprensivo “</w:t>
      </w:r>
      <w:proofErr w:type="spellStart"/>
      <w:r w:rsidR="0053186A" w:rsidRPr="00B73605">
        <w:rPr>
          <w:rFonts w:ascii="Garamond" w:eastAsia="Verdana" w:hAnsi="Garamond" w:cs="Verdana"/>
          <w:sz w:val="24"/>
          <w:szCs w:val="24"/>
        </w:rPr>
        <w:t>Casopero</w:t>
      </w:r>
      <w:proofErr w:type="spellEnd"/>
      <w:r w:rsidR="0053186A"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35" w:lineRule="exact"/>
        <w:ind w:right="-33"/>
        <w:jc w:val="both"/>
        <w:rPr>
          <w:rFonts w:ascii="Garamond" w:eastAsia="Verdana" w:hAnsi="Garamond" w:cs="Verdana"/>
          <w:sz w:val="24"/>
          <w:szCs w:val="24"/>
        </w:rPr>
      </w:pPr>
      <w:r w:rsidRPr="00B73605">
        <w:rPr>
          <w:rFonts w:ascii="Garamond" w:eastAsia="Verdana" w:hAnsi="Garamond" w:cs="Verdana"/>
          <w:sz w:val="24"/>
          <w:szCs w:val="24"/>
        </w:rPr>
        <w:t>2c) alunni non residenti con nonni residenti sul territorio comunale</w:t>
      </w:r>
    </w:p>
    <w:p w:rsidR="0053186A" w:rsidRPr="00B73605" w:rsidRDefault="00451577" w:rsidP="00B73605">
      <w:pPr>
        <w:widowControl w:val="0"/>
        <w:autoSpaceDE w:val="0"/>
        <w:autoSpaceDN w:val="0"/>
        <w:spacing w:before="8"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2d) alunni non residenti ma i cui genitori lavorano nell’ambito del territorio comunale </w:t>
      </w:r>
    </w:p>
    <w:p w:rsidR="00451577" w:rsidRPr="00B73605" w:rsidRDefault="00451577" w:rsidP="00B73605">
      <w:pPr>
        <w:widowControl w:val="0"/>
        <w:autoSpaceDE w:val="0"/>
        <w:autoSpaceDN w:val="0"/>
        <w:spacing w:before="8"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2e) in caso ci fossero più alunni nella stessa posizione rispetto ai posti disponibili, si darà priorità a quelli in possesso nell’ordine dei requisiti successivi e, in ultima istanza, si procede al sorteggio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u w:val="thick"/>
        </w:rPr>
        <w:t>Domande fuori termine</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b/>
          <w:sz w:val="24"/>
          <w:szCs w:val="24"/>
        </w:rPr>
      </w:pPr>
    </w:p>
    <w:p w:rsidR="00451577" w:rsidRPr="00B73605" w:rsidRDefault="00451577" w:rsidP="00B73605">
      <w:pPr>
        <w:widowControl w:val="0"/>
        <w:numPr>
          <w:ilvl w:val="3"/>
          <w:numId w:val="55"/>
        </w:numPr>
        <w:tabs>
          <w:tab w:val="left" w:pos="1422"/>
        </w:tabs>
        <w:autoSpaceDE w:val="0"/>
        <w:autoSpaceDN w:val="0"/>
        <w:spacing w:before="100" w:after="0" w:line="240" w:lineRule="auto"/>
        <w:ind w:left="1075" w:right="-33"/>
        <w:jc w:val="both"/>
        <w:rPr>
          <w:rFonts w:ascii="Garamond" w:eastAsia="Verdana" w:hAnsi="Garamond" w:cs="Verdana"/>
          <w:sz w:val="24"/>
          <w:szCs w:val="24"/>
        </w:rPr>
      </w:pPr>
      <w:r w:rsidRPr="00B73605">
        <w:rPr>
          <w:rFonts w:ascii="Garamond" w:eastAsia="Verdana" w:hAnsi="Garamond" w:cs="Verdana"/>
          <w:b/>
          <w:sz w:val="24"/>
          <w:szCs w:val="24"/>
        </w:rPr>
        <w:t xml:space="preserve">Alunni residenti nel territorio del Comune: </w:t>
      </w:r>
      <w:r w:rsidRPr="00B73605">
        <w:rPr>
          <w:rFonts w:ascii="Garamond" w:eastAsia="Verdana" w:hAnsi="Garamond" w:cs="Verdana"/>
          <w:sz w:val="24"/>
          <w:szCs w:val="24"/>
        </w:rPr>
        <w:t>saranno applicate le priorità ai</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punti 1a, 1b,1c</w:t>
      </w:r>
    </w:p>
    <w:p w:rsidR="00451577" w:rsidRPr="00B73605" w:rsidRDefault="00451577" w:rsidP="00B73605">
      <w:pPr>
        <w:widowControl w:val="0"/>
        <w:numPr>
          <w:ilvl w:val="3"/>
          <w:numId w:val="55"/>
        </w:numPr>
        <w:tabs>
          <w:tab w:val="left" w:pos="1434"/>
        </w:tabs>
        <w:autoSpaceDE w:val="0"/>
        <w:autoSpaceDN w:val="0"/>
        <w:spacing w:before="1" w:after="0" w:line="240" w:lineRule="auto"/>
        <w:ind w:left="1075" w:right="-33"/>
        <w:jc w:val="both"/>
        <w:rPr>
          <w:rFonts w:ascii="Garamond" w:eastAsia="Verdana" w:hAnsi="Garamond" w:cs="Verdana"/>
          <w:sz w:val="24"/>
          <w:szCs w:val="24"/>
        </w:rPr>
      </w:pPr>
      <w:r w:rsidRPr="00B73605">
        <w:rPr>
          <w:rFonts w:ascii="Garamond" w:eastAsia="Verdana" w:hAnsi="Garamond" w:cs="Verdana"/>
          <w:b/>
          <w:sz w:val="24"/>
          <w:szCs w:val="24"/>
        </w:rPr>
        <w:t xml:space="preserve">Alunni non residenti nel territorio del Comune: </w:t>
      </w:r>
      <w:r w:rsidRPr="00B73605">
        <w:rPr>
          <w:rFonts w:ascii="Garamond" w:eastAsia="Verdana" w:hAnsi="Garamond" w:cs="Verdana"/>
          <w:sz w:val="24"/>
          <w:szCs w:val="24"/>
        </w:rPr>
        <w:t xml:space="preserve">saranno applicate le priorità </w:t>
      </w:r>
      <w:r w:rsidRPr="00B73605">
        <w:rPr>
          <w:rFonts w:ascii="Garamond" w:eastAsia="Verdana" w:hAnsi="Garamond" w:cs="Verdana"/>
          <w:spacing w:val="-3"/>
          <w:sz w:val="24"/>
          <w:szCs w:val="24"/>
        </w:rPr>
        <w:t xml:space="preserve">ai </w:t>
      </w:r>
      <w:r w:rsidRPr="00B73605">
        <w:rPr>
          <w:rFonts w:ascii="Garamond" w:eastAsia="Verdana" w:hAnsi="Garamond" w:cs="Verdana"/>
          <w:sz w:val="24"/>
          <w:szCs w:val="24"/>
        </w:rPr>
        <w:t>punti 2a, 2b, 2c,</w:t>
      </w:r>
      <w:r w:rsidRPr="00B73605">
        <w:rPr>
          <w:rFonts w:ascii="Garamond" w:eastAsia="Verdana" w:hAnsi="Garamond" w:cs="Verdana"/>
          <w:spacing w:val="2"/>
          <w:sz w:val="24"/>
          <w:szCs w:val="24"/>
        </w:rPr>
        <w:t>2d,2e.</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Al Dirigente Scolastico spetta l’esercizio del diritto alla deroga, come previsto dalla normativa, per tutti i casi non contemplati nel suddetto elenco di criteri che saranno presi in esame in forma particolare.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220" w:right="843" w:bottom="280" w:left="1134" w:header="720" w:footer="720" w:gutter="0"/>
          <w:cols w:space="720"/>
        </w:sectPr>
      </w:pPr>
    </w:p>
    <w:p w:rsidR="00451577" w:rsidRPr="00B73605" w:rsidRDefault="00451577" w:rsidP="00B73605">
      <w:pPr>
        <w:widowControl w:val="0"/>
        <w:numPr>
          <w:ilvl w:val="1"/>
          <w:numId w:val="55"/>
        </w:numPr>
        <w:tabs>
          <w:tab w:val="left" w:pos="1182"/>
        </w:tabs>
        <w:autoSpaceDE w:val="0"/>
        <w:autoSpaceDN w:val="0"/>
        <w:spacing w:before="194" w:after="0" w:line="240" w:lineRule="auto"/>
        <w:ind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lastRenderedPageBreak/>
        <w:t xml:space="preserve">CRITERI E PROCEDURE PER LA FORMAZIONE DELLE CLASSI PRIMENELLA SCUOLA SECONDARIA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PRIMO</w:t>
      </w:r>
      <w:r w:rsidR="00AE5EC5" w:rsidRPr="00B73605">
        <w:rPr>
          <w:rFonts w:ascii="Garamond" w:eastAsia="Verdana" w:hAnsi="Garamond" w:cs="Verdana"/>
          <w:b/>
          <w:bCs/>
          <w:sz w:val="24"/>
          <w:szCs w:val="24"/>
        </w:rPr>
        <w:t xml:space="preserve"> </w:t>
      </w:r>
      <w:r w:rsidRPr="00B73605">
        <w:rPr>
          <w:rFonts w:ascii="Garamond" w:eastAsia="Verdana" w:hAnsi="Garamond" w:cs="Verdana"/>
          <w:b/>
          <w:bCs/>
          <w:sz w:val="24"/>
          <w:szCs w:val="24"/>
        </w:rPr>
        <w:t>GRADO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 Scuola Secondaria di 1° grado adotta per la formazione delle classi a tempo normale e prolungato le stesse procedure della Scuola Prima</w:t>
      </w:r>
      <w:r w:rsidR="004B6ABF" w:rsidRPr="00B73605">
        <w:rPr>
          <w:rFonts w:ascii="Garamond" w:eastAsia="Verdana" w:hAnsi="Garamond" w:cs="Verdana"/>
          <w:sz w:val="24"/>
          <w:szCs w:val="24"/>
        </w:rPr>
        <w:t xml:space="preserve">ria perseguendo le finalità di </w:t>
      </w:r>
      <w:r w:rsidRPr="00B73605">
        <w:rPr>
          <w:rFonts w:ascii="Garamond" w:eastAsia="Verdana" w:hAnsi="Garamond" w:cs="Verdana"/>
          <w:sz w:val="24"/>
          <w:szCs w:val="24"/>
        </w:rPr>
        <w:t>costituire classi, ove possibile, omogenee tra loro ed eterogenee al loro</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interno</w:t>
      </w:r>
      <w:r w:rsidR="004B6ABF" w:rsidRPr="00B73605">
        <w:rPr>
          <w:rFonts w:ascii="Garamond" w:eastAsia="Verdana" w:hAnsi="Garamond" w:cs="Verdana"/>
          <w:sz w:val="24"/>
          <w:szCs w:val="24"/>
        </w:rPr>
        <w:t>.</w:t>
      </w:r>
    </w:p>
    <w:p w:rsidR="004B6ABF" w:rsidRPr="00B73605" w:rsidRDefault="004B6ABF"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2"/>
          <w:numId w:val="55"/>
        </w:numPr>
        <w:tabs>
          <w:tab w:val="left" w:pos="1297"/>
        </w:tabs>
        <w:autoSpaceDE w:val="0"/>
        <w:autoSpaceDN w:val="0"/>
        <w:spacing w:after="0" w:line="240" w:lineRule="auto"/>
        <w:ind w:right="-33" w:hanging="765"/>
        <w:jc w:val="both"/>
        <w:rPr>
          <w:rFonts w:ascii="Garamond" w:eastAsia="Verdana" w:hAnsi="Garamond" w:cs="Verdana"/>
          <w:b/>
          <w:sz w:val="24"/>
          <w:szCs w:val="24"/>
        </w:rPr>
      </w:pPr>
      <w:r w:rsidRPr="00B73605">
        <w:rPr>
          <w:rFonts w:ascii="Garamond" w:eastAsia="Verdana" w:hAnsi="Garamond" w:cs="Verdana"/>
          <w:b/>
          <w:sz w:val="24"/>
          <w:szCs w:val="24"/>
        </w:rPr>
        <w:t>COMMISSIONE PER LA FORMAZIONE DELLE CLASSIPRIME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Le classi prime della Scuola Secondaria vengono formate dalla </w:t>
      </w:r>
      <w:r w:rsidRPr="00B73605">
        <w:rPr>
          <w:rFonts w:ascii="Garamond" w:eastAsia="Verdana" w:hAnsi="Garamond" w:cs="Verdana"/>
          <w:i/>
          <w:sz w:val="24"/>
          <w:szCs w:val="24"/>
        </w:rPr>
        <w:t>Commissione classi prime</w:t>
      </w:r>
      <w:r w:rsidRPr="00B73605">
        <w:rPr>
          <w:rFonts w:ascii="Garamond" w:eastAsia="Verdana" w:hAnsi="Garamond" w:cs="Verdana"/>
          <w:sz w:val="24"/>
          <w:szCs w:val="24"/>
        </w:rPr>
        <w:t xml:space="preserve">, nominata dal Dirigente Scolastico. La </w:t>
      </w:r>
      <w:r w:rsidRPr="00B73605">
        <w:rPr>
          <w:rFonts w:ascii="Garamond" w:eastAsia="Verdana" w:hAnsi="Garamond" w:cs="Verdana"/>
          <w:i/>
          <w:sz w:val="24"/>
          <w:szCs w:val="24"/>
        </w:rPr>
        <w:t xml:space="preserve">Commissione </w:t>
      </w:r>
      <w:r w:rsidRPr="00B73605">
        <w:rPr>
          <w:rFonts w:ascii="Garamond" w:eastAsia="Verdana" w:hAnsi="Garamond" w:cs="Verdana"/>
          <w:sz w:val="24"/>
          <w:szCs w:val="24"/>
        </w:rPr>
        <w:t>si riunisce a fine anno scolastico, prevalentemente a giugno, analizza i dati raccolti dall’</w:t>
      </w:r>
      <w:r w:rsidRPr="00B73605">
        <w:rPr>
          <w:rFonts w:ascii="Garamond" w:eastAsia="Verdana" w:hAnsi="Garamond" w:cs="Verdana"/>
          <w:i/>
          <w:sz w:val="24"/>
          <w:szCs w:val="24"/>
        </w:rPr>
        <w:t xml:space="preserve">Ufficio didattica </w:t>
      </w:r>
      <w:r w:rsidRPr="00B73605">
        <w:rPr>
          <w:rFonts w:ascii="Garamond" w:eastAsia="Verdana" w:hAnsi="Garamond" w:cs="Verdana"/>
          <w:sz w:val="24"/>
          <w:szCs w:val="24"/>
        </w:rPr>
        <w:t>durante la fase delle iscrizioni e formula una proposta al Dirigente Scolastico, utilizzando i dati emersi anche dai seguenti strumenti propedeutici:</w:t>
      </w:r>
    </w:p>
    <w:p w:rsidR="00451577" w:rsidRPr="00B73605" w:rsidRDefault="00451577" w:rsidP="00B73605">
      <w:pPr>
        <w:widowControl w:val="0"/>
        <w:numPr>
          <w:ilvl w:val="3"/>
          <w:numId w:val="55"/>
        </w:numPr>
        <w:tabs>
          <w:tab w:val="left" w:pos="1722"/>
        </w:tabs>
        <w:autoSpaceDE w:val="0"/>
        <w:autoSpaceDN w:val="0"/>
        <w:spacing w:before="1" w:after="0" w:line="240" w:lineRule="auto"/>
        <w:ind w:left="709" w:right="-33" w:hanging="425"/>
        <w:jc w:val="both"/>
        <w:rPr>
          <w:rFonts w:ascii="Garamond" w:eastAsia="Verdana" w:hAnsi="Garamond" w:cs="Verdana"/>
          <w:i/>
          <w:sz w:val="24"/>
          <w:szCs w:val="24"/>
        </w:rPr>
      </w:pPr>
      <w:r w:rsidRPr="00B73605">
        <w:rPr>
          <w:rFonts w:ascii="Garamond" w:eastAsia="Verdana" w:hAnsi="Garamond" w:cs="Verdana"/>
          <w:b/>
          <w:sz w:val="24"/>
          <w:szCs w:val="24"/>
        </w:rPr>
        <w:t xml:space="preserve">test attitudinali </w:t>
      </w:r>
      <w:r w:rsidRPr="00B73605">
        <w:rPr>
          <w:rFonts w:ascii="Garamond" w:eastAsia="Verdana" w:hAnsi="Garamond" w:cs="Verdana"/>
          <w:sz w:val="24"/>
          <w:szCs w:val="24"/>
        </w:rPr>
        <w:t xml:space="preserve">di strumento musicale svolti nell’anno scolastico precedente, secondo le modalità previste dallo specifico </w:t>
      </w:r>
      <w:r w:rsidRPr="00B73605">
        <w:rPr>
          <w:rFonts w:ascii="Garamond" w:eastAsia="Verdana" w:hAnsi="Garamond" w:cs="Verdana"/>
          <w:i/>
          <w:sz w:val="24"/>
          <w:szCs w:val="24"/>
        </w:rPr>
        <w:t>Regolamento di ammissione all’indirizzo musicale</w:t>
      </w:r>
    </w:p>
    <w:p w:rsidR="00451577" w:rsidRPr="00B73605" w:rsidRDefault="00451577" w:rsidP="00B73605">
      <w:pPr>
        <w:widowControl w:val="0"/>
        <w:numPr>
          <w:ilvl w:val="3"/>
          <w:numId w:val="55"/>
        </w:numPr>
        <w:tabs>
          <w:tab w:val="left" w:pos="1686"/>
        </w:tabs>
        <w:autoSpaceDE w:val="0"/>
        <w:autoSpaceDN w:val="0"/>
        <w:spacing w:before="2" w:after="0" w:line="240" w:lineRule="auto"/>
        <w:ind w:left="709" w:right="-33" w:hanging="425"/>
        <w:jc w:val="both"/>
        <w:rPr>
          <w:rFonts w:ascii="Garamond" w:eastAsia="Verdana" w:hAnsi="Garamond" w:cs="Verdana"/>
          <w:sz w:val="24"/>
          <w:szCs w:val="24"/>
        </w:rPr>
      </w:pPr>
      <w:r w:rsidRPr="00B73605">
        <w:rPr>
          <w:rFonts w:ascii="Garamond" w:eastAsia="Verdana" w:hAnsi="Garamond" w:cs="Verdana"/>
          <w:sz w:val="24"/>
          <w:szCs w:val="24"/>
        </w:rPr>
        <w:t xml:space="preserve">incontro, a fine anno scolastico, </w:t>
      </w:r>
      <w:r w:rsidRPr="00B73605">
        <w:rPr>
          <w:rFonts w:ascii="Garamond" w:eastAsia="Verdana" w:hAnsi="Garamond" w:cs="Verdana"/>
          <w:spacing w:val="-3"/>
          <w:sz w:val="24"/>
          <w:szCs w:val="24"/>
        </w:rPr>
        <w:t xml:space="preserve">con </w:t>
      </w:r>
      <w:r w:rsidRPr="00B73605">
        <w:rPr>
          <w:rFonts w:ascii="Garamond" w:eastAsia="Verdana" w:hAnsi="Garamond" w:cs="Verdana"/>
          <w:sz w:val="24"/>
          <w:szCs w:val="24"/>
        </w:rPr>
        <w:t xml:space="preserve">la </w:t>
      </w:r>
      <w:r w:rsidRPr="00B73605">
        <w:rPr>
          <w:rFonts w:ascii="Garamond" w:eastAsia="Verdana" w:hAnsi="Garamond" w:cs="Verdana"/>
          <w:b/>
          <w:i/>
          <w:sz w:val="24"/>
          <w:szCs w:val="24"/>
        </w:rPr>
        <w:t xml:space="preserve">Commissione continuità </w:t>
      </w:r>
      <w:r w:rsidRPr="00B73605">
        <w:rPr>
          <w:rFonts w:ascii="Garamond" w:eastAsia="Verdana" w:hAnsi="Garamond" w:cs="Verdana"/>
          <w:sz w:val="24"/>
          <w:szCs w:val="24"/>
        </w:rPr>
        <w:t xml:space="preserve">per stabilire un </w:t>
      </w:r>
      <w:r w:rsidRPr="00B73605">
        <w:rPr>
          <w:rFonts w:ascii="Garamond" w:eastAsia="Verdana" w:hAnsi="Garamond" w:cs="Verdana"/>
          <w:b/>
          <w:sz w:val="24"/>
          <w:szCs w:val="24"/>
        </w:rPr>
        <w:t xml:space="preserve">raccordo </w:t>
      </w:r>
      <w:r w:rsidRPr="00B73605">
        <w:rPr>
          <w:rFonts w:ascii="Garamond" w:eastAsia="Verdana" w:hAnsi="Garamond" w:cs="Verdana"/>
          <w:sz w:val="24"/>
          <w:szCs w:val="24"/>
        </w:rPr>
        <w:t xml:space="preserve">tra i differenti ordini di scuola (tale Commissione è composta dai docenti referenti delle classi quinte della Scuola Primaria e dai docenti referenti della Scuola Secondaria, compresi i docenti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sostegno eventualmente coinvolti e un docente di strumento</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musicale)</w:t>
      </w:r>
    </w:p>
    <w:p w:rsidR="00451577" w:rsidRPr="00B73605" w:rsidRDefault="00451577" w:rsidP="00B73605">
      <w:pPr>
        <w:widowControl w:val="0"/>
        <w:numPr>
          <w:ilvl w:val="3"/>
          <w:numId w:val="55"/>
        </w:numPr>
        <w:tabs>
          <w:tab w:val="left" w:pos="1710"/>
        </w:tabs>
        <w:autoSpaceDE w:val="0"/>
        <w:autoSpaceDN w:val="0"/>
        <w:spacing w:after="0" w:line="240" w:lineRule="auto"/>
        <w:ind w:left="709" w:right="-33" w:hanging="425"/>
        <w:jc w:val="both"/>
        <w:rPr>
          <w:rFonts w:ascii="Garamond" w:eastAsia="Verdana" w:hAnsi="Garamond" w:cs="Verdana"/>
          <w:sz w:val="24"/>
          <w:szCs w:val="24"/>
        </w:rPr>
      </w:pPr>
      <w:r w:rsidRPr="00B73605">
        <w:rPr>
          <w:rFonts w:ascii="Garamond" w:eastAsia="Verdana" w:hAnsi="Garamond" w:cs="Verdana"/>
          <w:b/>
          <w:sz w:val="24"/>
          <w:szCs w:val="24"/>
        </w:rPr>
        <w:t>dati emersi</w:t>
      </w:r>
      <w:r w:rsidRPr="00B73605">
        <w:rPr>
          <w:rFonts w:ascii="Garamond" w:eastAsia="Verdana" w:hAnsi="Garamond" w:cs="Verdana"/>
          <w:sz w:val="24"/>
          <w:szCs w:val="24"/>
        </w:rPr>
        <w:t xml:space="preserve">, al termine della classe quinta, riguardanti gli </w:t>
      </w:r>
      <w:r w:rsidRPr="00B73605">
        <w:rPr>
          <w:rFonts w:ascii="Garamond" w:eastAsia="Verdana" w:hAnsi="Garamond" w:cs="Verdana"/>
          <w:b/>
          <w:sz w:val="24"/>
          <w:szCs w:val="24"/>
        </w:rPr>
        <w:t xml:space="preserve">alunni </w:t>
      </w:r>
      <w:r w:rsidRPr="00B73605">
        <w:rPr>
          <w:rFonts w:ascii="Garamond" w:eastAsia="Verdana" w:hAnsi="Garamond" w:cs="Verdana"/>
          <w:sz w:val="24"/>
          <w:szCs w:val="24"/>
        </w:rPr>
        <w:t xml:space="preserve">seguiti dallo </w:t>
      </w:r>
      <w:r w:rsidRPr="00B73605">
        <w:rPr>
          <w:rFonts w:ascii="Garamond" w:eastAsia="Verdana" w:hAnsi="Garamond" w:cs="Verdana"/>
          <w:i/>
          <w:sz w:val="24"/>
          <w:szCs w:val="24"/>
        </w:rPr>
        <w:t xml:space="preserve">Sportello psicopedagogico </w:t>
      </w:r>
      <w:r w:rsidRPr="00B73605">
        <w:rPr>
          <w:rFonts w:ascii="Garamond" w:eastAsia="Verdana" w:hAnsi="Garamond" w:cs="Verdana"/>
          <w:sz w:val="24"/>
          <w:szCs w:val="24"/>
        </w:rPr>
        <w:t xml:space="preserve">a seguito dell’incontro tra gli psicologi del </w:t>
      </w:r>
      <w:r w:rsidRPr="00B73605">
        <w:rPr>
          <w:rFonts w:ascii="Garamond" w:eastAsia="Verdana" w:hAnsi="Garamond" w:cs="Verdana"/>
          <w:i/>
          <w:sz w:val="24"/>
          <w:szCs w:val="24"/>
        </w:rPr>
        <w:t>Progetto “Il sentiero”</w:t>
      </w:r>
      <w:r w:rsidRPr="00B73605">
        <w:rPr>
          <w:rFonts w:ascii="Garamond" w:eastAsia="Verdana" w:hAnsi="Garamond" w:cs="Verdana"/>
          <w:sz w:val="24"/>
          <w:szCs w:val="24"/>
        </w:rPr>
        <w:t>, un docente referente per ciascuna classe quinta della Scuola Primaria e un docente referente per la Scuola Secondaria (possibilmente un docente delle future classi</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prime)</w:t>
      </w:r>
    </w:p>
    <w:p w:rsidR="004B6ABF" w:rsidRPr="00B73605" w:rsidRDefault="004B6ABF" w:rsidP="00B73605">
      <w:pPr>
        <w:widowControl w:val="0"/>
        <w:numPr>
          <w:ilvl w:val="3"/>
          <w:numId w:val="55"/>
        </w:numPr>
        <w:tabs>
          <w:tab w:val="left" w:pos="1722"/>
        </w:tabs>
        <w:autoSpaceDE w:val="0"/>
        <w:autoSpaceDN w:val="0"/>
        <w:spacing w:before="80" w:after="0" w:line="240" w:lineRule="auto"/>
        <w:ind w:left="709" w:right="-33" w:hanging="425"/>
        <w:jc w:val="both"/>
        <w:rPr>
          <w:rFonts w:ascii="Garamond" w:eastAsia="Verdana" w:hAnsi="Garamond" w:cs="Verdana"/>
          <w:sz w:val="24"/>
          <w:szCs w:val="24"/>
        </w:rPr>
      </w:pPr>
      <w:r w:rsidRPr="00B73605">
        <w:rPr>
          <w:rFonts w:ascii="Garamond" w:eastAsia="Verdana" w:hAnsi="Garamond" w:cs="Verdana"/>
          <w:b/>
          <w:sz w:val="24"/>
          <w:szCs w:val="24"/>
        </w:rPr>
        <w:t xml:space="preserve">informazioni sugli alunni iscritti </w:t>
      </w:r>
      <w:r w:rsidRPr="00B73605">
        <w:rPr>
          <w:rFonts w:ascii="Garamond" w:eastAsia="Verdana" w:hAnsi="Garamond" w:cs="Verdana"/>
          <w:sz w:val="24"/>
          <w:szCs w:val="24"/>
        </w:rPr>
        <w:t xml:space="preserve">utilizzando materiali predisposti </w:t>
      </w:r>
      <w:r w:rsidRPr="00B73605">
        <w:rPr>
          <w:rFonts w:ascii="Garamond" w:eastAsia="Verdana" w:hAnsi="Garamond" w:cs="Verdana"/>
          <w:spacing w:val="-3"/>
          <w:sz w:val="24"/>
          <w:szCs w:val="24"/>
        </w:rPr>
        <w:t xml:space="preserve">dai </w:t>
      </w:r>
      <w:r w:rsidRPr="00B73605">
        <w:rPr>
          <w:rFonts w:ascii="Garamond" w:eastAsia="Verdana" w:hAnsi="Garamond" w:cs="Verdana"/>
          <w:sz w:val="24"/>
          <w:szCs w:val="24"/>
        </w:rPr>
        <w:t xml:space="preserve">docenti delle classi quinte per il passaggio delle informazioni; </w:t>
      </w:r>
      <w:r w:rsidRPr="00B73605">
        <w:rPr>
          <w:rFonts w:ascii="Garamond" w:eastAsia="Verdana" w:hAnsi="Garamond" w:cs="Verdana"/>
          <w:i/>
          <w:sz w:val="24"/>
          <w:szCs w:val="24"/>
        </w:rPr>
        <w:t xml:space="preserve">Certificato delle competenze in uscita; </w:t>
      </w:r>
      <w:r w:rsidRPr="00B73605">
        <w:rPr>
          <w:rFonts w:ascii="Garamond" w:eastAsia="Verdana" w:hAnsi="Garamond" w:cs="Verdana"/>
          <w:sz w:val="24"/>
          <w:szCs w:val="24"/>
        </w:rPr>
        <w:t>fascicoli personali degli alunni disponibili in Segreteria; per alunni provenienti da altri Istituti Scolastici sarà necessario contattare la Scuola di provenienza per acquisire</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notizie</w:t>
      </w:r>
    </w:p>
    <w:p w:rsidR="00451577" w:rsidRPr="00B73605" w:rsidRDefault="004B6ABF" w:rsidP="00B73605">
      <w:pPr>
        <w:widowControl w:val="0"/>
        <w:autoSpaceDE w:val="0"/>
        <w:autoSpaceDN w:val="0"/>
        <w:spacing w:after="0" w:line="240" w:lineRule="auto"/>
        <w:ind w:left="709" w:right="-33" w:hanging="425"/>
        <w:jc w:val="both"/>
        <w:rPr>
          <w:rFonts w:ascii="Garamond" w:eastAsia="Verdana" w:hAnsi="Garamond" w:cs="Verdana"/>
          <w:sz w:val="24"/>
          <w:szCs w:val="24"/>
        </w:rPr>
      </w:pPr>
      <w:r w:rsidRPr="00B73605">
        <w:rPr>
          <w:rFonts w:ascii="Garamond" w:eastAsia="Verdana" w:hAnsi="Garamond" w:cs="Verdana"/>
          <w:b/>
          <w:sz w:val="24"/>
          <w:szCs w:val="24"/>
        </w:rPr>
        <w:t xml:space="preserve">eventuali segnalazioni del Dirigente Scolastico </w:t>
      </w:r>
      <w:r w:rsidRPr="00B73605">
        <w:rPr>
          <w:rFonts w:ascii="Garamond" w:eastAsia="Verdana" w:hAnsi="Garamond" w:cs="Verdana"/>
          <w:sz w:val="24"/>
          <w:szCs w:val="24"/>
        </w:rPr>
        <w:t>su situazioni specifiche</w:t>
      </w:r>
    </w:p>
    <w:p w:rsidR="004B6ABF" w:rsidRPr="00B73605" w:rsidRDefault="004B6ABF" w:rsidP="00B73605">
      <w:pPr>
        <w:widowControl w:val="0"/>
        <w:numPr>
          <w:ilvl w:val="3"/>
          <w:numId w:val="55"/>
        </w:numPr>
        <w:tabs>
          <w:tab w:val="left" w:pos="1669"/>
        </w:tabs>
        <w:autoSpaceDE w:val="0"/>
        <w:autoSpaceDN w:val="0"/>
        <w:spacing w:after="0" w:line="240" w:lineRule="auto"/>
        <w:ind w:left="709" w:right="-34" w:hanging="425"/>
        <w:jc w:val="both"/>
        <w:rPr>
          <w:rFonts w:ascii="Garamond" w:eastAsia="Verdana" w:hAnsi="Garamond" w:cs="Verdana"/>
          <w:sz w:val="24"/>
          <w:szCs w:val="24"/>
        </w:rPr>
      </w:pPr>
      <w:r w:rsidRPr="00B73605">
        <w:rPr>
          <w:rFonts w:ascii="Garamond" w:eastAsia="Verdana" w:hAnsi="Garamond" w:cs="Verdana"/>
          <w:sz w:val="24"/>
          <w:szCs w:val="24"/>
        </w:rPr>
        <w:t xml:space="preserve">Per la formazione delle classi </w:t>
      </w:r>
      <w:r w:rsidRPr="00B73605">
        <w:rPr>
          <w:rFonts w:ascii="Garamond" w:eastAsia="Verdana" w:hAnsi="Garamond" w:cs="Verdana"/>
          <w:spacing w:val="-3"/>
          <w:sz w:val="24"/>
          <w:szCs w:val="24"/>
        </w:rPr>
        <w:t xml:space="preserve">si </w:t>
      </w:r>
      <w:r w:rsidRPr="00B73605">
        <w:rPr>
          <w:rFonts w:ascii="Garamond" w:eastAsia="Verdana" w:hAnsi="Garamond" w:cs="Verdana"/>
          <w:sz w:val="24"/>
          <w:szCs w:val="24"/>
        </w:rPr>
        <w:t>terrà conto in</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particolare:</w:t>
      </w:r>
    </w:p>
    <w:p w:rsidR="004B6ABF" w:rsidRPr="00B73605" w:rsidRDefault="004B6ABF" w:rsidP="00B73605">
      <w:pPr>
        <w:widowControl w:val="0"/>
        <w:numPr>
          <w:ilvl w:val="0"/>
          <w:numId w:val="76"/>
        </w:numPr>
        <w:tabs>
          <w:tab w:val="left" w:pos="1621"/>
        </w:tabs>
        <w:autoSpaceDE w:val="0"/>
        <w:autoSpaceDN w:val="0"/>
        <w:spacing w:after="0" w:line="240" w:lineRule="auto"/>
        <w:ind w:left="993" w:right="-34" w:hanging="544"/>
        <w:jc w:val="both"/>
        <w:rPr>
          <w:rFonts w:ascii="Garamond" w:eastAsia="Verdana" w:hAnsi="Garamond" w:cs="Verdana"/>
          <w:sz w:val="24"/>
          <w:szCs w:val="24"/>
        </w:rPr>
      </w:pPr>
      <w:r w:rsidRPr="00B73605">
        <w:rPr>
          <w:rFonts w:ascii="Garamond" w:eastAsia="Verdana" w:hAnsi="Garamond" w:cs="Verdana"/>
          <w:sz w:val="24"/>
          <w:szCs w:val="24"/>
        </w:rPr>
        <w:t xml:space="preserve">dell’inserimento </w:t>
      </w:r>
      <w:r w:rsidR="00BD42CD" w:rsidRPr="00B73605">
        <w:rPr>
          <w:rFonts w:ascii="Garamond" w:eastAsia="Verdana" w:hAnsi="Garamond" w:cs="Verdana"/>
          <w:sz w:val="24"/>
          <w:szCs w:val="24"/>
        </w:rPr>
        <w:t xml:space="preserve">equo </w:t>
      </w:r>
      <w:r w:rsidRPr="00B73605">
        <w:rPr>
          <w:rFonts w:ascii="Garamond" w:eastAsia="Verdana" w:hAnsi="Garamond" w:cs="Verdana"/>
          <w:sz w:val="24"/>
          <w:szCs w:val="24"/>
        </w:rPr>
        <w:t xml:space="preserve">di </w:t>
      </w:r>
      <w:r w:rsidRPr="00B73605">
        <w:rPr>
          <w:rFonts w:ascii="Garamond" w:eastAsia="Verdana" w:hAnsi="Garamond" w:cs="Verdana"/>
          <w:b/>
          <w:sz w:val="24"/>
          <w:szCs w:val="24"/>
        </w:rPr>
        <w:t>alunni disabili</w:t>
      </w:r>
      <w:r w:rsidRPr="00B73605">
        <w:rPr>
          <w:rFonts w:ascii="Garamond" w:eastAsia="Verdana" w:hAnsi="Garamond" w:cs="Verdana"/>
          <w:sz w:val="24"/>
          <w:szCs w:val="24"/>
        </w:rPr>
        <w:t>, possibilmente uno per classe, riducendo il numero di alunni in funzione della gravità della diagnosi e dell’ipotesi di percorso formativo</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necessario</w:t>
      </w:r>
    </w:p>
    <w:p w:rsidR="004B6ABF" w:rsidRPr="00B73605" w:rsidRDefault="004B6ABF" w:rsidP="00B73605">
      <w:pPr>
        <w:widowControl w:val="0"/>
        <w:numPr>
          <w:ilvl w:val="0"/>
          <w:numId w:val="76"/>
        </w:numPr>
        <w:tabs>
          <w:tab w:val="left" w:pos="1597"/>
        </w:tabs>
        <w:autoSpaceDE w:val="0"/>
        <w:autoSpaceDN w:val="0"/>
        <w:spacing w:after="0" w:line="244" w:lineRule="auto"/>
        <w:ind w:left="993" w:right="-33" w:hanging="544"/>
        <w:jc w:val="both"/>
        <w:rPr>
          <w:rFonts w:ascii="Garamond" w:eastAsia="Verdana" w:hAnsi="Garamond" w:cs="Verdana"/>
          <w:sz w:val="24"/>
          <w:szCs w:val="24"/>
        </w:rPr>
      </w:pPr>
      <w:r w:rsidRPr="00B73605">
        <w:rPr>
          <w:rFonts w:ascii="Garamond" w:eastAsia="Verdana" w:hAnsi="Garamond" w:cs="Verdana"/>
          <w:sz w:val="24"/>
          <w:szCs w:val="24"/>
        </w:rPr>
        <w:t>del</w:t>
      </w:r>
      <w:r w:rsidR="00BD42CD" w:rsidRPr="00B73605">
        <w:rPr>
          <w:rFonts w:ascii="Garamond" w:eastAsia="Verdana" w:hAnsi="Garamond" w:cs="Verdana"/>
          <w:sz w:val="24"/>
          <w:szCs w:val="24"/>
        </w:rPr>
        <w:t xml:space="preserve">la distribuzione di eque fasce di </w:t>
      </w:r>
      <w:r w:rsidR="00BD42CD" w:rsidRPr="00B73605">
        <w:rPr>
          <w:rFonts w:ascii="Garamond" w:eastAsia="Verdana" w:hAnsi="Garamond" w:cs="Verdana"/>
          <w:b/>
          <w:sz w:val="24"/>
          <w:szCs w:val="24"/>
        </w:rPr>
        <w:t>livello</w:t>
      </w:r>
      <w:r w:rsidR="00AE5EC5" w:rsidRPr="00B73605">
        <w:rPr>
          <w:rFonts w:ascii="Garamond" w:eastAsia="Verdana" w:hAnsi="Garamond" w:cs="Verdana"/>
          <w:b/>
          <w:sz w:val="24"/>
          <w:szCs w:val="24"/>
        </w:rPr>
        <w:t xml:space="preserve"> </w:t>
      </w:r>
      <w:r w:rsidRPr="00B73605">
        <w:rPr>
          <w:rFonts w:ascii="Garamond" w:eastAsia="Verdana" w:hAnsi="Garamond" w:cs="Verdana"/>
          <w:sz w:val="24"/>
          <w:szCs w:val="24"/>
        </w:rPr>
        <w:t>degli alunni desunto da colloqui con insegnanti, griglie di passaggio, fascicolo personale per costituire classi</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equilibrate</w:t>
      </w:r>
    </w:p>
    <w:p w:rsidR="00BD42CD" w:rsidRPr="00B73605" w:rsidRDefault="004B6ABF" w:rsidP="00B73605">
      <w:pPr>
        <w:widowControl w:val="0"/>
        <w:numPr>
          <w:ilvl w:val="0"/>
          <w:numId w:val="76"/>
        </w:numPr>
        <w:tabs>
          <w:tab w:val="left" w:pos="1621"/>
        </w:tabs>
        <w:autoSpaceDE w:val="0"/>
        <w:autoSpaceDN w:val="0"/>
        <w:spacing w:after="0" w:line="240" w:lineRule="auto"/>
        <w:ind w:left="993" w:right="-33" w:hanging="544"/>
        <w:jc w:val="both"/>
        <w:rPr>
          <w:rFonts w:ascii="Garamond" w:eastAsia="Verdana" w:hAnsi="Garamond" w:cs="Verdana"/>
          <w:sz w:val="24"/>
          <w:szCs w:val="24"/>
        </w:rPr>
      </w:pPr>
      <w:r w:rsidRPr="00B73605">
        <w:rPr>
          <w:rFonts w:ascii="Garamond" w:eastAsia="Verdana" w:hAnsi="Garamond" w:cs="Verdana"/>
          <w:sz w:val="24"/>
          <w:szCs w:val="24"/>
        </w:rPr>
        <w:t xml:space="preserve">degli </w:t>
      </w:r>
      <w:r w:rsidRPr="00B73605">
        <w:rPr>
          <w:rFonts w:ascii="Garamond" w:eastAsia="Verdana" w:hAnsi="Garamond" w:cs="Verdana"/>
          <w:b/>
          <w:sz w:val="24"/>
          <w:szCs w:val="24"/>
        </w:rPr>
        <w:t xml:space="preserve">aspetti comportamentali </w:t>
      </w:r>
      <w:r w:rsidRPr="00B73605">
        <w:rPr>
          <w:rFonts w:ascii="Garamond" w:eastAsia="Verdana" w:hAnsi="Garamond" w:cs="Verdana"/>
          <w:sz w:val="24"/>
          <w:szCs w:val="24"/>
        </w:rPr>
        <w:t xml:space="preserve">desunti da colloqui con insegnanti, griglie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passaggio, fascicolo personale per suddividere tra le classi alunni </w:t>
      </w:r>
      <w:r w:rsidRPr="00B73605">
        <w:rPr>
          <w:rFonts w:ascii="Garamond" w:eastAsia="Verdana" w:hAnsi="Garamond" w:cs="Verdana"/>
          <w:spacing w:val="-3"/>
          <w:sz w:val="24"/>
          <w:szCs w:val="24"/>
        </w:rPr>
        <w:t xml:space="preserve">con </w:t>
      </w:r>
      <w:r w:rsidRPr="00B73605">
        <w:rPr>
          <w:rFonts w:ascii="Garamond" w:eastAsia="Verdana" w:hAnsi="Garamond" w:cs="Verdana"/>
          <w:sz w:val="24"/>
          <w:szCs w:val="24"/>
        </w:rPr>
        <w:t xml:space="preserve">problemi comportamentali (gregari, </w:t>
      </w:r>
      <w:r w:rsidRPr="00B73605">
        <w:rPr>
          <w:rFonts w:ascii="Garamond" w:eastAsia="Verdana" w:hAnsi="Garamond" w:cs="Verdana"/>
          <w:i/>
          <w:sz w:val="24"/>
          <w:szCs w:val="24"/>
        </w:rPr>
        <w:t>leader</w:t>
      </w:r>
      <w:r w:rsidRPr="00B73605">
        <w:rPr>
          <w:rFonts w:ascii="Garamond" w:eastAsia="Verdana" w:hAnsi="Garamond" w:cs="Verdana"/>
          <w:sz w:val="24"/>
          <w:szCs w:val="24"/>
        </w:rPr>
        <w:t>, …). Evitare/favorire sinergie negative/positive segnalate dalle insegnanti delle classi</w:t>
      </w:r>
      <w:r w:rsidR="00AE5EC5" w:rsidRPr="00B73605">
        <w:rPr>
          <w:rFonts w:ascii="Garamond" w:eastAsia="Verdana" w:hAnsi="Garamond" w:cs="Verdana"/>
          <w:sz w:val="24"/>
          <w:szCs w:val="24"/>
        </w:rPr>
        <w:t xml:space="preserve"> </w:t>
      </w:r>
      <w:r w:rsidR="00BD42CD" w:rsidRPr="00B73605">
        <w:rPr>
          <w:rFonts w:ascii="Garamond" w:eastAsia="Verdana" w:hAnsi="Garamond" w:cs="Verdana"/>
          <w:sz w:val="24"/>
          <w:szCs w:val="24"/>
        </w:rPr>
        <w:t>quinte</w:t>
      </w:r>
    </w:p>
    <w:p w:rsidR="004B6ABF" w:rsidRPr="00B73605" w:rsidRDefault="004B6ABF" w:rsidP="00B73605">
      <w:pPr>
        <w:widowControl w:val="0"/>
        <w:numPr>
          <w:ilvl w:val="0"/>
          <w:numId w:val="76"/>
        </w:numPr>
        <w:tabs>
          <w:tab w:val="left" w:pos="1621"/>
        </w:tabs>
        <w:autoSpaceDE w:val="0"/>
        <w:autoSpaceDN w:val="0"/>
        <w:spacing w:after="0" w:line="240" w:lineRule="auto"/>
        <w:ind w:left="993" w:right="-33" w:hanging="544"/>
        <w:jc w:val="both"/>
        <w:rPr>
          <w:rFonts w:ascii="Garamond" w:eastAsia="Verdana" w:hAnsi="Garamond" w:cs="Verdana"/>
          <w:sz w:val="24"/>
          <w:szCs w:val="24"/>
        </w:rPr>
      </w:pPr>
      <w:r w:rsidRPr="00B73605">
        <w:rPr>
          <w:rFonts w:ascii="Garamond" w:eastAsia="Verdana" w:hAnsi="Garamond" w:cs="Verdana"/>
          <w:sz w:val="24"/>
          <w:szCs w:val="24"/>
        </w:rPr>
        <w:t xml:space="preserve">dell’equo </w:t>
      </w:r>
      <w:r w:rsidRPr="00B73605">
        <w:rPr>
          <w:rFonts w:ascii="Garamond" w:eastAsia="Verdana" w:hAnsi="Garamond" w:cs="Verdana"/>
          <w:b/>
          <w:sz w:val="24"/>
          <w:szCs w:val="24"/>
        </w:rPr>
        <w:t>rapporto tra maschi e femmine</w:t>
      </w:r>
      <w:r w:rsidRPr="00B73605">
        <w:rPr>
          <w:rFonts w:ascii="Garamond" w:eastAsia="Verdana" w:hAnsi="Garamond" w:cs="Verdana"/>
          <w:sz w:val="24"/>
          <w:szCs w:val="24"/>
        </w:rPr>
        <w:t xml:space="preserve"> all’interno delle</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classi</w:t>
      </w:r>
    </w:p>
    <w:p w:rsidR="004B6ABF" w:rsidRPr="00B73605" w:rsidRDefault="004B6ABF" w:rsidP="00B73605">
      <w:pPr>
        <w:widowControl w:val="0"/>
        <w:numPr>
          <w:ilvl w:val="0"/>
          <w:numId w:val="76"/>
        </w:numPr>
        <w:tabs>
          <w:tab w:val="left" w:pos="1590"/>
        </w:tabs>
        <w:autoSpaceDE w:val="0"/>
        <w:autoSpaceDN w:val="0"/>
        <w:spacing w:before="7" w:after="0" w:line="240" w:lineRule="auto"/>
        <w:ind w:left="993" w:right="-33" w:hanging="544"/>
        <w:jc w:val="both"/>
        <w:rPr>
          <w:rFonts w:ascii="Garamond" w:eastAsia="Verdana" w:hAnsi="Garamond" w:cs="Verdana"/>
          <w:sz w:val="24"/>
          <w:szCs w:val="24"/>
        </w:rPr>
      </w:pPr>
      <w:r w:rsidRPr="00B73605">
        <w:rPr>
          <w:rFonts w:ascii="Garamond" w:eastAsia="Verdana" w:hAnsi="Garamond" w:cs="Verdana"/>
          <w:sz w:val="24"/>
          <w:szCs w:val="24"/>
        </w:rPr>
        <w:t xml:space="preserve">della </w:t>
      </w:r>
      <w:r w:rsidRPr="00B73605">
        <w:rPr>
          <w:rFonts w:ascii="Garamond" w:eastAsia="Verdana" w:hAnsi="Garamond" w:cs="Verdana"/>
          <w:b/>
          <w:sz w:val="24"/>
          <w:szCs w:val="24"/>
        </w:rPr>
        <w:t xml:space="preserve">nazionalità </w:t>
      </w:r>
      <w:r w:rsidRPr="00B73605">
        <w:rPr>
          <w:rFonts w:ascii="Garamond" w:eastAsia="Verdana" w:hAnsi="Garamond" w:cs="Verdana"/>
          <w:sz w:val="24"/>
          <w:szCs w:val="24"/>
        </w:rPr>
        <w:t xml:space="preserve">al fine di avere classi con un equilibrato rapporto numerico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alunni comunitari ed</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extracomunitari</w:t>
      </w:r>
    </w:p>
    <w:p w:rsidR="004B6ABF" w:rsidRPr="00B73605" w:rsidRDefault="004B6ABF" w:rsidP="00B73605">
      <w:pPr>
        <w:widowControl w:val="0"/>
        <w:numPr>
          <w:ilvl w:val="0"/>
          <w:numId w:val="76"/>
        </w:numPr>
        <w:tabs>
          <w:tab w:val="left" w:pos="1602"/>
        </w:tabs>
        <w:autoSpaceDE w:val="0"/>
        <w:autoSpaceDN w:val="0"/>
        <w:spacing w:after="0" w:line="240" w:lineRule="auto"/>
        <w:ind w:left="993" w:right="-33" w:hanging="544"/>
        <w:jc w:val="both"/>
        <w:rPr>
          <w:rFonts w:ascii="Garamond" w:eastAsia="Verdana" w:hAnsi="Garamond" w:cs="Verdana"/>
          <w:sz w:val="24"/>
          <w:szCs w:val="24"/>
        </w:rPr>
      </w:pPr>
      <w:r w:rsidRPr="00B73605">
        <w:rPr>
          <w:rFonts w:ascii="Garamond" w:eastAsia="Verdana" w:hAnsi="Garamond" w:cs="Verdana"/>
          <w:sz w:val="24"/>
          <w:szCs w:val="24"/>
        </w:rPr>
        <w:t>della scelta dell’</w:t>
      </w:r>
      <w:r w:rsidRPr="00B73605">
        <w:rPr>
          <w:rFonts w:ascii="Garamond" w:eastAsia="Verdana" w:hAnsi="Garamond" w:cs="Verdana"/>
          <w:b/>
          <w:sz w:val="24"/>
          <w:szCs w:val="24"/>
        </w:rPr>
        <w:t xml:space="preserve">IRC </w:t>
      </w:r>
      <w:r w:rsidRPr="00B73605">
        <w:rPr>
          <w:rFonts w:ascii="Garamond" w:eastAsia="Verdana" w:hAnsi="Garamond" w:cs="Verdana"/>
          <w:sz w:val="24"/>
          <w:szCs w:val="24"/>
        </w:rPr>
        <w:t>da parte delle famiglie, sulla base del numero totale, per valorizzare anche l’eventuale attività alternativa all’Insegnamento della Religione Cattolica</w:t>
      </w:r>
    </w:p>
    <w:p w:rsidR="004B6ABF" w:rsidRPr="00B73605" w:rsidRDefault="004B6ABF" w:rsidP="00B73605">
      <w:pPr>
        <w:widowControl w:val="0"/>
        <w:numPr>
          <w:ilvl w:val="0"/>
          <w:numId w:val="76"/>
        </w:numPr>
        <w:tabs>
          <w:tab w:val="left" w:pos="1566"/>
        </w:tabs>
        <w:autoSpaceDE w:val="0"/>
        <w:autoSpaceDN w:val="0"/>
        <w:spacing w:after="0" w:line="237" w:lineRule="auto"/>
        <w:ind w:left="993" w:right="-33" w:hanging="544"/>
        <w:jc w:val="both"/>
        <w:rPr>
          <w:rFonts w:ascii="Garamond" w:eastAsia="Verdana" w:hAnsi="Garamond" w:cs="Verdana"/>
          <w:sz w:val="24"/>
          <w:szCs w:val="24"/>
        </w:rPr>
      </w:pPr>
      <w:r w:rsidRPr="00B73605">
        <w:rPr>
          <w:rFonts w:ascii="Garamond" w:eastAsia="Verdana" w:hAnsi="Garamond" w:cs="Verdana"/>
          <w:sz w:val="24"/>
          <w:szCs w:val="24"/>
        </w:rPr>
        <w:t xml:space="preserve">della </w:t>
      </w:r>
      <w:r w:rsidRPr="00B73605">
        <w:rPr>
          <w:rFonts w:ascii="Garamond" w:eastAsia="Verdana" w:hAnsi="Garamond" w:cs="Verdana"/>
          <w:b/>
          <w:sz w:val="24"/>
          <w:szCs w:val="24"/>
        </w:rPr>
        <w:t xml:space="preserve">scuola di provenienza </w:t>
      </w:r>
      <w:r w:rsidRPr="00B73605">
        <w:rPr>
          <w:rFonts w:ascii="Garamond" w:eastAsia="Verdana" w:hAnsi="Garamond" w:cs="Verdana"/>
          <w:sz w:val="24"/>
          <w:szCs w:val="24"/>
        </w:rPr>
        <w:t>in modo da assegnare equamente alunni provenienti da scuole</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diverse</w:t>
      </w:r>
    </w:p>
    <w:p w:rsidR="004B6ABF" w:rsidRPr="00B73605" w:rsidRDefault="004B6ABF" w:rsidP="00B73605">
      <w:pPr>
        <w:widowControl w:val="0"/>
        <w:numPr>
          <w:ilvl w:val="0"/>
          <w:numId w:val="76"/>
        </w:numPr>
        <w:tabs>
          <w:tab w:val="left" w:pos="1566"/>
        </w:tabs>
        <w:autoSpaceDE w:val="0"/>
        <w:autoSpaceDN w:val="0"/>
        <w:spacing w:after="0" w:line="237" w:lineRule="auto"/>
        <w:ind w:left="993" w:right="-33" w:hanging="544"/>
        <w:jc w:val="both"/>
        <w:rPr>
          <w:rFonts w:ascii="Garamond" w:eastAsia="Verdana" w:hAnsi="Garamond" w:cs="Verdana"/>
          <w:sz w:val="24"/>
          <w:szCs w:val="24"/>
        </w:rPr>
      </w:pPr>
      <w:r w:rsidRPr="00B73605">
        <w:rPr>
          <w:rFonts w:ascii="Garamond" w:eastAsia="Verdana" w:hAnsi="Garamond" w:cs="Verdana"/>
          <w:sz w:val="24"/>
          <w:szCs w:val="24"/>
        </w:rPr>
        <w:t xml:space="preserve">della </w:t>
      </w:r>
      <w:r w:rsidRPr="00B73605">
        <w:rPr>
          <w:rFonts w:ascii="Garamond" w:eastAsia="Verdana" w:hAnsi="Garamond" w:cs="Verdana"/>
          <w:b/>
          <w:sz w:val="24"/>
          <w:szCs w:val="24"/>
        </w:rPr>
        <w:t>indicazione di preferenza con un altro compagno della classe di provenienza</w:t>
      </w:r>
      <w:r w:rsidRPr="00B73605">
        <w:rPr>
          <w:rFonts w:ascii="Garamond" w:eastAsia="Verdana" w:hAnsi="Garamond" w:cs="Verdana"/>
          <w:sz w:val="24"/>
          <w:szCs w:val="24"/>
        </w:rPr>
        <w:t xml:space="preserve"> fornita dalla famiglia</w:t>
      </w:r>
    </w:p>
    <w:p w:rsidR="00451577" w:rsidRPr="00B73605" w:rsidRDefault="00451577" w:rsidP="00B73605">
      <w:pPr>
        <w:widowControl w:val="0"/>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 caso di conflitto tra i diversi criteri sopra riportati, la </w:t>
      </w:r>
      <w:r w:rsidRPr="00B73605">
        <w:rPr>
          <w:rFonts w:ascii="Garamond" w:eastAsia="Verdana" w:hAnsi="Garamond" w:cs="Verdana"/>
          <w:i/>
          <w:sz w:val="24"/>
          <w:szCs w:val="24"/>
        </w:rPr>
        <w:t xml:space="preserve">Commissione </w:t>
      </w:r>
      <w:r w:rsidRPr="00B73605">
        <w:rPr>
          <w:rFonts w:ascii="Garamond" w:eastAsia="Verdana" w:hAnsi="Garamond" w:cs="Verdana"/>
          <w:sz w:val="24"/>
          <w:szCs w:val="24"/>
        </w:rPr>
        <w:t>formulerà una proposta con la soluzione più congrua.</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 proposta di composizione delle classi sarà ulteriormente vagliata dalle insegnanti delle classi quinte uscenti dalla Scuola Primaria e, successivamente, sarà inoltrata al Dirigente Scolastico entro la fine del mese di</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giugno.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sz w:val="24"/>
          <w:szCs w:val="24"/>
        </w:rPr>
        <w:t xml:space="preserve">Il Dirigente Scolastico formerà le classi tenendo conto dei criteri fissati dal Consiglio d’Istituto e dalla proposta inoltrata dalla </w:t>
      </w:r>
      <w:r w:rsidRPr="00B73605">
        <w:rPr>
          <w:rFonts w:ascii="Garamond" w:eastAsia="Verdana" w:hAnsi="Garamond" w:cs="Verdana"/>
          <w:i/>
          <w:sz w:val="24"/>
          <w:szCs w:val="24"/>
        </w:rPr>
        <w:t>Commissione</w:t>
      </w:r>
      <w:r w:rsidRPr="00B73605">
        <w:rPr>
          <w:rFonts w:ascii="Garamond" w:eastAsia="Verdana" w:hAnsi="Garamond" w:cs="Verdana"/>
          <w:sz w:val="24"/>
          <w:szCs w:val="24"/>
        </w:rPr>
        <w:t xml:space="preserve">, motivando eventuali spostamenti. </w:t>
      </w:r>
      <w:r w:rsidRPr="00B73605">
        <w:rPr>
          <w:rFonts w:ascii="Garamond" w:eastAsia="Verdana" w:hAnsi="Garamond" w:cs="Verdana"/>
          <w:b/>
          <w:sz w:val="24"/>
          <w:szCs w:val="24"/>
        </w:rPr>
        <w:t>Contestualmente assegnerà ogni gruppo classe allo specifico</w:t>
      </w:r>
      <w:r w:rsidR="00AE5EC5" w:rsidRPr="00B73605">
        <w:rPr>
          <w:rFonts w:ascii="Garamond" w:eastAsia="Verdana" w:hAnsi="Garamond" w:cs="Verdana"/>
          <w:b/>
          <w:sz w:val="24"/>
          <w:szCs w:val="24"/>
        </w:rPr>
        <w:t xml:space="preserve"> </w:t>
      </w:r>
      <w:r w:rsidR="004B6ABF" w:rsidRPr="00B73605">
        <w:rPr>
          <w:rFonts w:ascii="Garamond" w:eastAsia="Verdana" w:hAnsi="Garamond" w:cs="Verdana"/>
          <w:b/>
          <w:sz w:val="24"/>
          <w:szCs w:val="24"/>
        </w:rPr>
        <w:t xml:space="preserve">Consiglio </w:t>
      </w:r>
      <w:r w:rsidR="008F2A70" w:rsidRPr="00B73605">
        <w:rPr>
          <w:rFonts w:ascii="Garamond" w:eastAsia="Verdana" w:hAnsi="Garamond" w:cs="Verdana"/>
          <w:b/>
          <w:sz w:val="24"/>
          <w:szCs w:val="24"/>
        </w:rPr>
        <w:t>ed alla sezione</w:t>
      </w:r>
      <w:r w:rsidR="004B6ABF" w:rsidRPr="00B73605">
        <w:rPr>
          <w:rFonts w:ascii="Garamond" w:eastAsia="Verdana" w:hAnsi="Garamond" w:cs="Verdana"/>
          <w:b/>
          <w:sz w:val="24"/>
          <w:szCs w:val="24"/>
        </w:rPr>
        <w:t xml:space="preserve"> previo sorteggio.</w:t>
      </w:r>
    </w:p>
    <w:p w:rsidR="00451577" w:rsidRPr="00B73605" w:rsidRDefault="00451577" w:rsidP="00B73605">
      <w:pPr>
        <w:widowControl w:val="0"/>
        <w:numPr>
          <w:ilvl w:val="2"/>
          <w:numId w:val="55"/>
        </w:numPr>
        <w:tabs>
          <w:tab w:val="left" w:pos="567"/>
        </w:tabs>
        <w:autoSpaceDE w:val="0"/>
        <w:autoSpaceDN w:val="0"/>
        <w:spacing w:after="0" w:line="240" w:lineRule="auto"/>
        <w:ind w:left="1320" w:right="-33" w:hanging="1462"/>
        <w:jc w:val="both"/>
        <w:outlineLvl w:val="3"/>
        <w:rPr>
          <w:rFonts w:ascii="Garamond" w:eastAsia="Verdana" w:hAnsi="Garamond" w:cs="Verdana"/>
          <w:b/>
          <w:bCs/>
          <w:i/>
          <w:sz w:val="24"/>
          <w:szCs w:val="24"/>
        </w:rPr>
      </w:pPr>
      <w:r w:rsidRPr="00B73605">
        <w:rPr>
          <w:rFonts w:ascii="Garamond" w:eastAsia="Verdana" w:hAnsi="Garamond" w:cs="Verdana"/>
          <w:b/>
          <w:bCs/>
          <w:sz w:val="24"/>
          <w:szCs w:val="24"/>
        </w:rPr>
        <w:lastRenderedPageBreak/>
        <w:t xml:space="preserve">CRITERI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PRIORITÀ APPLICATI NELLA SCUOLA SECONDARIA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1°</w:t>
      </w:r>
      <w:r w:rsidRPr="00B73605">
        <w:rPr>
          <w:rFonts w:ascii="Garamond" w:eastAsia="Verdana" w:hAnsi="Garamond" w:cs="Verdana"/>
          <w:b/>
          <w:bCs/>
          <w:i/>
          <w:sz w:val="24"/>
          <w:szCs w:val="24"/>
        </w:rPr>
        <w:t>GRADO</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b/>
          <w:i/>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u w:val="thick"/>
        </w:rPr>
        <w:t>Domanda in tempo utile</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b/>
          <w:sz w:val="24"/>
          <w:szCs w:val="24"/>
        </w:rPr>
      </w:pPr>
    </w:p>
    <w:p w:rsidR="00451577" w:rsidRPr="00B73605" w:rsidRDefault="00451577" w:rsidP="00B73605">
      <w:pPr>
        <w:widowControl w:val="0"/>
        <w:numPr>
          <w:ilvl w:val="3"/>
          <w:numId w:val="55"/>
        </w:numPr>
        <w:tabs>
          <w:tab w:val="left" w:pos="1398"/>
        </w:tabs>
        <w:autoSpaceDE w:val="0"/>
        <w:autoSpaceDN w:val="0"/>
        <w:spacing w:before="100" w:after="0" w:line="240" w:lineRule="auto"/>
        <w:ind w:right="-33" w:hanging="323"/>
        <w:jc w:val="both"/>
        <w:rPr>
          <w:rFonts w:ascii="Garamond" w:eastAsia="Verdana" w:hAnsi="Garamond" w:cs="Verdana"/>
          <w:b/>
          <w:sz w:val="24"/>
          <w:szCs w:val="24"/>
        </w:rPr>
      </w:pPr>
      <w:r w:rsidRPr="00B73605">
        <w:rPr>
          <w:rFonts w:ascii="Garamond" w:eastAsia="Verdana" w:hAnsi="Garamond" w:cs="Verdana"/>
          <w:b/>
          <w:sz w:val="24"/>
          <w:szCs w:val="24"/>
        </w:rPr>
        <w:t>Alunni residenti nel territorio del</w:t>
      </w:r>
      <w:r w:rsidR="00AE5EC5" w:rsidRPr="00B73605">
        <w:rPr>
          <w:rFonts w:ascii="Garamond" w:eastAsia="Verdana" w:hAnsi="Garamond" w:cs="Verdana"/>
          <w:b/>
          <w:sz w:val="24"/>
          <w:szCs w:val="24"/>
        </w:rPr>
        <w:t xml:space="preserve"> </w:t>
      </w:r>
      <w:r w:rsidRPr="00B73605">
        <w:rPr>
          <w:rFonts w:ascii="Garamond" w:eastAsia="Verdana" w:hAnsi="Garamond" w:cs="Verdana"/>
          <w:b/>
          <w:sz w:val="24"/>
          <w:szCs w:val="24"/>
        </w:rPr>
        <w:t>Comune</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Per residenza si intende: residenza dell’alunno con la famiglia naturale e residenza dell’alunno presso famiglia con affido giudiziario.</w:t>
      </w:r>
    </w:p>
    <w:p w:rsidR="00451577" w:rsidRPr="00B73605" w:rsidRDefault="00451577" w:rsidP="00B73605">
      <w:pPr>
        <w:widowControl w:val="0"/>
        <w:autoSpaceDE w:val="0"/>
        <w:autoSpaceDN w:val="0"/>
        <w:spacing w:before="188"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1a) alunni disabili residenti nel Comune</w:t>
      </w:r>
    </w:p>
    <w:p w:rsidR="00451577" w:rsidRPr="00B73605" w:rsidRDefault="00451577" w:rsidP="00B73605">
      <w:pPr>
        <w:widowControl w:val="0"/>
        <w:autoSpaceDE w:val="0"/>
        <w:autoSpaceDN w:val="0"/>
        <w:spacing w:before="9"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1b) alunni residenti nel Comune con particolari e comprovate condizioni socio- economiche di svantaggio (es. mancanza e/o assenza dei genitori, disagio economico)</w:t>
      </w:r>
    </w:p>
    <w:p w:rsidR="00451577" w:rsidRPr="00B73605" w:rsidRDefault="00451577" w:rsidP="00B73605">
      <w:pPr>
        <w:widowControl w:val="0"/>
        <w:autoSpaceDE w:val="0"/>
        <w:autoSpaceDN w:val="0"/>
        <w:spacing w:after="0" w:line="242" w:lineRule="auto"/>
        <w:ind w:right="-33"/>
        <w:jc w:val="both"/>
        <w:rPr>
          <w:rFonts w:ascii="Garamond" w:eastAsia="Verdana" w:hAnsi="Garamond" w:cs="Verdana"/>
          <w:sz w:val="24"/>
          <w:szCs w:val="24"/>
        </w:rPr>
      </w:pPr>
      <w:r w:rsidRPr="00B73605">
        <w:rPr>
          <w:rFonts w:ascii="Garamond" w:eastAsia="Verdana" w:hAnsi="Garamond" w:cs="Verdana"/>
          <w:sz w:val="24"/>
          <w:szCs w:val="24"/>
        </w:rPr>
        <w:t>1c) a parità di condizioni, la precedenza viene data a chi ha già fratelli/sorelle che frequentano la stessa scuola dell’Istituto Comprensivo e con la medesima organizzazione oraria</w:t>
      </w:r>
    </w:p>
    <w:p w:rsidR="00451577" w:rsidRPr="00B73605" w:rsidRDefault="00451577" w:rsidP="00B73605">
      <w:pPr>
        <w:widowControl w:val="0"/>
        <w:autoSpaceDE w:val="0"/>
        <w:autoSpaceDN w:val="0"/>
        <w:spacing w:after="0" w:line="226" w:lineRule="exact"/>
        <w:ind w:right="-33"/>
        <w:jc w:val="both"/>
        <w:rPr>
          <w:rFonts w:ascii="Garamond" w:eastAsia="Verdana" w:hAnsi="Garamond" w:cs="Verdana"/>
          <w:sz w:val="24"/>
          <w:szCs w:val="24"/>
        </w:rPr>
      </w:pPr>
      <w:r w:rsidRPr="00B73605">
        <w:rPr>
          <w:rFonts w:ascii="Garamond" w:eastAsia="Verdana" w:hAnsi="Garamond" w:cs="Verdana"/>
          <w:sz w:val="24"/>
          <w:szCs w:val="24"/>
        </w:rPr>
        <w:t>1d) sorteggio, dopo aver escluso coloro che rientrano nei criteri ai punti 1a, 1b, 1c.</w:t>
      </w:r>
    </w:p>
    <w:p w:rsidR="00451577" w:rsidRPr="00B73605" w:rsidRDefault="00451577" w:rsidP="00B73605">
      <w:pPr>
        <w:widowControl w:val="0"/>
        <w:numPr>
          <w:ilvl w:val="3"/>
          <w:numId w:val="55"/>
        </w:numPr>
        <w:tabs>
          <w:tab w:val="left" w:pos="1398"/>
        </w:tabs>
        <w:autoSpaceDE w:val="0"/>
        <w:autoSpaceDN w:val="0"/>
        <w:spacing w:before="80" w:after="0" w:line="240" w:lineRule="auto"/>
        <w:ind w:right="-33" w:hanging="323"/>
        <w:jc w:val="both"/>
        <w:outlineLvl w:val="3"/>
        <w:rPr>
          <w:rFonts w:ascii="Garamond" w:eastAsia="Verdana" w:hAnsi="Garamond" w:cs="Verdana"/>
          <w:b/>
          <w:bCs/>
          <w:sz w:val="24"/>
          <w:szCs w:val="24"/>
        </w:rPr>
      </w:pPr>
      <w:r w:rsidRPr="00B73605">
        <w:rPr>
          <w:rFonts w:ascii="Garamond" w:eastAsia="Verdana" w:hAnsi="Garamond" w:cs="Verdana"/>
          <w:b/>
          <w:bCs/>
          <w:sz w:val="24"/>
          <w:szCs w:val="24"/>
        </w:rPr>
        <w:t>Alunni non residenti nel territorio del</w:t>
      </w:r>
      <w:r w:rsidR="00AE5EC5" w:rsidRPr="00B73605">
        <w:rPr>
          <w:rFonts w:ascii="Garamond" w:eastAsia="Verdana" w:hAnsi="Garamond" w:cs="Verdana"/>
          <w:b/>
          <w:bCs/>
          <w:sz w:val="24"/>
          <w:szCs w:val="24"/>
        </w:rPr>
        <w:t xml:space="preserve"> </w:t>
      </w:r>
      <w:r w:rsidRPr="00B73605">
        <w:rPr>
          <w:rFonts w:ascii="Garamond" w:eastAsia="Verdana" w:hAnsi="Garamond" w:cs="Verdana"/>
          <w:b/>
          <w:bCs/>
          <w:sz w:val="24"/>
          <w:szCs w:val="24"/>
        </w:rPr>
        <w:t>Comune</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b/>
          <w:sz w:val="24"/>
          <w:szCs w:val="24"/>
        </w:rPr>
      </w:pPr>
    </w:p>
    <w:p w:rsidR="00451577" w:rsidRPr="00B73605" w:rsidRDefault="001F4C4A" w:rsidP="00B73605">
      <w:pPr>
        <w:widowControl w:val="0"/>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L’Istituto Comprensivo “</w:t>
      </w:r>
      <w:proofErr w:type="spellStart"/>
      <w:r w:rsidRPr="00B73605">
        <w:rPr>
          <w:rFonts w:ascii="Garamond" w:eastAsia="Verdana" w:hAnsi="Garamond" w:cs="Verdana"/>
          <w:sz w:val="24"/>
          <w:szCs w:val="24"/>
        </w:rPr>
        <w:t>Casopero</w:t>
      </w:r>
      <w:proofErr w:type="spellEnd"/>
      <w:r w:rsidRPr="00B73605">
        <w:rPr>
          <w:rFonts w:ascii="Garamond" w:eastAsia="Verdana" w:hAnsi="Garamond" w:cs="Verdana"/>
          <w:sz w:val="24"/>
          <w:szCs w:val="24"/>
        </w:rPr>
        <w:t xml:space="preserve">” di </w:t>
      </w:r>
      <w:proofErr w:type="spellStart"/>
      <w:r w:rsidRPr="00B73605">
        <w:rPr>
          <w:rFonts w:ascii="Garamond" w:eastAsia="Verdana" w:hAnsi="Garamond" w:cs="Verdana"/>
          <w:sz w:val="24"/>
          <w:szCs w:val="24"/>
        </w:rPr>
        <w:t>Cirò</w:t>
      </w:r>
      <w:proofErr w:type="spellEnd"/>
      <w:r w:rsidRPr="00B73605">
        <w:rPr>
          <w:rFonts w:ascii="Garamond" w:eastAsia="Verdana" w:hAnsi="Garamond" w:cs="Verdana"/>
          <w:sz w:val="24"/>
          <w:szCs w:val="24"/>
        </w:rPr>
        <w:t xml:space="preserve"> Marina</w:t>
      </w:r>
      <w:r w:rsidR="00451577" w:rsidRPr="00B73605">
        <w:rPr>
          <w:rFonts w:ascii="Garamond" w:eastAsia="Verdana" w:hAnsi="Garamond" w:cs="Verdana"/>
          <w:sz w:val="24"/>
          <w:szCs w:val="24"/>
        </w:rPr>
        <w:t xml:space="preserve"> potrà accettare iscrizioni di non residenti alla classe prima a condizione che non si superi il numero di </w:t>
      </w:r>
      <w:r w:rsidRPr="00B73605">
        <w:rPr>
          <w:rFonts w:ascii="Garamond" w:eastAsia="Verdana" w:hAnsi="Garamond" w:cs="Verdana"/>
          <w:sz w:val="24"/>
          <w:szCs w:val="24"/>
        </w:rPr>
        <w:t>24</w:t>
      </w:r>
      <w:r w:rsidR="00451577" w:rsidRPr="00B73605">
        <w:rPr>
          <w:rFonts w:ascii="Garamond" w:eastAsia="Verdana" w:hAnsi="Garamond" w:cs="Verdana"/>
          <w:sz w:val="24"/>
          <w:szCs w:val="24"/>
        </w:rPr>
        <w:t xml:space="preserve"> alunni (da 20 a 26, per classi con la presenza di un alunno disabile in base alla gravità della diagnosi, come da </w:t>
      </w:r>
      <w:r w:rsidR="00451577" w:rsidRPr="00B73605">
        <w:rPr>
          <w:rFonts w:ascii="Garamond" w:eastAsia="Verdana" w:hAnsi="Garamond" w:cs="Verdana"/>
          <w:i/>
          <w:sz w:val="24"/>
          <w:szCs w:val="24"/>
        </w:rPr>
        <w:t xml:space="preserve">DPR 81/2009 </w:t>
      </w:r>
      <w:r w:rsidR="00451577" w:rsidRPr="00B73605">
        <w:rPr>
          <w:rFonts w:ascii="Garamond" w:eastAsia="Verdana" w:hAnsi="Garamond" w:cs="Verdana"/>
          <w:sz w:val="24"/>
          <w:szCs w:val="24"/>
        </w:rPr>
        <w:t>già citato).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In caso di esubero di richieste, si seguiranno le priorità elencate:</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2a) alunni non residenti che abbiano frequentato la Scuola Primaria presso l’Ist</w:t>
      </w:r>
      <w:r w:rsidR="006F6BB0" w:rsidRPr="00B73605">
        <w:rPr>
          <w:rFonts w:ascii="Garamond" w:eastAsia="Verdana" w:hAnsi="Garamond" w:cs="Verdana"/>
          <w:sz w:val="24"/>
          <w:szCs w:val="24"/>
        </w:rPr>
        <w:t>ituto Comprensivo “</w:t>
      </w:r>
      <w:proofErr w:type="spellStart"/>
      <w:r w:rsidR="006F6BB0" w:rsidRPr="00B73605">
        <w:rPr>
          <w:rFonts w:ascii="Garamond" w:eastAsia="Verdana" w:hAnsi="Garamond" w:cs="Verdana"/>
          <w:sz w:val="24"/>
          <w:szCs w:val="24"/>
        </w:rPr>
        <w:t>Casopero</w:t>
      </w:r>
      <w:proofErr w:type="spellEnd"/>
      <w:r w:rsidR="006F6BB0" w:rsidRPr="00B73605">
        <w:rPr>
          <w:rFonts w:ascii="Garamond" w:eastAsia="Verdana" w:hAnsi="Garamond" w:cs="Verdana"/>
          <w:sz w:val="24"/>
          <w:szCs w:val="24"/>
        </w:rPr>
        <w:t xml:space="preserve">” di </w:t>
      </w:r>
      <w:proofErr w:type="spellStart"/>
      <w:r w:rsidR="006F6BB0" w:rsidRPr="00B73605">
        <w:rPr>
          <w:rFonts w:ascii="Garamond" w:eastAsia="Verdana" w:hAnsi="Garamond" w:cs="Verdana"/>
          <w:sz w:val="24"/>
          <w:szCs w:val="24"/>
        </w:rPr>
        <w:t>Cirò</w:t>
      </w:r>
      <w:proofErr w:type="spellEnd"/>
      <w:r w:rsidR="006F6BB0" w:rsidRPr="00B73605">
        <w:rPr>
          <w:rFonts w:ascii="Garamond" w:eastAsia="Verdana" w:hAnsi="Garamond" w:cs="Verdana"/>
          <w:sz w:val="24"/>
          <w:szCs w:val="24"/>
        </w:rPr>
        <w:t xml:space="preserve"> marina</w:t>
      </w:r>
    </w:p>
    <w:p w:rsidR="00451577" w:rsidRPr="00B73605" w:rsidRDefault="00451577" w:rsidP="00B73605">
      <w:pPr>
        <w:widowControl w:val="0"/>
        <w:autoSpaceDE w:val="0"/>
        <w:autoSpaceDN w:val="0"/>
        <w:spacing w:before="5"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2b) alunni non residenti che abbiano fratelli/sorelle che frequentino già uno dei plessi dell’Ist</w:t>
      </w:r>
      <w:r w:rsidR="006F6BB0" w:rsidRPr="00B73605">
        <w:rPr>
          <w:rFonts w:ascii="Garamond" w:eastAsia="Verdana" w:hAnsi="Garamond" w:cs="Verdana"/>
          <w:sz w:val="24"/>
          <w:szCs w:val="24"/>
        </w:rPr>
        <w:t>ituto Comprensivo “</w:t>
      </w:r>
      <w:proofErr w:type="spellStart"/>
      <w:r w:rsidR="006F6BB0" w:rsidRPr="00B73605">
        <w:rPr>
          <w:rFonts w:ascii="Garamond" w:eastAsia="Verdana" w:hAnsi="Garamond" w:cs="Verdana"/>
          <w:sz w:val="24"/>
          <w:szCs w:val="24"/>
        </w:rPr>
        <w:t>Casopero</w:t>
      </w:r>
      <w:proofErr w:type="spellEnd"/>
      <w:r w:rsidR="006F6BB0" w:rsidRPr="00B73605">
        <w:rPr>
          <w:rFonts w:ascii="Garamond" w:eastAsia="Verdana" w:hAnsi="Garamond" w:cs="Verdana"/>
          <w:sz w:val="24"/>
          <w:szCs w:val="24"/>
        </w:rPr>
        <w:t xml:space="preserve">” di </w:t>
      </w:r>
      <w:proofErr w:type="spellStart"/>
      <w:r w:rsidR="006F6BB0" w:rsidRPr="00B73605">
        <w:rPr>
          <w:rFonts w:ascii="Garamond" w:eastAsia="Verdana" w:hAnsi="Garamond" w:cs="Verdana"/>
          <w:sz w:val="24"/>
          <w:szCs w:val="24"/>
        </w:rPr>
        <w:t>Cirò</w:t>
      </w:r>
      <w:proofErr w:type="spellEnd"/>
      <w:r w:rsidR="006F6BB0" w:rsidRPr="00B73605">
        <w:rPr>
          <w:rFonts w:ascii="Garamond" w:eastAsia="Verdana" w:hAnsi="Garamond" w:cs="Verdana"/>
          <w:sz w:val="24"/>
          <w:szCs w:val="24"/>
        </w:rPr>
        <w:t xml:space="preserve"> Marina</w:t>
      </w:r>
    </w:p>
    <w:p w:rsidR="00451577" w:rsidRPr="00B73605" w:rsidRDefault="00451577" w:rsidP="00B73605">
      <w:pPr>
        <w:widowControl w:val="0"/>
        <w:autoSpaceDE w:val="0"/>
        <w:autoSpaceDN w:val="0"/>
        <w:spacing w:after="0" w:line="233" w:lineRule="exact"/>
        <w:ind w:right="-33"/>
        <w:jc w:val="both"/>
        <w:rPr>
          <w:rFonts w:ascii="Garamond" w:eastAsia="Verdana" w:hAnsi="Garamond" w:cs="Verdana"/>
          <w:sz w:val="24"/>
          <w:szCs w:val="24"/>
        </w:rPr>
      </w:pPr>
      <w:r w:rsidRPr="00B73605">
        <w:rPr>
          <w:rFonts w:ascii="Garamond" w:eastAsia="Verdana" w:hAnsi="Garamond" w:cs="Verdana"/>
          <w:sz w:val="24"/>
          <w:szCs w:val="24"/>
        </w:rPr>
        <w:t>2c) alunni non residenti con nonni residenti sul territorio comunale</w:t>
      </w:r>
    </w:p>
    <w:p w:rsidR="00451577" w:rsidRPr="00B73605" w:rsidRDefault="00451577" w:rsidP="00B73605">
      <w:pPr>
        <w:widowControl w:val="0"/>
        <w:autoSpaceDE w:val="0"/>
        <w:autoSpaceDN w:val="0"/>
        <w:spacing w:before="14"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2d) alunni non residenti che hanno superato il </w:t>
      </w:r>
      <w:r w:rsidRPr="00B73605">
        <w:rPr>
          <w:rFonts w:ascii="Garamond" w:eastAsia="Verdana" w:hAnsi="Garamond" w:cs="Verdana"/>
          <w:i/>
          <w:sz w:val="24"/>
          <w:szCs w:val="24"/>
        </w:rPr>
        <w:t xml:space="preserve">test </w:t>
      </w:r>
      <w:r w:rsidRPr="00B73605">
        <w:rPr>
          <w:rFonts w:ascii="Garamond" w:eastAsia="Verdana" w:hAnsi="Garamond" w:cs="Verdana"/>
          <w:sz w:val="24"/>
          <w:szCs w:val="24"/>
        </w:rPr>
        <w:t>orientativo attitudinale e, conseguentemente, inseriti nella classe di strumento musicale</w:t>
      </w:r>
    </w:p>
    <w:p w:rsidR="00451577" w:rsidRPr="00B73605" w:rsidRDefault="00451577" w:rsidP="00B73605">
      <w:pPr>
        <w:widowControl w:val="0"/>
        <w:autoSpaceDE w:val="0"/>
        <w:autoSpaceDN w:val="0"/>
        <w:spacing w:after="0" w:line="228" w:lineRule="exact"/>
        <w:ind w:right="-33"/>
        <w:jc w:val="both"/>
        <w:rPr>
          <w:rFonts w:ascii="Garamond" w:eastAsia="Verdana" w:hAnsi="Garamond" w:cs="Verdana"/>
          <w:sz w:val="24"/>
          <w:szCs w:val="24"/>
        </w:rPr>
      </w:pPr>
      <w:r w:rsidRPr="00B73605">
        <w:rPr>
          <w:rFonts w:ascii="Garamond" w:eastAsia="Verdana" w:hAnsi="Garamond" w:cs="Verdana"/>
          <w:sz w:val="24"/>
          <w:szCs w:val="24"/>
        </w:rPr>
        <w:t>2e) alunni non residenti ma i cui genitori lavorano sul territorio comunale</w:t>
      </w:r>
    </w:p>
    <w:p w:rsidR="00451577" w:rsidRPr="00B73605" w:rsidRDefault="00451577" w:rsidP="00B73605">
      <w:pPr>
        <w:widowControl w:val="0"/>
        <w:autoSpaceDE w:val="0"/>
        <w:autoSpaceDN w:val="0"/>
        <w:spacing w:before="1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2f) in caso ci siano più alunni nella stessa posizione rispetto ai posti disponibili, dopo aver verificato il possesso dei requisiti indicati, si procede al sorteggio.</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u w:val="thick"/>
        </w:rPr>
        <w:t>Domande fuori termine</w:t>
      </w:r>
    </w:p>
    <w:p w:rsidR="00451577" w:rsidRPr="00B73605" w:rsidRDefault="00451577" w:rsidP="00B73605">
      <w:pPr>
        <w:widowControl w:val="0"/>
        <w:autoSpaceDE w:val="0"/>
        <w:autoSpaceDN w:val="0"/>
        <w:spacing w:before="9" w:after="0" w:line="240" w:lineRule="auto"/>
        <w:ind w:right="-33"/>
        <w:jc w:val="both"/>
        <w:rPr>
          <w:rFonts w:ascii="Garamond" w:eastAsia="Verdana" w:hAnsi="Garamond" w:cs="Verdana"/>
          <w:b/>
          <w:sz w:val="24"/>
          <w:szCs w:val="24"/>
        </w:rPr>
      </w:pPr>
    </w:p>
    <w:p w:rsidR="00451577" w:rsidRPr="00B73605" w:rsidRDefault="00451577" w:rsidP="00B73605">
      <w:pPr>
        <w:widowControl w:val="0"/>
        <w:numPr>
          <w:ilvl w:val="3"/>
          <w:numId w:val="55"/>
        </w:numPr>
        <w:tabs>
          <w:tab w:val="left" w:pos="567"/>
        </w:tabs>
        <w:autoSpaceDE w:val="0"/>
        <w:autoSpaceDN w:val="0"/>
        <w:spacing w:after="0" w:line="240" w:lineRule="auto"/>
        <w:ind w:left="567" w:right="-33" w:hanging="425"/>
        <w:jc w:val="both"/>
        <w:rPr>
          <w:rFonts w:ascii="Garamond" w:eastAsia="Verdana" w:hAnsi="Garamond" w:cs="Verdana"/>
          <w:sz w:val="24"/>
          <w:szCs w:val="24"/>
        </w:rPr>
      </w:pPr>
      <w:r w:rsidRPr="00B73605">
        <w:rPr>
          <w:rFonts w:ascii="Garamond" w:eastAsia="Verdana" w:hAnsi="Garamond" w:cs="Verdana"/>
          <w:b/>
          <w:sz w:val="24"/>
          <w:szCs w:val="24"/>
        </w:rPr>
        <w:t xml:space="preserve">Alunni residenti nel territorio del Comune </w:t>
      </w:r>
      <w:r w:rsidRPr="00B73605">
        <w:rPr>
          <w:rFonts w:ascii="Garamond" w:eastAsia="Verdana" w:hAnsi="Garamond" w:cs="Verdana"/>
          <w:sz w:val="24"/>
          <w:szCs w:val="24"/>
        </w:rPr>
        <w:t>con priorità simili ai punti 1a, 1b,1c,1d</w:t>
      </w:r>
    </w:p>
    <w:p w:rsidR="00451577" w:rsidRPr="00B73605" w:rsidRDefault="00451577" w:rsidP="00B73605">
      <w:pPr>
        <w:widowControl w:val="0"/>
        <w:numPr>
          <w:ilvl w:val="3"/>
          <w:numId w:val="55"/>
        </w:numPr>
        <w:tabs>
          <w:tab w:val="left" w:pos="567"/>
        </w:tabs>
        <w:autoSpaceDE w:val="0"/>
        <w:autoSpaceDN w:val="0"/>
        <w:spacing w:before="4" w:after="0" w:line="240" w:lineRule="auto"/>
        <w:ind w:left="567" w:right="-33" w:hanging="425"/>
        <w:jc w:val="both"/>
        <w:rPr>
          <w:rFonts w:ascii="Garamond" w:eastAsia="Verdana" w:hAnsi="Garamond" w:cs="Verdana"/>
          <w:sz w:val="24"/>
          <w:szCs w:val="24"/>
        </w:rPr>
      </w:pPr>
      <w:r w:rsidRPr="00B73605">
        <w:rPr>
          <w:rFonts w:ascii="Garamond" w:eastAsia="Verdana" w:hAnsi="Garamond" w:cs="Verdana"/>
          <w:b/>
          <w:sz w:val="24"/>
          <w:szCs w:val="24"/>
        </w:rPr>
        <w:t>Alunni</w:t>
      </w:r>
      <w:r w:rsidR="00AE5EC5" w:rsidRPr="00B73605">
        <w:rPr>
          <w:rFonts w:ascii="Garamond" w:eastAsia="Verdana" w:hAnsi="Garamond" w:cs="Verdana"/>
          <w:b/>
          <w:sz w:val="24"/>
          <w:szCs w:val="24"/>
        </w:rPr>
        <w:t xml:space="preserve"> </w:t>
      </w:r>
      <w:r w:rsidRPr="00B73605">
        <w:rPr>
          <w:rFonts w:ascii="Garamond" w:eastAsia="Verdana" w:hAnsi="Garamond" w:cs="Verdana"/>
          <w:b/>
          <w:sz w:val="24"/>
          <w:szCs w:val="24"/>
        </w:rPr>
        <w:t>non</w:t>
      </w:r>
      <w:r w:rsidR="00AE5EC5" w:rsidRPr="00B73605">
        <w:rPr>
          <w:rFonts w:ascii="Garamond" w:eastAsia="Verdana" w:hAnsi="Garamond" w:cs="Verdana"/>
          <w:b/>
          <w:sz w:val="24"/>
          <w:szCs w:val="24"/>
        </w:rPr>
        <w:t xml:space="preserve"> </w:t>
      </w:r>
      <w:r w:rsidRPr="00B73605">
        <w:rPr>
          <w:rFonts w:ascii="Garamond" w:eastAsia="Verdana" w:hAnsi="Garamond" w:cs="Verdana"/>
          <w:b/>
          <w:sz w:val="24"/>
          <w:szCs w:val="24"/>
        </w:rPr>
        <w:t>residenti</w:t>
      </w:r>
      <w:r w:rsidR="00AE5EC5" w:rsidRPr="00B73605">
        <w:rPr>
          <w:rFonts w:ascii="Garamond" w:eastAsia="Verdana" w:hAnsi="Garamond" w:cs="Verdana"/>
          <w:b/>
          <w:sz w:val="24"/>
          <w:szCs w:val="24"/>
        </w:rPr>
        <w:t xml:space="preserve"> </w:t>
      </w:r>
      <w:r w:rsidRPr="00B73605">
        <w:rPr>
          <w:rFonts w:ascii="Garamond" w:eastAsia="Verdana" w:hAnsi="Garamond" w:cs="Verdana"/>
          <w:b/>
          <w:sz w:val="24"/>
          <w:szCs w:val="24"/>
        </w:rPr>
        <w:t>nel</w:t>
      </w:r>
      <w:r w:rsidR="00AE5EC5" w:rsidRPr="00B73605">
        <w:rPr>
          <w:rFonts w:ascii="Garamond" w:eastAsia="Verdana" w:hAnsi="Garamond" w:cs="Verdana"/>
          <w:b/>
          <w:sz w:val="24"/>
          <w:szCs w:val="24"/>
        </w:rPr>
        <w:t xml:space="preserve"> </w:t>
      </w:r>
      <w:r w:rsidRPr="00B73605">
        <w:rPr>
          <w:rFonts w:ascii="Garamond" w:eastAsia="Verdana" w:hAnsi="Garamond" w:cs="Verdana"/>
          <w:b/>
          <w:sz w:val="24"/>
          <w:szCs w:val="24"/>
        </w:rPr>
        <w:t>territorio</w:t>
      </w:r>
      <w:r w:rsidR="00AE5EC5" w:rsidRPr="00B73605">
        <w:rPr>
          <w:rFonts w:ascii="Garamond" w:eastAsia="Verdana" w:hAnsi="Garamond" w:cs="Verdana"/>
          <w:b/>
          <w:sz w:val="24"/>
          <w:szCs w:val="24"/>
        </w:rPr>
        <w:t xml:space="preserve"> </w:t>
      </w:r>
      <w:r w:rsidRPr="00B73605">
        <w:rPr>
          <w:rFonts w:ascii="Garamond" w:eastAsia="Verdana" w:hAnsi="Garamond" w:cs="Verdana"/>
          <w:b/>
          <w:sz w:val="24"/>
          <w:szCs w:val="24"/>
        </w:rPr>
        <w:t>del</w:t>
      </w:r>
      <w:r w:rsidR="00AE5EC5" w:rsidRPr="00B73605">
        <w:rPr>
          <w:rFonts w:ascii="Garamond" w:eastAsia="Verdana" w:hAnsi="Garamond" w:cs="Verdana"/>
          <w:b/>
          <w:sz w:val="24"/>
          <w:szCs w:val="24"/>
        </w:rPr>
        <w:t xml:space="preserve"> </w:t>
      </w:r>
      <w:r w:rsidRPr="00B73605">
        <w:rPr>
          <w:rFonts w:ascii="Garamond" w:eastAsia="Verdana" w:hAnsi="Garamond" w:cs="Verdana"/>
          <w:b/>
          <w:sz w:val="24"/>
          <w:szCs w:val="24"/>
        </w:rPr>
        <w:t>Comune</w:t>
      </w:r>
      <w:r w:rsidR="00AE5EC5" w:rsidRPr="00B73605">
        <w:rPr>
          <w:rFonts w:ascii="Garamond" w:eastAsia="Verdana" w:hAnsi="Garamond" w:cs="Verdana"/>
          <w:b/>
          <w:sz w:val="24"/>
          <w:szCs w:val="24"/>
        </w:rPr>
        <w:t xml:space="preserve"> </w:t>
      </w:r>
      <w:r w:rsidRPr="00B73605">
        <w:rPr>
          <w:rFonts w:ascii="Garamond" w:eastAsia="Verdana" w:hAnsi="Garamond" w:cs="Verdana"/>
          <w:spacing w:val="-3"/>
          <w:sz w:val="24"/>
          <w:szCs w:val="24"/>
        </w:rPr>
        <w:t>con</w:t>
      </w:r>
      <w:r w:rsidR="00AE5EC5" w:rsidRPr="00B73605">
        <w:rPr>
          <w:rFonts w:ascii="Garamond" w:eastAsia="Verdana" w:hAnsi="Garamond" w:cs="Verdana"/>
          <w:spacing w:val="-3"/>
          <w:sz w:val="24"/>
          <w:szCs w:val="24"/>
        </w:rPr>
        <w:t xml:space="preserve"> </w:t>
      </w:r>
      <w:r w:rsidRPr="00B73605">
        <w:rPr>
          <w:rFonts w:ascii="Garamond" w:eastAsia="Verdana" w:hAnsi="Garamond" w:cs="Verdana"/>
          <w:sz w:val="24"/>
          <w:szCs w:val="24"/>
        </w:rPr>
        <w:t>priorità</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simili</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ai</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punti</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2a,2b, 2c, 2d, 2e,2f.</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casi non contemplati nel suddetto elenco di criteri di priorità, saranno presi in esame in forma particolare dal Dirigente Scolastico che conserva il diritto all’esercizio della deroga.</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Art.13 CRITERI GENERALI PER L'ASSEGNAZIONE DEI DOCENTI ALLE CLASSI</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L’assegnazione dei docenti alle classi è effettuata dal Dirigente Scolastico nel rispetto dell’esercizio del </w:t>
      </w:r>
      <w:r w:rsidRPr="00B73605">
        <w:rPr>
          <w:rFonts w:ascii="Garamond" w:eastAsia="Verdana" w:hAnsi="Garamond" w:cs="Verdana"/>
          <w:b/>
          <w:sz w:val="24"/>
          <w:szCs w:val="24"/>
        </w:rPr>
        <w:t xml:space="preserve">potere di </w:t>
      </w:r>
      <w:r w:rsidRPr="00B73605">
        <w:rPr>
          <w:rFonts w:ascii="Garamond" w:eastAsia="Verdana" w:hAnsi="Garamond" w:cs="Verdana"/>
          <w:b/>
          <w:spacing w:val="-3"/>
          <w:sz w:val="24"/>
          <w:szCs w:val="24"/>
        </w:rPr>
        <w:t xml:space="preserve">gestione </w:t>
      </w:r>
      <w:r w:rsidRPr="00B73605">
        <w:rPr>
          <w:rFonts w:ascii="Garamond" w:eastAsia="Verdana" w:hAnsi="Garamond" w:cs="Verdana"/>
          <w:b/>
          <w:sz w:val="24"/>
          <w:szCs w:val="24"/>
        </w:rPr>
        <w:t xml:space="preserve">ed organizzazione </w:t>
      </w:r>
      <w:r w:rsidRPr="00B73605">
        <w:rPr>
          <w:rFonts w:ascii="Garamond" w:eastAsia="Verdana" w:hAnsi="Garamond" w:cs="Verdana"/>
          <w:sz w:val="24"/>
          <w:szCs w:val="24"/>
        </w:rPr>
        <w:t xml:space="preserve">previsti dall’ </w:t>
      </w:r>
      <w:r w:rsidRPr="00B73605">
        <w:rPr>
          <w:rFonts w:ascii="Garamond" w:eastAsia="Verdana" w:hAnsi="Garamond" w:cs="Verdana"/>
          <w:i/>
          <w:sz w:val="24"/>
          <w:szCs w:val="24"/>
        </w:rPr>
        <w:t xml:space="preserve">art. 25 </w:t>
      </w:r>
      <w:r w:rsidRPr="00B73605">
        <w:rPr>
          <w:rFonts w:ascii="Garamond" w:eastAsia="Verdana" w:hAnsi="Garamond" w:cs="Verdana"/>
          <w:sz w:val="24"/>
          <w:szCs w:val="24"/>
        </w:rPr>
        <w:t xml:space="preserve">del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165 del 2001</w:t>
      </w:r>
      <w:r w:rsidRPr="00B73605">
        <w:rPr>
          <w:rFonts w:ascii="Garamond" w:eastAsia="Verdana" w:hAnsi="Garamond" w:cs="Verdana"/>
          <w:sz w:val="24"/>
          <w:szCs w:val="24"/>
        </w:rPr>
        <w:t xml:space="preserve">, dal </w:t>
      </w:r>
      <w:r w:rsidRPr="00B73605">
        <w:rPr>
          <w:rFonts w:ascii="Garamond" w:eastAsia="Verdana" w:hAnsi="Garamond" w:cs="Verdana"/>
          <w:i/>
          <w:sz w:val="24"/>
          <w:szCs w:val="24"/>
        </w:rPr>
        <w:t xml:space="preserve">CCNL comparto Scuola </w:t>
      </w:r>
      <w:r w:rsidRPr="00B73605">
        <w:rPr>
          <w:rFonts w:ascii="Garamond" w:eastAsia="Verdana" w:hAnsi="Garamond" w:cs="Verdana"/>
          <w:sz w:val="24"/>
          <w:szCs w:val="24"/>
        </w:rPr>
        <w:t xml:space="preserve">e nel rispetto delle procedure previste dagli </w:t>
      </w:r>
      <w:r w:rsidRPr="00B73605">
        <w:rPr>
          <w:rFonts w:ascii="Garamond" w:eastAsia="Verdana" w:hAnsi="Garamond" w:cs="Verdana"/>
          <w:i/>
          <w:sz w:val="24"/>
          <w:szCs w:val="24"/>
        </w:rPr>
        <w:t xml:space="preserve">artt. 7-10-396 del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297 </w:t>
      </w:r>
      <w:r w:rsidRPr="00B73605">
        <w:rPr>
          <w:rFonts w:ascii="Garamond" w:eastAsia="Verdana" w:hAnsi="Garamond" w:cs="Verdana"/>
          <w:sz w:val="24"/>
          <w:szCs w:val="24"/>
        </w:rPr>
        <w:t>del 16 aprile1994.</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Nell’esercitare tale potere il Dirigente Scolastico deve attenersi alle esigenze dell’Istituto espresse nel PTOF, ai </w:t>
      </w:r>
      <w:r w:rsidRPr="00B73605">
        <w:rPr>
          <w:rFonts w:ascii="Garamond" w:eastAsia="Verdana" w:hAnsi="Garamond" w:cs="Verdana"/>
          <w:i/>
          <w:sz w:val="24"/>
          <w:szCs w:val="24"/>
        </w:rPr>
        <w:t xml:space="preserve">Criteri generali </w:t>
      </w:r>
      <w:r w:rsidRPr="00B73605">
        <w:rPr>
          <w:rFonts w:ascii="Garamond" w:eastAsia="Verdana" w:hAnsi="Garamond" w:cs="Verdana"/>
          <w:sz w:val="24"/>
          <w:szCs w:val="24"/>
        </w:rPr>
        <w:t xml:space="preserve">formulati dal Consiglio di Istituto e al </w:t>
      </w:r>
      <w:r w:rsidRPr="00B73605">
        <w:rPr>
          <w:rFonts w:ascii="Garamond" w:eastAsia="Verdana" w:hAnsi="Garamond" w:cs="Verdana"/>
          <w:b/>
          <w:sz w:val="24"/>
          <w:szCs w:val="24"/>
        </w:rPr>
        <w:t xml:space="preserve">parere </w:t>
      </w:r>
      <w:r w:rsidRPr="00B73605">
        <w:rPr>
          <w:rFonts w:ascii="Garamond" w:eastAsia="Verdana" w:hAnsi="Garamond" w:cs="Verdana"/>
          <w:sz w:val="24"/>
          <w:szCs w:val="24"/>
        </w:rPr>
        <w:t>espresso in proposito dal Collegio dei</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Docenti.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Secondo i decreti citati, quindi, è compito del Consiglio di Istituto formulare </w:t>
      </w:r>
      <w:r w:rsidRPr="00B73605">
        <w:rPr>
          <w:rFonts w:ascii="Garamond" w:eastAsia="Verdana" w:hAnsi="Garamond" w:cs="Verdana"/>
          <w:i/>
          <w:sz w:val="24"/>
          <w:szCs w:val="24"/>
        </w:rPr>
        <w:t>Criteri di carattere generale per l’assegnazione dei docenti alle classi (art. 10)</w:t>
      </w:r>
      <w:r w:rsidRPr="00B73605">
        <w:rPr>
          <w:rFonts w:ascii="Garamond" w:eastAsia="Verdana" w:hAnsi="Garamond" w:cs="Verdana"/>
          <w:sz w:val="24"/>
          <w:szCs w:val="24"/>
        </w:rPr>
        <w:t>, conseguentemente il Collegio dei Docenti dovrà esprimersi sugli stessi, formulando un proprio parere (</w:t>
      </w:r>
      <w:r w:rsidRPr="00B73605">
        <w:rPr>
          <w:rFonts w:ascii="Garamond" w:eastAsia="Verdana" w:hAnsi="Garamond" w:cs="Verdana"/>
          <w:i/>
          <w:sz w:val="24"/>
          <w:szCs w:val="24"/>
        </w:rPr>
        <w:t>art. 7</w:t>
      </w:r>
      <w:r w:rsidRPr="00B73605">
        <w:rPr>
          <w:rFonts w:ascii="Garamond" w:eastAsia="Verdana" w:hAnsi="Garamond" w:cs="Verdana"/>
          <w:sz w:val="24"/>
          <w:szCs w:val="24"/>
        </w:rPr>
        <w:t xml:space="preserve">) di cui il Dirigente Scolastico dovrà tenere conto nell’esercizio del potere di gestione citato (art.25 </w:t>
      </w:r>
      <w:proofErr w:type="spellStart"/>
      <w:r w:rsidRPr="00B73605">
        <w:rPr>
          <w:rFonts w:ascii="Garamond" w:eastAsia="Verdana" w:hAnsi="Garamond" w:cs="Verdana"/>
          <w:sz w:val="24"/>
          <w:szCs w:val="24"/>
        </w:rPr>
        <w:t>D.Lgs</w:t>
      </w:r>
      <w:proofErr w:type="spellEnd"/>
      <w:r w:rsidRPr="00B73605">
        <w:rPr>
          <w:rFonts w:ascii="Garamond" w:eastAsia="Verdana" w:hAnsi="Garamond" w:cs="Verdana"/>
          <w:sz w:val="24"/>
          <w:szCs w:val="24"/>
        </w:rPr>
        <w:t xml:space="preserve"> 165/2001).</w:t>
      </w:r>
    </w:p>
    <w:p w:rsidR="008F2A70" w:rsidRPr="00B73605" w:rsidRDefault="008F2A70"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lastRenderedPageBreak/>
        <w:t>Il comma 78 dell’articolo unico della Legge 107 asserisce che “per dare piena attuazione all’autonomia scolastica e alla riorganizzazione del sistema di istruzione”, il dirigente scolastico deve agire “nel rispetto degli organi collegiali” lasciando con ciò immutate talune prerogative e di raccordo all’azione dirigenziale.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Nel rispetto della normativa indicata, il</w:t>
      </w:r>
      <w:r w:rsidR="008F2A70" w:rsidRPr="00B73605">
        <w:rPr>
          <w:rFonts w:ascii="Garamond" w:eastAsia="Verdana" w:hAnsi="Garamond" w:cs="Verdana"/>
          <w:sz w:val="24"/>
          <w:szCs w:val="24"/>
        </w:rPr>
        <w:t xml:space="preserve"> Consiglio di Istituto “</w:t>
      </w:r>
      <w:proofErr w:type="spellStart"/>
      <w:r w:rsidR="008F2A70" w:rsidRPr="00B73605">
        <w:rPr>
          <w:rFonts w:ascii="Garamond" w:eastAsia="Verdana" w:hAnsi="Garamond" w:cs="Verdana"/>
          <w:sz w:val="24"/>
          <w:szCs w:val="24"/>
        </w:rPr>
        <w:t>Casopero</w:t>
      </w:r>
      <w:proofErr w:type="spellEnd"/>
      <w:r w:rsidR="008F2A70" w:rsidRPr="00B73605">
        <w:rPr>
          <w:rFonts w:ascii="Garamond" w:eastAsia="Verdana" w:hAnsi="Garamond" w:cs="Verdana"/>
          <w:sz w:val="24"/>
          <w:szCs w:val="24"/>
        </w:rPr>
        <w:t xml:space="preserve">” di </w:t>
      </w:r>
      <w:proofErr w:type="spellStart"/>
      <w:r w:rsidR="008F2A70" w:rsidRPr="00B73605">
        <w:rPr>
          <w:rFonts w:ascii="Garamond" w:eastAsia="Verdana" w:hAnsi="Garamond" w:cs="Verdana"/>
          <w:sz w:val="24"/>
          <w:szCs w:val="24"/>
        </w:rPr>
        <w:t>Cirò</w:t>
      </w:r>
      <w:proofErr w:type="spellEnd"/>
      <w:r w:rsidR="008F2A70" w:rsidRPr="00B73605">
        <w:rPr>
          <w:rFonts w:ascii="Garamond" w:eastAsia="Verdana" w:hAnsi="Garamond" w:cs="Verdana"/>
          <w:sz w:val="24"/>
          <w:szCs w:val="24"/>
        </w:rPr>
        <w:t xml:space="preserve"> Marina (KR</w:t>
      </w:r>
      <w:r w:rsidRPr="00B73605">
        <w:rPr>
          <w:rFonts w:ascii="Garamond" w:eastAsia="Verdana" w:hAnsi="Garamond" w:cs="Verdana"/>
          <w:sz w:val="24"/>
          <w:szCs w:val="24"/>
        </w:rPr>
        <w:t>) individua i seguenti criteri generali in ordine di priorità:</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8F2A70" w:rsidRPr="00B73605" w:rsidRDefault="008F2A70"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-per le </w:t>
      </w:r>
      <w:proofErr w:type="spellStart"/>
      <w:r w:rsidRPr="00B73605">
        <w:rPr>
          <w:rFonts w:ascii="Garamond" w:eastAsia="Verdana" w:hAnsi="Garamond" w:cs="Verdana"/>
          <w:sz w:val="24"/>
          <w:szCs w:val="24"/>
        </w:rPr>
        <w:t>assgnazioni</w:t>
      </w:r>
      <w:proofErr w:type="spellEnd"/>
      <w:r w:rsidRPr="00B73605">
        <w:rPr>
          <w:rFonts w:ascii="Garamond" w:eastAsia="Verdana" w:hAnsi="Garamond" w:cs="Verdana"/>
          <w:sz w:val="24"/>
          <w:szCs w:val="24"/>
        </w:rPr>
        <w:t xml:space="preserve"> di personale docente già in servizio nel plesso sarà di norma considerato prioritario il criterio della </w:t>
      </w:r>
      <w:r w:rsidRPr="00B73605">
        <w:rPr>
          <w:rFonts w:ascii="Garamond" w:eastAsia="Verdana" w:hAnsi="Garamond" w:cs="Verdana"/>
          <w:b/>
          <w:sz w:val="24"/>
          <w:szCs w:val="24"/>
        </w:rPr>
        <w:t>continuità didattica</w:t>
      </w:r>
      <w:r w:rsidR="00FE20BB" w:rsidRPr="00B73605">
        <w:rPr>
          <w:rFonts w:ascii="Garamond" w:eastAsia="Verdana" w:hAnsi="Garamond" w:cs="Verdana"/>
          <w:b/>
          <w:sz w:val="24"/>
          <w:szCs w:val="24"/>
        </w:rPr>
        <w:t xml:space="preserve"> sulla classe</w:t>
      </w:r>
      <w:r w:rsidRPr="00B73605">
        <w:rPr>
          <w:rFonts w:ascii="Garamond" w:eastAsia="Verdana" w:hAnsi="Garamond" w:cs="Verdana"/>
          <w:sz w:val="24"/>
          <w:szCs w:val="24"/>
        </w:rPr>
        <w:t>, salvo casi particolari che impediscano oggettivamente l’applicazione di tale principio, valutati dal Dirigente Scolastico;</w:t>
      </w:r>
    </w:p>
    <w:p w:rsidR="008F2A70" w:rsidRPr="00B73605" w:rsidRDefault="008F2A70"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 </w:t>
      </w:r>
      <w:r w:rsidR="00FE20BB" w:rsidRPr="00B73605">
        <w:rPr>
          <w:rFonts w:ascii="Garamond" w:eastAsia="Verdana" w:hAnsi="Garamond" w:cs="Verdana"/>
          <w:sz w:val="24"/>
          <w:szCs w:val="24"/>
        </w:rPr>
        <w:t>sarà assicurato nei limiti del possibile l’equilibrio della composizione tra Consigli di Classe fra docenti di ruolo e docenti non di ruolo, in modo tale che alle classi venga consentita pari opportunità di fruire di personale stabile. Particolare attenzione alla assegnazione di personale stabile va prestata nelle classi in cui si trovino alunni diversamente abili;</w:t>
      </w:r>
    </w:p>
    <w:p w:rsidR="00FE20BB" w:rsidRPr="00B73605" w:rsidRDefault="00FE20BB"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 nell’assegnazione alle classi il Dirigente Scolastico valuterà le competenze professionali disciplinari, informatiche, linguistiche, psicopedagogiche, </w:t>
      </w:r>
      <w:proofErr w:type="spellStart"/>
      <w:r w:rsidRPr="00B73605">
        <w:rPr>
          <w:rFonts w:ascii="Garamond" w:eastAsia="Verdana" w:hAnsi="Garamond" w:cs="Verdana"/>
          <w:sz w:val="24"/>
          <w:szCs w:val="24"/>
        </w:rPr>
        <w:t>metodologico-didattiche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organizzativo-relazionali</w:t>
      </w:r>
      <w:proofErr w:type="spellEnd"/>
      <w:r w:rsidRPr="00B73605">
        <w:rPr>
          <w:rFonts w:ascii="Garamond" w:eastAsia="Verdana" w:hAnsi="Garamond" w:cs="Verdana"/>
          <w:sz w:val="24"/>
          <w:szCs w:val="24"/>
        </w:rPr>
        <w:t xml:space="preserve"> (art.27 CCNL 2016-2018) al fine di costruire team docenti con caratteristiche di funzionalità ed efficacia, in coerenza con gli obiettivi stabiliti dalla programmazione educativa del quadro del </w:t>
      </w:r>
      <w:proofErr w:type="spellStart"/>
      <w:r w:rsidRPr="00B73605">
        <w:rPr>
          <w:rFonts w:ascii="Garamond" w:eastAsia="Verdana" w:hAnsi="Garamond" w:cs="Verdana"/>
          <w:sz w:val="24"/>
          <w:szCs w:val="24"/>
        </w:rPr>
        <w:t>Ptof</w:t>
      </w:r>
      <w:proofErr w:type="spellEnd"/>
      <w:r w:rsidRPr="00B73605">
        <w:rPr>
          <w:rFonts w:ascii="Garamond" w:eastAsia="Verdana" w:hAnsi="Garamond" w:cs="Verdana"/>
          <w:sz w:val="24"/>
          <w:szCs w:val="24"/>
        </w:rPr>
        <w:t xml:space="preserve"> e del </w:t>
      </w:r>
      <w:proofErr w:type="spellStart"/>
      <w:r w:rsidRPr="00B73605">
        <w:rPr>
          <w:rFonts w:ascii="Garamond" w:eastAsia="Verdana" w:hAnsi="Garamond" w:cs="Verdana"/>
          <w:sz w:val="24"/>
          <w:szCs w:val="24"/>
        </w:rPr>
        <w:t>PdM</w:t>
      </w:r>
      <w:proofErr w:type="spellEnd"/>
      <w:r w:rsidRPr="00B73605">
        <w:rPr>
          <w:rFonts w:ascii="Garamond" w:eastAsia="Verdana" w:hAnsi="Garamond" w:cs="Verdana"/>
          <w:sz w:val="24"/>
          <w:szCs w:val="24"/>
        </w:rPr>
        <w:t>;</w:t>
      </w:r>
    </w:p>
    <w:p w:rsidR="00FE20BB" w:rsidRPr="00B73605" w:rsidRDefault="00FE20BB"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esclusione dall’assegnazione a classi dove sono iscritti parenti (e affini) entro il quarto grado o dove insegni il coniuge;</w:t>
      </w:r>
    </w:p>
    <w:p w:rsidR="00FE20BB" w:rsidRPr="00B73605" w:rsidRDefault="00FE20BB"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w:t>
      </w:r>
      <w:r w:rsidR="00585742" w:rsidRPr="00B73605">
        <w:rPr>
          <w:rFonts w:ascii="Garamond" w:eastAsia="Verdana" w:hAnsi="Garamond" w:cs="Verdana"/>
          <w:sz w:val="24"/>
          <w:szCs w:val="24"/>
        </w:rPr>
        <w:t>situazioni personali che comportino il trattamento specifico per incompatibilità ambientali devono essere opportunamente comprovate da elementi oggettivi, riscontrabili in episodi documentati e segnalati ripetutamente nel tempo;</w:t>
      </w:r>
    </w:p>
    <w:p w:rsidR="00585742" w:rsidRPr="00B73605" w:rsidRDefault="00585742"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a fine ciclo, laddove nel passaggio delle classi in uscita a quelle in entrata nel plesso non ci dovesse essere corrispondenza numerica di posti disponibili si terrà conto del criterio di anzianità di servizio, dando al docente più anziano precedenza di scelta nella graduatoria;</w:t>
      </w:r>
    </w:p>
    <w:p w:rsidR="00585742" w:rsidRPr="00B73605" w:rsidRDefault="00585742"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Nel caso sussistano cattedre o posti vacanti e disponibili, i docenti potranno presentare domanda motivata al Dirigente; questa sarà accolta nel rispetto di tutti i punti precedenti e secondo il seguente ordine di priorità:</w:t>
      </w:r>
    </w:p>
    <w:p w:rsidR="00585742" w:rsidRPr="00B73605" w:rsidRDefault="00585742" w:rsidP="00B73605">
      <w:pPr>
        <w:pStyle w:val="Paragrafoelenco"/>
        <w:numPr>
          <w:ilvl w:val="0"/>
          <w:numId w:val="74"/>
        </w:numPr>
        <w:spacing w:before="2"/>
        <w:ind w:left="284" w:right="-33" w:hanging="284"/>
        <w:jc w:val="both"/>
        <w:rPr>
          <w:rFonts w:ascii="Garamond" w:hAnsi="Garamond"/>
          <w:sz w:val="24"/>
          <w:szCs w:val="24"/>
        </w:rPr>
      </w:pPr>
      <w:r w:rsidRPr="00B73605">
        <w:rPr>
          <w:rFonts w:ascii="Garamond" w:hAnsi="Garamond"/>
          <w:sz w:val="24"/>
          <w:szCs w:val="24"/>
        </w:rPr>
        <w:t xml:space="preserve">Assegnazione dei docenti già facenti parte dell’organico interno dell’Istituto, sulla base di richieste motivate, ad altre classi in riferimento alle </w:t>
      </w:r>
      <w:proofErr w:type="spellStart"/>
      <w:r w:rsidRPr="00B73605">
        <w:rPr>
          <w:rFonts w:ascii="Garamond" w:hAnsi="Garamond"/>
          <w:sz w:val="24"/>
          <w:szCs w:val="24"/>
        </w:rPr>
        <w:t>disponibiltà</w:t>
      </w:r>
      <w:proofErr w:type="spellEnd"/>
      <w:r w:rsidRPr="00B73605">
        <w:rPr>
          <w:rFonts w:ascii="Garamond" w:hAnsi="Garamond"/>
          <w:sz w:val="24"/>
          <w:szCs w:val="24"/>
        </w:rPr>
        <w:t xml:space="preserve"> esistenti, fermo restando le valutazioni del </w:t>
      </w:r>
      <w:proofErr w:type="spellStart"/>
      <w:r w:rsidRPr="00B73605">
        <w:rPr>
          <w:rFonts w:ascii="Garamond" w:hAnsi="Garamond"/>
          <w:sz w:val="24"/>
          <w:szCs w:val="24"/>
        </w:rPr>
        <w:t>D.S</w:t>
      </w:r>
      <w:proofErr w:type="spellEnd"/>
      <w:r w:rsidRPr="00B73605">
        <w:rPr>
          <w:rFonts w:ascii="Garamond" w:hAnsi="Garamond"/>
          <w:sz w:val="24"/>
          <w:szCs w:val="24"/>
        </w:rPr>
        <w:t>;</w:t>
      </w:r>
    </w:p>
    <w:p w:rsidR="00585742" w:rsidRPr="00B73605" w:rsidRDefault="00585742" w:rsidP="00B73605">
      <w:pPr>
        <w:pStyle w:val="Paragrafoelenco"/>
        <w:numPr>
          <w:ilvl w:val="0"/>
          <w:numId w:val="74"/>
        </w:numPr>
        <w:spacing w:before="2"/>
        <w:ind w:left="284" w:right="-33" w:hanging="284"/>
        <w:jc w:val="both"/>
        <w:rPr>
          <w:rFonts w:ascii="Garamond" w:hAnsi="Garamond"/>
          <w:sz w:val="24"/>
          <w:szCs w:val="24"/>
        </w:rPr>
      </w:pPr>
      <w:r w:rsidRPr="00B73605">
        <w:rPr>
          <w:rFonts w:ascii="Garamond" w:hAnsi="Garamond"/>
          <w:sz w:val="24"/>
          <w:szCs w:val="24"/>
        </w:rPr>
        <w:t xml:space="preserve">Assegnazione alle sedi </w:t>
      </w:r>
      <w:r w:rsidR="00EB5B90" w:rsidRPr="00B73605">
        <w:rPr>
          <w:rFonts w:ascii="Garamond" w:hAnsi="Garamond"/>
          <w:sz w:val="24"/>
          <w:szCs w:val="24"/>
        </w:rPr>
        <w:t>e alle classi disponibili dei nuovi docenti entrati in servizio</w:t>
      </w:r>
      <w:r w:rsidR="00AE5EC5" w:rsidRPr="00B73605">
        <w:rPr>
          <w:rFonts w:ascii="Garamond" w:hAnsi="Garamond"/>
          <w:sz w:val="24"/>
          <w:szCs w:val="24"/>
        </w:rPr>
        <w:t xml:space="preserve"> </w:t>
      </w:r>
      <w:r w:rsidR="00EB5B90" w:rsidRPr="00B73605">
        <w:rPr>
          <w:rFonts w:ascii="Garamond" w:hAnsi="Garamond"/>
          <w:sz w:val="24"/>
          <w:szCs w:val="24"/>
        </w:rPr>
        <w:t>con decorrenza 1° settembre;</w:t>
      </w:r>
    </w:p>
    <w:p w:rsidR="00EB5B90" w:rsidRPr="00B73605" w:rsidRDefault="00EB5B90" w:rsidP="00B73605">
      <w:pPr>
        <w:pStyle w:val="Paragrafoelenco"/>
        <w:numPr>
          <w:ilvl w:val="0"/>
          <w:numId w:val="74"/>
        </w:numPr>
        <w:spacing w:before="2"/>
        <w:ind w:left="284" w:right="-33" w:hanging="284"/>
        <w:jc w:val="both"/>
        <w:rPr>
          <w:rFonts w:ascii="Garamond" w:hAnsi="Garamond"/>
          <w:sz w:val="24"/>
          <w:szCs w:val="24"/>
        </w:rPr>
      </w:pPr>
      <w:r w:rsidRPr="00B73605">
        <w:rPr>
          <w:rFonts w:ascii="Garamond" w:hAnsi="Garamond"/>
          <w:sz w:val="24"/>
          <w:szCs w:val="24"/>
        </w:rPr>
        <w:t>Assegnazione</w:t>
      </w:r>
      <w:r w:rsidR="00AE5EC5" w:rsidRPr="00B73605">
        <w:rPr>
          <w:rFonts w:ascii="Garamond" w:hAnsi="Garamond"/>
          <w:sz w:val="24"/>
          <w:szCs w:val="24"/>
        </w:rPr>
        <w:t xml:space="preserve"> </w:t>
      </w:r>
      <w:r w:rsidRPr="00B73605">
        <w:rPr>
          <w:rFonts w:ascii="Garamond" w:hAnsi="Garamond"/>
          <w:sz w:val="24"/>
          <w:szCs w:val="24"/>
        </w:rPr>
        <w:t xml:space="preserve">alle sedi e alle classi a personale a tempo determinato. </w:t>
      </w:r>
    </w:p>
    <w:p w:rsidR="009B17A5" w:rsidRPr="00B73605" w:rsidRDefault="009B17A5" w:rsidP="00B73605">
      <w:pPr>
        <w:widowControl w:val="0"/>
        <w:tabs>
          <w:tab w:val="left" w:pos="894"/>
        </w:tabs>
        <w:autoSpaceDE w:val="0"/>
        <w:autoSpaceDN w:val="0"/>
        <w:spacing w:after="0" w:line="237" w:lineRule="auto"/>
        <w:ind w:right="-33"/>
        <w:jc w:val="both"/>
        <w:rPr>
          <w:rFonts w:ascii="Garamond" w:eastAsia="Verdana" w:hAnsi="Garamond" w:cs="Verdana"/>
          <w:sz w:val="24"/>
          <w:szCs w:val="24"/>
        </w:rPr>
      </w:pPr>
    </w:p>
    <w:p w:rsidR="00451577" w:rsidRPr="00B73605" w:rsidRDefault="00EB5B90" w:rsidP="00B73605">
      <w:pPr>
        <w:widowControl w:val="0"/>
        <w:tabs>
          <w:tab w:val="left" w:pos="894"/>
        </w:tabs>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w:t>
      </w:r>
      <w:r w:rsidR="00451577" w:rsidRPr="00B73605">
        <w:rPr>
          <w:rFonts w:ascii="Garamond" w:eastAsia="Verdana" w:hAnsi="Garamond" w:cs="Verdana"/>
          <w:sz w:val="24"/>
          <w:szCs w:val="24"/>
        </w:rPr>
        <w:t xml:space="preserve">MOBILITÀ INTERNA A </w:t>
      </w:r>
      <w:r w:rsidR="00451577" w:rsidRPr="00B73605">
        <w:rPr>
          <w:rFonts w:ascii="Garamond" w:eastAsia="Verdana" w:hAnsi="Garamond" w:cs="Verdana"/>
          <w:spacing w:val="-3"/>
          <w:sz w:val="24"/>
          <w:szCs w:val="24"/>
        </w:rPr>
        <w:t xml:space="preserve">DOMANDA </w:t>
      </w:r>
      <w:r w:rsidR="00451577" w:rsidRPr="00B73605">
        <w:rPr>
          <w:rFonts w:ascii="Garamond" w:eastAsia="Verdana" w:hAnsi="Garamond" w:cs="Verdana"/>
          <w:sz w:val="24"/>
          <w:szCs w:val="24"/>
        </w:rPr>
        <w:t>sarà possibile alle seguenti condizioni (che saranno opportunamente valutate dal Dirigente</w:t>
      </w:r>
      <w:r w:rsidR="00AE5EC5" w:rsidRPr="00B73605">
        <w:rPr>
          <w:rFonts w:ascii="Garamond" w:eastAsia="Verdana" w:hAnsi="Garamond" w:cs="Verdana"/>
          <w:sz w:val="24"/>
          <w:szCs w:val="24"/>
        </w:rPr>
        <w:t xml:space="preserve"> </w:t>
      </w:r>
      <w:r w:rsidR="00451577" w:rsidRPr="00B73605">
        <w:rPr>
          <w:rFonts w:ascii="Garamond" w:eastAsia="Verdana" w:hAnsi="Garamond" w:cs="Verdana"/>
          <w:sz w:val="24"/>
          <w:szCs w:val="24"/>
        </w:rPr>
        <w:t>Scolastico):</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5"/>
        </w:numPr>
        <w:tabs>
          <w:tab w:val="left" w:pos="1254"/>
        </w:tabs>
        <w:autoSpaceDE w:val="0"/>
        <w:autoSpaceDN w:val="0"/>
        <w:spacing w:after="0" w:line="243" w:lineRule="exact"/>
        <w:ind w:left="1253" w:right="-33" w:hanging="361"/>
        <w:jc w:val="both"/>
        <w:rPr>
          <w:rFonts w:ascii="Garamond" w:eastAsia="Verdana" w:hAnsi="Garamond" w:cs="Verdana"/>
          <w:sz w:val="24"/>
          <w:szCs w:val="24"/>
        </w:rPr>
      </w:pPr>
      <w:r w:rsidRPr="00B73605">
        <w:rPr>
          <w:rFonts w:ascii="Garamond" w:eastAsia="Verdana" w:hAnsi="Garamond" w:cs="Verdana"/>
          <w:sz w:val="24"/>
          <w:szCs w:val="24"/>
        </w:rPr>
        <w:t>per copertura di cattedra resasi</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vacante</w:t>
      </w:r>
    </w:p>
    <w:p w:rsidR="00451577" w:rsidRPr="00B73605" w:rsidRDefault="00451577" w:rsidP="00B73605">
      <w:pPr>
        <w:widowControl w:val="0"/>
        <w:numPr>
          <w:ilvl w:val="1"/>
          <w:numId w:val="5"/>
        </w:numPr>
        <w:tabs>
          <w:tab w:val="left" w:pos="1254"/>
        </w:tabs>
        <w:autoSpaceDE w:val="0"/>
        <w:autoSpaceDN w:val="0"/>
        <w:spacing w:after="0" w:line="243" w:lineRule="exact"/>
        <w:ind w:left="1253" w:right="-33" w:hanging="361"/>
        <w:jc w:val="both"/>
        <w:rPr>
          <w:rFonts w:ascii="Garamond" w:eastAsia="Verdana" w:hAnsi="Garamond" w:cs="Verdana"/>
          <w:sz w:val="24"/>
          <w:szCs w:val="24"/>
        </w:rPr>
      </w:pPr>
      <w:r w:rsidRPr="00B73605">
        <w:rPr>
          <w:rFonts w:ascii="Garamond" w:eastAsia="Verdana" w:hAnsi="Garamond" w:cs="Verdana"/>
          <w:sz w:val="24"/>
          <w:szCs w:val="24"/>
        </w:rPr>
        <w:t>per scambio consensuale con altro</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docente</w:t>
      </w:r>
    </w:p>
    <w:p w:rsidR="00451577" w:rsidRPr="00B73605" w:rsidRDefault="00451577" w:rsidP="00B73605">
      <w:pPr>
        <w:widowControl w:val="0"/>
        <w:numPr>
          <w:ilvl w:val="1"/>
          <w:numId w:val="5"/>
        </w:numPr>
        <w:tabs>
          <w:tab w:val="left" w:pos="1254"/>
        </w:tabs>
        <w:autoSpaceDE w:val="0"/>
        <w:autoSpaceDN w:val="0"/>
        <w:spacing w:before="16" w:after="0" w:line="240" w:lineRule="auto"/>
        <w:ind w:left="1253" w:right="-33" w:hanging="360"/>
        <w:jc w:val="both"/>
        <w:rPr>
          <w:rFonts w:ascii="Garamond" w:eastAsia="Verdana" w:hAnsi="Garamond" w:cs="Verdana"/>
          <w:sz w:val="24"/>
          <w:szCs w:val="24"/>
        </w:rPr>
      </w:pPr>
      <w:r w:rsidRPr="00B73605">
        <w:rPr>
          <w:rFonts w:ascii="Garamond" w:eastAsia="Verdana" w:hAnsi="Garamond" w:cs="Verdana"/>
          <w:sz w:val="24"/>
          <w:szCs w:val="24"/>
        </w:rPr>
        <w:t>su</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richiesta</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del singolo</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docente</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in</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uscita</w:t>
      </w:r>
      <w:r w:rsidR="00AE5EC5" w:rsidRPr="00B73605">
        <w:rPr>
          <w:rFonts w:ascii="Garamond" w:eastAsia="Verdana" w:hAnsi="Garamond" w:cs="Verdana"/>
          <w:sz w:val="24"/>
          <w:szCs w:val="24"/>
        </w:rPr>
        <w:t xml:space="preserve"> </w:t>
      </w:r>
      <w:r w:rsidRPr="00B73605">
        <w:rPr>
          <w:rFonts w:ascii="Garamond" w:eastAsia="Verdana" w:hAnsi="Garamond" w:cs="Verdana"/>
          <w:spacing w:val="-3"/>
          <w:sz w:val="24"/>
          <w:szCs w:val="24"/>
        </w:rPr>
        <w:t>dal</w:t>
      </w:r>
      <w:r w:rsidR="00AE5EC5" w:rsidRPr="00B73605">
        <w:rPr>
          <w:rFonts w:ascii="Garamond" w:eastAsia="Verdana" w:hAnsi="Garamond" w:cs="Verdana"/>
          <w:spacing w:val="-3"/>
          <w:sz w:val="24"/>
          <w:szCs w:val="24"/>
        </w:rPr>
        <w:t xml:space="preserve"> </w:t>
      </w:r>
      <w:r w:rsidRPr="00B73605">
        <w:rPr>
          <w:rFonts w:ascii="Garamond" w:eastAsia="Verdana" w:hAnsi="Garamond" w:cs="Verdana"/>
          <w:sz w:val="24"/>
          <w:szCs w:val="24"/>
        </w:rPr>
        <w:t>ciclo</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di</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insegnamento,</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in</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caso</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di</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situazioni particolarmente</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problematiche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Tra le attività del curricolo obbligatorio del docente si individuano anche l’assistenza alla mensa (compreso il tempo dell’inter-mensa) e l’assistenza all’intervallo (</w:t>
      </w:r>
      <w:r w:rsidRPr="00B73605">
        <w:rPr>
          <w:rFonts w:ascii="Garamond" w:eastAsia="Verdana" w:hAnsi="Garamond" w:cs="Verdana"/>
          <w:i/>
          <w:sz w:val="24"/>
          <w:szCs w:val="24"/>
        </w:rPr>
        <w:t xml:space="preserve">art 28 comma 10 CCNL scuola 2006-2009 </w:t>
      </w:r>
      <w:r w:rsidRPr="00B73605">
        <w:rPr>
          <w:rFonts w:ascii="Garamond" w:eastAsia="Verdana" w:hAnsi="Garamond" w:cs="Verdana"/>
          <w:sz w:val="24"/>
          <w:szCs w:val="24"/>
        </w:rPr>
        <w:t>e decretazioni successive). L’assegnazione dei docenti a tali attività deve avvenire, nell’ordine, secondo le seguenti modalità:</w:t>
      </w:r>
    </w:p>
    <w:p w:rsidR="00451577" w:rsidRPr="00B73605" w:rsidRDefault="00451577" w:rsidP="00B73605">
      <w:pPr>
        <w:widowControl w:val="0"/>
        <w:numPr>
          <w:ilvl w:val="2"/>
          <w:numId w:val="5"/>
        </w:numPr>
        <w:tabs>
          <w:tab w:val="left" w:pos="1369"/>
        </w:tabs>
        <w:autoSpaceDE w:val="0"/>
        <w:autoSpaceDN w:val="0"/>
        <w:spacing w:after="0" w:line="240" w:lineRule="auto"/>
        <w:ind w:right="-33" w:hanging="294"/>
        <w:jc w:val="both"/>
        <w:rPr>
          <w:rFonts w:ascii="Garamond" w:eastAsia="Verdana" w:hAnsi="Garamond" w:cs="Verdana"/>
          <w:sz w:val="24"/>
          <w:szCs w:val="24"/>
        </w:rPr>
      </w:pPr>
      <w:r w:rsidRPr="00B73605">
        <w:rPr>
          <w:rFonts w:ascii="Garamond" w:eastAsia="Verdana" w:hAnsi="Garamond" w:cs="Verdana"/>
          <w:sz w:val="24"/>
          <w:szCs w:val="24"/>
        </w:rPr>
        <w:t>a completamento dell’orario di</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servizio</w:t>
      </w:r>
    </w:p>
    <w:p w:rsidR="00451577" w:rsidRPr="00B73605" w:rsidRDefault="00451577" w:rsidP="00B73605">
      <w:pPr>
        <w:widowControl w:val="0"/>
        <w:numPr>
          <w:ilvl w:val="2"/>
          <w:numId w:val="5"/>
        </w:numPr>
        <w:tabs>
          <w:tab w:val="left" w:pos="1369"/>
        </w:tabs>
        <w:autoSpaceDE w:val="0"/>
        <w:autoSpaceDN w:val="0"/>
        <w:spacing w:before="2" w:after="0" w:line="240" w:lineRule="auto"/>
        <w:ind w:right="-33" w:hanging="294"/>
        <w:jc w:val="both"/>
        <w:rPr>
          <w:rFonts w:ascii="Garamond" w:eastAsia="Verdana" w:hAnsi="Garamond" w:cs="Verdana"/>
          <w:sz w:val="24"/>
          <w:szCs w:val="24"/>
        </w:rPr>
      </w:pPr>
      <w:r w:rsidRPr="00B73605">
        <w:rPr>
          <w:rFonts w:ascii="Garamond" w:eastAsia="Verdana" w:hAnsi="Garamond" w:cs="Verdana"/>
          <w:sz w:val="24"/>
          <w:szCs w:val="24"/>
        </w:rPr>
        <w:t>secondo il principio della</w:t>
      </w:r>
      <w:r w:rsidR="00AE5EC5" w:rsidRPr="00B73605">
        <w:rPr>
          <w:rFonts w:ascii="Garamond" w:eastAsia="Verdana" w:hAnsi="Garamond" w:cs="Verdana"/>
          <w:sz w:val="24"/>
          <w:szCs w:val="24"/>
        </w:rPr>
        <w:t xml:space="preserve"> </w:t>
      </w:r>
      <w:r w:rsidRPr="00B73605">
        <w:rPr>
          <w:rFonts w:ascii="Garamond" w:eastAsia="Verdana" w:hAnsi="Garamond" w:cs="Verdana"/>
          <w:sz w:val="24"/>
          <w:szCs w:val="24"/>
        </w:rPr>
        <w:t>rotazione</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L’assistenza all’intervallo e</w:t>
      </w:r>
      <w:r w:rsidR="00585742" w:rsidRPr="00B73605">
        <w:rPr>
          <w:rFonts w:ascii="Garamond" w:eastAsia="Verdana" w:hAnsi="Garamond" w:cs="Verdana"/>
          <w:sz w:val="24"/>
          <w:szCs w:val="24"/>
        </w:rPr>
        <w:t xml:space="preserve"> l’assistenza all’intermensa (quando</w:t>
      </w:r>
      <w:r w:rsidRPr="00B73605">
        <w:rPr>
          <w:rFonts w:ascii="Garamond" w:eastAsia="Verdana" w:hAnsi="Garamond" w:cs="Verdana"/>
          <w:sz w:val="24"/>
          <w:szCs w:val="24"/>
        </w:rPr>
        <w:t xml:space="preserve"> è attivo il tempo scuola pomeridiano) fanno parte del servizio docente e in tale tempo egli ha l’obbligo di vigilanza sugli alunni (coadiuvato dai Collaboratori Scolastici).</w:t>
      </w:r>
    </w:p>
    <w:p w:rsidR="00451577" w:rsidRPr="00B73605" w:rsidRDefault="00451577" w:rsidP="00B73605">
      <w:pPr>
        <w:widowControl w:val="0"/>
        <w:autoSpaceDE w:val="0"/>
        <w:autoSpaceDN w:val="0"/>
        <w:spacing w:before="215" w:after="0" w:line="237"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lastRenderedPageBreak/>
        <w:t>Art. 14 CRITERI GENERALI PER LA FORMULAZIONE DELL'ORARIO DELLE LEZIONI</w:t>
      </w:r>
    </w:p>
    <w:p w:rsidR="00451577" w:rsidRPr="00B73605" w:rsidRDefault="00451577" w:rsidP="00B73605">
      <w:pPr>
        <w:widowControl w:val="0"/>
        <w:autoSpaceDE w:val="0"/>
        <w:autoSpaceDN w:val="0"/>
        <w:spacing w:before="9"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 definizione dell'orario settimanale delle lezioni è prerogativa del Dirigente Scolastico ed è regolata dall’</w:t>
      </w:r>
      <w:r w:rsidRPr="00B73605">
        <w:rPr>
          <w:rFonts w:ascii="Garamond" w:eastAsia="Verdana" w:hAnsi="Garamond" w:cs="Verdana"/>
          <w:i/>
          <w:sz w:val="24"/>
          <w:szCs w:val="24"/>
        </w:rPr>
        <w:t xml:space="preserve">art. 28 del CCNL 2006-2009 </w:t>
      </w:r>
      <w:r w:rsidRPr="00B73605">
        <w:rPr>
          <w:rFonts w:ascii="Garamond" w:eastAsia="Verdana" w:hAnsi="Garamond" w:cs="Verdana"/>
          <w:sz w:val="24"/>
          <w:szCs w:val="24"/>
        </w:rPr>
        <w:t xml:space="preserve">e decretazioni successive correlate </w:t>
      </w:r>
      <w:r w:rsidRPr="00B73605">
        <w:rPr>
          <w:rFonts w:ascii="Garamond" w:eastAsia="Verdana" w:hAnsi="Garamond" w:cs="Verdana"/>
          <w:i/>
          <w:sz w:val="24"/>
          <w:szCs w:val="24"/>
        </w:rPr>
        <w:t>(</w:t>
      </w:r>
      <w:r w:rsidRPr="00B73605">
        <w:rPr>
          <w:rFonts w:ascii="Garamond" w:eastAsia="Verdana" w:hAnsi="Garamond" w:cs="Verdana"/>
          <w:sz w:val="24"/>
          <w:szCs w:val="24"/>
        </w:rPr>
        <w:t xml:space="preserve">oltre al già citato </w:t>
      </w:r>
      <w:r w:rsidRPr="00B73605">
        <w:rPr>
          <w:rFonts w:ascii="Garamond" w:eastAsia="Verdana" w:hAnsi="Garamond" w:cs="Verdana"/>
          <w:b/>
          <w:sz w:val="24"/>
          <w:szCs w:val="24"/>
        </w:rPr>
        <w:t xml:space="preserve">potere di gestione e organizzazione </w:t>
      </w:r>
      <w:r w:rsidRPr="00B73605">
        <w:rPr>
          <w:rFonts w:ascii="Garamond" w:eastAsia="Verdana" w:hAnsi="Garamond" w:cs="Verdana"/>
          <w:sz w:val="24"/>
          <w:szCs w:val="24"/>
        </w:rPr>
        <w:t>previsto dall’a</w:t>
      </w:r>
      <w:r w:rsidRPr="00B73605">
        <w:rPr>
          <w:rFonts w:ascii="Garamond" w:eastAsia="Verdana" w:hAnsi="Garamond" w:cs="Verdana"/>
          <w:i/>
          <w:sz w:val="24"/>
          <w:szCs w:val="24"/>
        </w:rPr>
        <w:t xml:space="preserve">rt. 25 </w:t>
      </w:r>
      <w:r w:rsidRPr="00B73605">
        <w:rPr>
          <w:rFonts w:ascii="Garamond" w:eastAsia="Verdana" w:hAnsi="Garamond" w:cs="Verdana"/>
          <w:sz w:val="24"/>
          <w:szCs w:val="24"/>
        </w:rPr>
        <w:t xml:space="preserve">del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165 del 2001</w:t>
      </w:r>
      <w:r w:rsidRPr="00B73605">
        <w:rPr>
          <w:rFonts w:ascii="Garamond" w:eastAsia="Verdana" w:hAnsi="Garamond" w:cs="Verdana"/>
          <w:sz w:val="24"/>
          <w:szCs w:val="24"/>
        </w:rPr>
        <w:t>)</w:t>
      </w:r>
      <w:r w:rsidRPr="00B73605">
        <w:rPr>
          <w:rFonts w:ascii="Garamond" w:eastAsia="Verdana" w:hAnsi="Garamond" w:cs="Verdana"/>
          <w:i/>
          <w:sz w:val="24"/>
          <w:szCs w:val="24"/>
        </w:rPr>
        <w:t xml:space="preserve">, </w:t>
      </w:r>
      <w:r w:rsidRPr="00B73605">
        <w:rPr>
          <w:rFonts w:ascii="Garamond" w:eastAsia="Verdana" w:hAnsi="Garamond" w:cs="Verdana"/>
          <w:sz w:val="24"/>
          <w:szCs w:val="24"/>
        </w:rPr>
        <w:t>in coerenza con il calendario scolastico definito a livello regionale. L’attività di insegnamento consiste in 25 ore settimanali alla Scuola dell’Infanzia, in 22 ore (più 2 ore da dedicare alla programmazione di “Modulo”) alla Scuola Primaria; 18 ore alla Scuola Secondaria di primo grado.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i/>
          <w:sz w:val="24"/>
          <w:szCs w:val="24"/>
        </w:rPr>
      </w:pPr>
      <w:r w:rsidRPr="00B73605">
        <w:rPr>
          <w:rFonts w:ascii="Garamond" w:eastAsia="Verdana" w:hAnsi="Garamond" w:cs="Verdana"/>
          <w:sz w:val="24"/>
          <w:szCs w:val="24"/>
        </w:rPr>
        <w:t xml:space="preserve">Tali ore dovranno essere distribuite in </w:t>
      </w:r>
      <w:r w:rsidRPr="00B73605">
        <w:rPr>
          <w:rFonts w:ascii="Garamond" w:eastAsia="Verdana" w:hAnsi="Garamond" w:cs="Verdana"/>
          <w:b/>
          <w:sz w:val="24"/>
          <w:szCs w:val="24"/>
        </w:rPr>
        <w:t xml:space="preserve">non meno </w:t>
      </w:r>
      <w:r w:rsidRPr="00B73605">
        <w:rPr>
          <w:rFonts w:ascii="Garamond" w:eastAsia="Verdana" w:hAnsi="Garamond" w:cs="Verdana"/>
          <w:sz w:val="24"/>
          <w:szCs w:val="24"/>
        </w:rPr>
        <w:t>di 5 giorni lavorativi settimanali (art. 28</w:t>
      </w:r>
      <w:r w:rsidRPr="00B73605">
        <w:rPr>
          <w:rFonts w:ascii="Garamond" w:eastAsia="Verdana" w:hAnsi="Garamond" w:cs="Verdana"/>
          <w:i/>
          <w:sz w:val="24"/>
          <w:szCs w:val="24"/>
        </w:rPr>
        <w:t xml:space="preserve">comma 5 del CCNL scuola 2006-2009 </w:t>
      </w:r>
      <w:r w:rsidRPr="00B73605">
        <w:rPr>
          <w:rFonts w:ascii="Garamond" w:eastAsia="Verdana" w:hAnsi="Garamond" w:cs="Verdana"/>
          <w:sz w:val="24"/>
          <w:szCs w:val="24"/>
        </w:rPr>
        <w:t>e decretazioni successive</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correlate</w:t>
      </w:r>
      <w:r w:rsidRPr="00B73605">
        <w:rPr>
          <w:rFonts w:ascii="Garamond" w:eastAsia="Verdana" w:hAnsi="Garamond" w:cs="Verdana"/>
          <w:i/>
          <w:sz w:val="24"/>
          <w:szCs w:val="24"/>
        </w:rPr>
        <w:t>).</w:t>
      </w:r>
    </w:p>
    <w:p w:rsidR="00451577" w:rsidRPr="00B73605" w:rsidRDefault="00451577" w:rsidP="00B73605">
      <w:pPr>
        <w:widowControl w:val="0"/>
        <w:autoSpaceDE w:val="0"/>
        <w:autoSpaceDN w:val="0"/>
        <w:spacing w:after="0" w:line="244" w:lineRule="auto"/>
        <w:ind w:right="-33"/>
        <w:jc w:val="both"/>
        <w:rPr>
          <w:rFonts w:ascii="Garamond" w:eastAsia="Verdana" w:hAnsi="Garamond" w:cs="Verdana"/>
          <w:sz w:val="24"/>
          <w:szCs w:val="24"/>
        </w:rPr>
      </w:pPr>
      <w:r w:rsidRPr="00B73605">
        <w:rPr>
          <w:rFonts w:ascii="Garamond" w:eastAsia="Verdana" w:hAnsi="Garamond" w:cs="Verdana"/>
          <w:sz w:val="24"/>
          <w:szCs w:val="24"/>
        </w:rPr>
        <w:t>Il Dirigente Scolastico affida l’elaborazione dell’orario di servizio a un incaricato (es. Collaboratore del Dirigente Scolastico/Responsabile di Plesso o ad una specifica Commissione di docenti chiamata “</w:t>
      </w:r>
      <w:r w:rsidRPr="00B73605">
        <w:rPr>
          <w:rFonts w:ascii="Garamond" w:eastAsia="Verdana" w:hAnsi="Garamond" w:cs="Verdana"/>
          <w:i/>
          <w:sz w:val="24"/>
          <w:szCs w:val="24"/>
        </w:rPr>
        <w:t>Commissione orario</w:t>
      </w:r>
      <w:r w:rsidRPr="00B73605">
        <w:rPr>
          <w:rFonts w:ascii="Garamond" w:eastAsia="Verdana" w:hAnsi="Garamond" w:cs="Verdana"/>
          <w:sz w:val="24"/>
          <w:szCs w:val="24"/>
        </w:rPr>
        <w:t xml:space="preserve">”) mettendo a disposizione le informazioni relative alle classi e le necessità </w:t>
      </w:r>
      <w:proofErr w:type="spellStart"/>
      <w:r w:rsidRPr="00B73605">
        <w:rPr>
          <w:rFonts w:ascii="Garamond" w:eastAsia="Verdana" w:hAnsi="Garamond" w:cs="Verdana"/>
          <w:sz w:val="24"/>
          <w:szCs w:val="24"/>
        </w:rPr>
        <w:t>didattico-organizzative</w:t>
      </w:r>
      <w:proofErr w:type="spellEnd"/>
      <w:r w:rsidRPr="00B73605">
        <w:rPr>
          <w:rFonts w:ascii="Garamond" w:eastAsia="Verdana" w:hAnsi="Garamond" w:cs="Verdana"/>
          <w:sz w:val="24"/>
          <w:szCs w:val="24"/>
        </w:rPr>
        <w:t xml:space="preserve"> segnalate dai </w:t>
      </w:r>
      <w:r w:rsidRPr="00B73605">
        <w:rPr>
          <w:rFonts w:ascii="Garamond" w:eastAsia="Verdana" w:hAnsi="Garamond" w:cs="Verdana"/>
          <w:i/>
          <w:sz w:val="24"/>
          <w:szCs w:val="24"/>
        </w:rPr>
        <w:t xml:space="preserve">Team </w:t>
      </w:r>
      <w:r w:rsidRPr="00B73605">
        <w:rPr>
          <w:rFonts w:ascii="Garamond" w:eastAsia="Verdana" w:hAnsi="Garamond" w:cs="Verdana"/>
          <w:sz w:val="24"/>
          <w:szCs w:val="24"/>
        </w:rPr>
        <w:t>dei Docenti/Consigli di Classe.</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Il Consigli</w:t>
      </w:r>
      <w:r w:rsidR="00BB4C86" w:rsidRPr="00B73605">
        <w:rPr>
          <w:rFonts w:ascii="Garamond" w:eastAsia="Verdana" w:hAnsi="Garamond" w:cs="Verdana"/>
          <w:sz w:val="24"/>
          <w:szCs w:val="24"/>
        </w:rPr>
        <w:t xml:space="preserve">o d’Istituto dell’I.C. </w:t>
      </w:r>
      <w:proofErr w:type="spellStart"/>
      <w:r w:rsidR="00BB4C86" w:rsidRPr="00B73605">
        <w:rPr>
          <w:rFonts w:ascii="Garamond" w:eastAsia="Verdana" w:hAnsi="Garamond" w:cs="Verdana"/>
          <w:sz w:val="24"/>
          <w:szCs w:val="24"/>
        </w:rPr>
        <w:t>Casopero</w:t>
      </w:r>
      <w:proofErr w:type="spellEnd"/>
      <w:r w:rsidRPr="00B73605">
        <w:rPr>
          <w:rFonts w:ascii="Garamond" w:eastAsia="Verdana" w:hAnsi="Garamond" w:cs="Verdana"/>
          <w:sz w:val="24"/>
          <w:szCs w:val="24"/>
        </w:rPr>
        <w:t xml:space="preserve"> propone al Dirigente Scolastico la salvaguardia di alcuni criteri generali nella formulazione dell’orario settimanale delle lezioni e li articola nei seguenti punti: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50"/>
        </w:numPr>
        <w:tabs>
          <w:tab w:val="left" w:pos="1340"/>
        </w:tabs>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equa distribuzione dei carichi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lavoro nell'arco della settimana (compatibilmente con l’organico docenti assegnato dall’Ambito Scolastico Territoriale e con il completamento orario di alcuni docenti in altri Istituti scolastici per formazione di Cattedre a completamento esterno)</w:t>
      </w:r>
    </w:p>
    <w:p w:rsidR="00451577" w:rsidRPr="00B73605" w:rsidRDefault="00451577" w:rsidP="00B73605">
      <w:pPr>
        <w:widowControl w:val="0"/>
        <w:numPr>
          <w:ilvl w:val="0"/>
          <w:numId w:val="50"/>
        </w:numPr>
        <w:tabs>
          <w:tab w:val="left" w:pos="1307"/>
        </w:tabs>
        <w:autoSpaceDE w:val="0"/>
        <w:autoSpaceDN w:val="0"/>
        <w:spacing w:after="0" w:line="231" w:lineRule="exact"/>
        <w:ind w:left="1306" w:right="-33" w:hanging="294"/>
        <w:jc w:val="both"/>
        <w:rPr>
          <w:rFonts w:ascii="Garamond" w:eastAsia="Verdana" w:hAnsi="Garamond" w:cs="Verdana"/>
          <w:sz w:val="24"/>
          <w:szCs w:val="24"/>
        </w:rPr>
      </w:pPr>
      <w:r w:rsidRPr="00B73605">
        <w:rPr>
          <w:rFonts w:ascii="Garamond" w:eastAsia="Verdana" w:hAnsi="Garamond" w:cs="Verdana"/>
          <w:sz w:val="24"/>
          <w:szCs w:val="24"/>
        </w:rPr>
        <w:t>alternanza delle discipline nell'arco della giornata e della</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settimana</w:t>
      </w:r>
    </w:p>
    <w:p w:rsidR="00451577" w:rsidRPr="00B73605" w:rsidRDefault="00451577" w:rsidP="00B73605">
      <w:pPr>
        <w:widowControl w:val="0"/>
        <w:numPr>
          <w:ilvl w:val="0"/>
          <w:numId w:val="50"/>
        </w:numPr>
        <w:tabs>
          <w:tab w:val="left" w:pos="1328"/>
        </w:tabs>
        <w:autoSpaceDE w:val="0"/>
        <w:autoSpaceDN w:val="0"/>
        <w:spacing w:before="13"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adozione di tutti gli accorgimenti necessari a favorire la concentrazione e la redditività degli impegni scolastici degli</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alunni.</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Dirigente Scolastico dovrà comunicare tali criteri al </w:t>
      </w:r>
      <w:r w:rsidRPr="00B73605">
        <w:rPr>
          <w:rFonts w:ascii="Garamond" w:eastAsia="Verdana" w:hAnsi="Garamond" w:cs="Verdana"/>
          <w:i/>
          <w:sz w:val="24"/>
          <w:szCs w:val="24"/>
        </w:rPr>
        <w:t xml:space="preserve">delegato/commissione delegata </w:t>
      </w:r>
      <w:r w:rsidRPr="00B73605">
        <w:rPr>
          <w:rFonts w:ascii="Garamond" w:eastAsia="Verdana" w:hAnsi="Garamond" w:cs="Verdana"/>
          <w:sz w:val="24"/>
          <w:szCs w:val="24"/>
        </w:rPr>
        <w:t>alla formulazione dell’orario di servizio e dovrà valutare eventuali criticità derivate dalla sempre più complessa conciliazione con i completamenti orari dei docenti in altri Istituti (anche in corso d’anno).</w:t>
      </w:r>
    </w:p>
    <w:p w:rsidR="005844BF" w:rsidRPr="00B73605" w:rsidRDefault="005844BF" w:rsidP="00B73605">
      <w:pPr>
        <w:widowControl w:val="0"/>
        <w:autoSpaceDE w:val="0"/>
        <w:autoSpaceDN w:val="0"/>
        <w:spacing w:before="79"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Altre disposizioni particolari faranno riferimento a quanto stabilito dai rispettivi Collegi di Plesso (che saranno tuttavia sempre subordinate alle indicazioni dirigenziali).</w:t>
      </w:r>
    </w:p>
    <w:p w:rsidR="005844BF" w:rsidRPr="00B73605" w:rsidRDefault="005844BF"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 casi eccezionali l’orario scolastico potrà essere modificato anche ad anno già avviato, per far fronte a </w:t>
      </w:r>
      <w:r w:rsidRPr="00B73605">
        <w:rPr>
          <w:rFonts w:ascii="Garamond" w:eastAsia="Verdana" w:hAnsi="Garamond" w:cs="Verdana"/>
          <w:i/>
          <w:sz w:val="24"/>
          <w:szCs w:val="24"/>
        </w:rPr>
        <w:t>specifiche e motivate richieste</w:t>
      </w:r>
      <w:r w:rsidRPr="00B73605">
        <w:rPr>
          <w:rFonts w:ascii="Garamond" w:eastAsia="Verdana" w:hAnsi="Garamond" w:cs="Verdana"/>
          <w:sz w:val="24"/>
          <w:szCs w:val="24"/>
        </w:rPr>
        <w:t>, a situazioni contingenti e permanenti motivate e serie (non tanto legate all’assunzione di supplenti temporanei) sia che afferiscano a ragioni di natura didattica sia a ragioni di natura personale dei docenti, come precisato dalla sentenza emessa dal Tribunale di Rimini del 2012 (sentenza n. 60 del 26 gennaio 2012).</w:t>
      </w:r>
    </w:p>
    <w:p w:rsidR="005844BF" w:rsidRPr="00B73605" w:rsidRDefault="005844BF" w:rsidP="00B73605">
      <w:pPr>
        <w:widowControl w:val="0"/>
        <w:autoSpaceDE w:val="0"/>
        <w:autoSpaceDN w:val="0"/>
        <w:spacing w:after="0" w:line="240" w:lineRule="auto"/>
        <w:ind w:right="-33"/>
        <w:jc w:val="both"/>
        <w:rPr>
          <w:rFonts w:ascii="Garamond" w:eastAsia="Verdana" w:hAnsi="Garamond" w:cs="Verdana"/>
          <w:sz w:val="24"/>
          <w:szCs w:val="24"/>
        </w:rPr>
      </w:pPr>
    </w:p>
    <w:p w:rsidR="005844BF" w:rsidRPr="00B73605" w:rsidRDefault="005844BF"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15 CRITERI GENERALI PER LA GESTIONE DELLE SUPPLENZE TEMPORANEE</w:t>
      </w:r>
    </w:p>
    <w:p w:rsidR="005844BF" w:rsidRPr="00B73605" w:rsidRDefault="005844BF"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Nel rispetto dell’esercizio del </w:t>
      </w:r>
      <w:r w:rsidRPr="00B73605">
        <w:rPr>
          <w:rFonts w:ascii="Garamond" w:eastAsia="Verdana" w:hAnsi="Garamond" w:cs="Verdana"/>
          <w:b/>
          <w:sz w:val="24"/>
          <w:szCs w:val="24"/>
        </w:rPr>
        <w:t xml:space="preserve">potere di gestione e organizzazione </w:t>
      </w:r>
      <w:r w:rsidRPr="00B73605">
        <w:rPr>
          <w:rFonts w:ascii="Garamond" w:eastAsia="Verdana" w:hAnsi="Garamond" w:cs="Verdana"/>
          <w:sz w:val="24"/>
          <w:szCs w:val="24"/>
        </w:rPr>
        <w:t xml:space="preserve">previsti dall’art. 25 del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165 del 2001 </w:t>
      </w:r>
      <w:r w:rsidRPr="00B73605">
        <w:rPr>
          <w:rFonts w:ascii="Garamond" w:eastAsia="Verdana" w:hAnsi="Garamond" w:cs="Verdana"/>
          <w:sz w:val="24"/>
          <w:szCs w:val="24"/>
        </w:rPr>
        <w:t xml:space="preserve">e del </w:t>
      </w:r>
      <w:r w:rsidRPr="00B73605">
        <w:rPr>
          <w:rFonts w:ascii="Garamond" w:eastAsia="Verdana" w:hAnsi="Garamond" w:cs="Verdana"/>
          <w:i/>
          <w:sz w:val="24"/>
          <w:szCs w:val="24"/>
        </w:rPr>
        <w:t>CCNL comparto Scuola</w:t>
      </w:r>
      <w:r w:rsidRPr="00B73605">
        <w:rPr>
          <w:rFonts w:ascii="Garamond" w:eastAsia="Verdana" w:hAnsi="Garamond" w:cs="Verdana"/>
          <w:sz w:val="24"/>
          <w:szCs w:val="24"/>
        </w:rPr>
        <w:t>, il Dirigente Scolastico individua alcuni criteri per la gestione delle supplenze e delle sostituzioni durante il corso dell’anno scolastico, anche in funzione delle esigenze dell’utenza.</w:t>
      </w:r>
    </w:p>
    <w:p w:rsidR="005844BF" w:rsidRPr="00B73605" w:rsidRDefault="005844BF"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Per quanto concerne la gestione delle </w:t>
      </w:r>
      <w:r w:rsidRPr="00B73605">
        <w:rPr>
          <w:rFonts w:ascii="Garamond" w:eastAsia="Verdana" w:hAnsi="Garamond" w:cs="Verdana"/>
          <w:b/>
          <w:sz w:val="24"/>
          <w:szCs w:val="24"/>
        </w:rPr>
        <w:t xml:space="preserve">supplenze temporanee dei docenti </w:t>
      </w:r>
      <w:r w:rsidRPr="00B73605">
        <w:rPr>
          <w:rFonts w:ascii="Garamond" w:eastAsia="Verdana" w:hAnsi="Garamond" w:cs="Verdana"/>
          <w:sz w:val="24"/>
          <w:szCs w:val="24"/>
        </w:rPr>
        <w:t xml:space="preserve">(legate a richieste di permesso dal lavoro brevi), il Dirigente Scolastico darà disposizioni ai </w:t>
      </w:r>
      <w:r w:rsidRPr="00B73605">
        <w:rPr>
          <w:rFonts w:ascii="Garamond" w:eastAsia="Verdana" w:hAnsi="Garamond" w:cs="Verdana"/>
          <w:i/>
          <w:sz w:val="24"/>
          <w:szCs w:val="24"/>
        </w:rPr>
        <w:t xml:space="preserve">Referenti </w:t>
      </w:r>
      <w:r w:rsidRPr="00B73605">
        <w:rPr>
          <w:rFonts w:ascii="Garamond" w:eastAsia="Verdana" w:hAnsi="Garamond" w:cs="Verdana"/>
          <w:sz w:val="24"/>
          <w:szCs w:val="24"/>
        </w:rPr>
        <w:t xml:space="preserve">di </w:t>
      </w:r>
      <w:r w:rsidRPr="00B73605">
        <w:rPr>
          <w:rFonts w:ascii="Garamond" w:eastAsia="Verdana" w:hAnsi="Garamond" w:cs="Verdana"/>
          <w:i/>
          <w:sz w:val="24"/>
          <w:szCs w:val="24"/>
        </w:rPr>
        <w:t xml:space="preserve">Plesso </w:t>
      </w:r>
      <w:proofErr w:type="spellStart"/>
      <w:r w:rsidRPr="00B73605">
        <w:rPr>
          <w:rFonts w:ascii="Garamond" w:eastAsia="Verdana" w:hAnsi="Garamond" w:cs="Verdana"/>
          <w:sz w:val="24"/>
          <w:szCs w:val="24"/>
        </w:rPr>
        <w:t>affinchè</w:t>
      </w:r>
      <w:proofErr w:type="spellEnd"/>
      <w:r w:rsidRPr="00B73605">
        <w:rPr>
          <w:rFonts w:ascii="Garamond" w:eastAsia="Verdana" w:hAnsi="Garamond" w:cs="Verdana"/>
          <w:sz w:val="24"/>
          <w:szCs w:val="24"/>
        </w:rPr>
        <w:t xml:space="preserve"> agiscano secondo i seguenti criteri:</w:t>
      </w:r>
    </w:p>
    <w:p w:rsidR="005844BF" w:rsidRPr="00B73605" w:rsidRDefault="005844BF" w:rsidP="00B73605">
      <w:pPr>
        <w:widowControl w:val="0"/>
        <w:numPr>
          <w:ilvl w:val="1"/>
          <w:numId w:val="50"/>
        </w:numPr>
        <w:autoSpaceDE w:val="0"/>
        <w:autoSpaceDN w:val="0"/>
        <w:spacing w:before="1" w:after="0" w:line="238" w:lineRule="exact"/>
        <w:ind w:left="426" w:right="-34" w:hanging="426"/>
        <w:jc w:val="both"/>
        <w:rPr>
          <w:rFonts w:ascii="Garamond" w:eastAsia="Verdana" w:hAnsi="Garamond" w:cs="Verdana"/>
          <w:sz w:val="24"/>
          <w:szCs w:val="24"/>
        </w:rPr>
      </w:pPr>
      <w:r w:rsidRPr="00B73605">
        <w:rPr>
          <w:rFonts w:ascii="Garamond" w:eastAsia="Verdana" w:hAnsi="Garamond" w:cs="Verdana"/>
          <w:sz w:val="24"/>
          <w:szCs w:val="24"/>
        </w:rPr>
        <w:t xml:space="preserve">utilizzo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eventuali compresenze sulla classe (ove</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esistenti)</w:t>
      </w:r>
    </w:p>
    <w:p w:rsidR="005844BF" w:rsidRPr="00B73605" w:rsidRDefault="005844BF" w:rsidP="00B73605">
      <w:pPr>
        <w:widowControl w:val="0"/>
        <w:numPr>
          <w:ilvl w:val="1"/>
          <w:numId w:val="50"/>
        </w:numPr>
        <w:autoSpaceDE w:val="0"/>
        <w:autoSpaceDN w:val="0"/>
        <w:spacing w:after="0" w:line="238" w:lineRule="exact"/>
        <w:ind w:left="426" w:right="-34" w:hanging="426"/>
        <w:jc w:val="both"/>
        <w:rPr>
          <w:rFonts w:ascii="Garamond" w:eastAsia="Verdana" w:hAnsi="Garamond" w:cs="Verdana"/>
          <w:sz w:val="24"/>
          <w:szCs w:val="24"/>
        </w:rPr>
      </w:pPr>
      <w:r w:rsidRPr="00B73605">
        <w:rPr>
          <w:rFonts w:ascii="Garamond" w:eastAsia="Verdana" w:hAnsi="Garamond" w:cs="Verdana"/>
          <w:sz w:val="24"/>
          <w:szCs w:val="24"/>
        </w:rPr>
        <w:t>recupero di ore di servizio</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dovute</w:t>
      </w:r>
    </w:p>
    <w:p w:rsidR="005844BF" w:rsidRPr="00B73605" w:rsidRDefault="005844BF" w:rsidP="00B73605">
      <w:pPr>
        <w:widowControl w:val="0"/>
        <w:numPr>
          <w:ilvl w:val="1"/>
          <w:numId w:val="50"/>
        </w:numPr>
        <w:autoSpaceDE w:val="0"/>
        <w:autoSpaceDN w:val="0"/>
        <w:spacing w:after="0" w:line="243" w:lineRule="exact"/>
        <w:ind w:left="426" w:right="-34" w:hanging="426"/>
        <w:jc w:val="both"/>
        <w:rPr>
          <w:rFonts w:ascii="Garamond" w:eastAsia="Verdana" w:hAnsi="Garamond" w:cs="Verdana"/>
          <w:sz w:val="24"/>
          <w:szCs w:val="24"/>
        </w:rPr>
      </w:pPr>
      <w:r w:rsidRPr="00B73605">
        <w:rPr>
          <w:rFonts w:ascii="Garamond" w:eastAsia="Verdana" w:hAnsi="Garamond" w:cs="Verdana"/>
          <w:sz w:val="24"/>
          <w:szCs w:val="24"/>
        </w:rPr>
        <w:t xml:space="preserve">utilizzo delle ore del personale assegnato a progetti </w:t>
      </w:r>
      <w:r w:rsidRPr="00B73605">
        <w:rPr>
          <w:rFonts w:ascii="Garamond" w:eastAsia="Verdana" w:hAnsi="Garamond" w:cs="Verdana"/>
          <w:spacing w:val="-3"/>
          <w:sz w:val="24"/>
          <w:szCs w:val="24"/>
        </w:rPr>
        <w:t>di</w:t>
      </w:r>
      <w:r w:rsidR="00BB4C86" w:rsidRPr="00B73605">
        <w:rPr>
          <w:rFonts w:ascii="Garamond" w:eastAsia="Verdana" w:hAnsi="Garamond" w:cs="Verdana"/>
          <w:spacing w:val="-3"/>
          <w:sz w:val="24"/>
          <w:szCs w:val="24"/>
        </w:rPr>
        <w:t xml:space="preserve"> </w:t>
      </w:r>
      <w:r w:rsidRPr="00B73605">
        <w:rPr>
          <w:rFonts w:ascii="Garamond" w:eastAsia="Verdana" w:hAnsi="Garamond" w:cs="Verdana"/>
          <w:sz w:val="24"/>
          <w:szCs w:val="24"/>
        </w:rPr>
        <w:t>Potenziamento</w:t>
      </w:r>
    </w:p>
    <w:p w:rsidR="005844BF" w:rsidRPr="00B73605" w:rsidRDefault="00D565F8" w:rsidP="00B73605">
      <w:pPr>
        <w:widowControl w:val="0"/>
        <w:tabs>
          <w:tab w:val="left" w:pos="1782"/>
        </w:tabs>
        <w:autoSpaceDE w:val="0"/>
        <w:autoSpaceDN w:val="0"/>
        <w:spacing w:before="12" w:after="0" w:line="240" w:lineRule="auto"/>
        <w:ind w:left="426" w:right="-34" w:hanging="426"/>
        <w:jc w:val="both"/>
        <w:rPr>
          <w:rFonts w:ascii="Garamond" w:eastAsia="Verdana" w:hAnsi="Garamond" w:cs="Verdana"/>
          <w:sz w:val="24"/>
          <w:szCs w:val="24"/>
        </w:rPr>
      </w:pPr>
      <w:r w:rsidRPr="00B73605">
        <w:rPr>
          <w:rFonts w:ascii="Garamond" w:eastAsia="Verdana" w:hAnsi="Garamond" w:cs="Verdana"/>
          <w:sz w:val="24"/>
          <w:szCs w:val="24"/>
        </w:rPr>
        <w:t xml:space="preserve">d. </w:t>
      </w:r>
      <w:r w:rsidR="009B17A5" w:rsidRPr="00B73605">
        <w:rPr>
          <w:rFonts w:ascii="Garamond" w:eastAsia="Verdana" w:hAnsi="Garamond" w:cs="Verdana"/>
          <w:sz w:val="24"/>
          <w:szCs w:val="24"/>
        </w:rPr>
        <w:tab/>
      </w:r>
      <w:r w:rsidR="005844BF" w:rsidRPr="00B73605">
        <w:rPr>
          <w:rFonts w:ascii="Garamond" w:eastAsia="Verdana" w:hAnsi="Garamond" w:cs="Verdana"/>
          <w:sz w:val="24"/>
          <w:szCs w:val="24"/>
        </w:rPr>
        <w:t>supplenze a pagamento (fino alla cifra consentita dal finanziamento</w:t>
      </w:r>
      <w:r w:rsidR="00BB4C86" w:rsidRPr="00B73605">
        <w:rPr>
          <w:rFonts w:ascii="Garamond" w:eastAsia="Verdana" w:hAnsi="Garamond" w:cs="Verdana"/>
          <w:sz w:val="24"/>
          <w:szCs w:val="24"/>
        </w:rPr>
        <w:t xml:space="preserve"> </w:t>
      </w:r>
      <w:r w:rsidR="005844BF" w:rsidRPr="00B73605">
        <w:rPr>
          <w:rFonts w:ascii="Garamond" w:eastAsia="Verdana" w:hAnsi="Garamond" w:cs="Verdana"/>
          <w:sz w:val="24"/>
          <w:szCs w:val="24"/>
        </w:rPr>
        <w:t xml:space="preserve">stanziato annualmente dal </w:t>
      </w:r>
      <w:r w:rsidR="005844BF" w:rsidRPr="00B73605">
        <w:rPr>
          <w:rFonts w:ascii="Garamond" w:eastAsia="Verdana" w:hAnsi="Garamond" w:cs="Verdana"/>
          <w:i/>
          <w:sz w:val="24"/>
          <w:szCs w:val="24"/>
        </w:rPr>
        <w:t>Ministero dell’Economia e delle</w:t>
      </w:r>
      <w:r w:rsidR="00BB4C86" w:rsidRPr="00B73605">
        <w:rPr>
          <w:rFonts w:ascii="Garamond" w:eastAsia="Verdana" w:hAnsi="Garamond" w:cs="Verdana"/>
          <w:i/>
          <w:sz w:val="24"/>
          <w:szCs w:val="24"/>
        </w:rPr>
        <w:t xml:space="preserve"> </w:t>
      </w:r>
      <w:r w:rsidR="005844BF" w:rsidRPr="00B73605">
        <w:rPr>
          <w:rFonts w:ascii="Garamond" w:eastAsia="Verdana" w:hAnsi="Garamond" w:cs="Verdana"/>
          <w:i/>
          <w:sz w:val="24"/>
          <w:szCs w:val="24"/>
        </w:rPr>
        <w:t>Finanze</w:t>
      </w:r>
      <w:r w:rsidR="005844BF" w:rsidRPr="00B73605">
        <w:rPr>
          <w:rFonts w:ascii="Garamond" w:eastAsia="Verdana" w:hAnsi="Garamond" w:cs="Verdana"/>
          <w:sz w:val="24"/>
          <w:szCs w:val="24"/>
        </w:rPr>
        <w:t>)</w:t>
      </w:r>
    </w:p>
    <w:p w:rsidR="005844BF" w:rsidRPr="00B73605" w:rsidRDefault="00D565F8" w:rsidP="00B73605">
      <w:pPr>
        <w:widowControl w:val="0"/>
        <w:autoSpaceDE w:val="0"/>
        <w:autoSpaceDN w:val="0"/>
        <w:spacing w:before="1" w:after="0" w:line="240" w:lineRule="auto"/>
        <w:ind w:left="426" w:right="-34" w:hanging="426"/>
        <w:jc w:val="both"/>
        <w:rPr>
          <w:rFonts w:ascii="Garamond" w:eastAsia="Verdana" w:hAnsi="Garamond" w:cs="Verdana"/>
          <w:sz w:val="24"/>
          <w:szCs w:val="24"/>
        </w:rPr>
      </w:pPr>
      <w:r w:rsidRPr="00B73605">
        <w:rPr>
          <w:rFonts w:ascii="Garamond" w:eastAsia="Verdana" w:hAnsi="Garamond" w:cs="Verdana"/>
          <w:sz w:val="24"/>
          <w:szCs w:val="24"/>
        </w:rPr>
        <w:t xml:space="preserve">e. </w:t>
      </w:r>
      <w:r w:rsidR="009B17A5" w:rsidRPr="00B73605">
        <w:rPr>
          <w:rFonts w:ascii="Garamond" w:eastAsia="Verdana" w:hAnsi="Garamond" w:cs="Verdana"/>
          <w:sz w:val="24"/>
          <w:szCs w:val="24"/>
        </w:rPr>
        <w:tab/>
      </w:r>
      <w:r w:rsidR="005844BF" w:rsidRPr="00B73605">
        <w:rPr>
          <w:rFonts w:ascii="Garamond" w:eastAsia="Verdana" w:hAnsi="Garamond" w:cs="Verdana"/>
          <w:sz w:val="24"/>
          <w:szCs w:val="24"/>
        </w:rPr>
        <w:t xml:space="preserve">suddivisione degli alunni nelle altre classi, a condizione che il numero complessivo di presenze nella classe </w:t>
      </w:r>
      <w:r w:rsidR="005844BF" w:rsidRPr="00B73605">
        <w:rPr>
          <w:rFonts w:ascii="Garamond" w:eastAsia="Verdana" w:hAnsi="Garamond" w:cs="Verdana"/>
          <w:spacing w:val="-2"/>
          <w:sz w:val="24"/>
          <w:szCs w:val="24"/>
        </w:rPr>
        <w:t xml:space="preserve">non </w:t>
      </w:r>
      <w:r w:rsidR="005844BF" w:rsidRPr="00B73605">
        <w:rPr>
          <w:rFonts w:ascii="Garamond" w:eastAsia="Verdana" w:hAnsi="Garamond" w:cs="Verdana"/>
          <w:sz w:val="24"/>
          <w:szCs w:val="24"/>
        </w:rPr>
        <w:t>superi le 26 unità (compreso/i il/i docente/i presente/i in classe e gli eventuali educatori) per la Scuola Primaria e le 28 unità (compreso/i il/i docente/i presente/i in classe e gli eventuali educatori) per la Scuola Secondaria di primo</w:t>
      </w:r>
      <w:r w:rsidR="00BB4C86" w:rsidRPr="00B73605">
        <w:rPr>
          <w:rFonts w:ascii="Garamond" w:eastAsia="Verdana" w:hAnsi="Garamond" w:cs="Verdana"/>
          <w:sz w:val="24"/>
          <w:szCs w:val="24"/>
        </w:rPr>
        <w:t xml:space="preserve"> </w:t>
      </w:r>
      <w:r w:rsidR="005844BF" w:rsidRPr="00B73605">
        <w:rPr>
          <w:rFonts w:ascii="Garamond" w:eastAsia="Verdana" w:hAnsi="Garamond" w:cs="Verdana"/>
          <w:sz w:val="24"/>
          <w:szCs w:val="24"/>
        </w:rPr>
        <w:t>grado.</w:t>
      </w:r>
    </w:p>
    <w:p w:rsidR="005844BF" w:rsidRPr="00B73605" w:rsidRDefault="005844BF" w:rsidP="00B73605">
      <w:pPr>
        <w:widowControl w:val="0"/>
        <w:autoSpaceDE w:val="0"/>
        <w:autoSpaceDN w:val="0"/>
        <w:spacing w:before="3"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lastRenderedPageBreak/>
        <w:t xml:space="preserve">Si specifica che, in caso di “docenza” effettuata dall’insegnante di sostegno a seguito di assenza del docente curricolare, qualora fosse prevista una compresenza tra i due docenti, il docente di sostegno dovrà effettuare la lezione nella propria classe in quanto docente titolare sull’intera classe e non del singolo alunno. Non si tratta in questo caso di </w:t>
      </w:r>
      <w:r w:rsidRPr="00B73605">
        <w:rPr>
          <w:rFonts w:ascii="Garamond" w:eastAsia="Verdana" w:hAnsi="Garamond" w:cs="Verdana"/>
          <w:b/>
          <w:sz w:val="24"/>
          <w:szCs w:val="24"/>
        </w:rPr>
        <w:t xml:space="preserve">supplenza </w:t>
      </w:r>
      <w:r w:rsidRPr="00B73605">
        <w:rPr>
          <w:rFonts w:ascii="Garamond" w:eastAsia="Verdana" w:hAnsi="Garamond" w:cs="Verdana"/>
          <w:sz w:val="24"/>
          <w:szCs w:val="24"/>
        </w:rPr>
        <w:t xml:space="preserve">poiché l’ora è prevista nell’orario di servizio del docente. Egli dovrà firmare il registro elettronico senza l’inserimento del </w:t>
      </w:r>
      <w:proofErr w:type="spellStart"/>
      <w:r w:rsidRPr="00B73605">
        <w:rPr>
          <w:rFonts w:ascii="Garamond" w:eastAsia="Verdana" w:hAnsi="Garamond" w:cs="Verdana"/>
          <w:i/>
          <w:sz w:val="24"/>
          <w:szCs w:val="24"/>
        </w:rPr>
        <w:t>flag</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w:t>
      </w:r>
      <w:r w:rsidRPr="00B73605">
        <w:rPr>
          <w:rFonts w:ascii="Garamond" w:eastAsia="Verdana" w:hAnsi="Garamond" w:cs="Verdana"/>
          <w:i/>
          <w:sz w:val="24"/>
          <w:szCs w:val="24"/>
        </w:rPr>
        <w:t>supplenza</w:t>
      </w:r>
      <w:r w:rsidRPr="00B73605">
        <w:rPr>
          <w:rFonts w:ascii="Garamond" w:eastAsia="Verdana" w:hAnsi="Garamond" w:cs="Verdana"/>
          <w:sz w:val="24"/>
          <w:szCs w:val="24"/>
        </w:rPr>
        <w:t>” (ciò vale anche per “supplenze” derivanti da altre forme di compresenza). Solo in caso di diagnosi di disabilità grave dell’alunno inserito nella classe (o tale da non poter garantire un’adeguata sorveglianza a tutti gli alunni da parte dell’insegnante di sostegno), si potrà disporre una supplenza aggiuntiva, a garanzia del mantenimento di adeguate condizioni di sicurezza per la classe.</w:t>
      </w:r>
    </w:p>
    <w:p w:rsidR="005844BF" w:rsidRPr="00B73605" w:rsidRDefault="005844BF" w:rsidP="00B73605">
      <w:pPr>
        <w:widowControl w:val="0"/>
        <w:autoSpaceDE w:val="0"/>
        <w:autoSpaceDN w:val="0"/>
        <w:spacing w:before="1" w:after="0" w:line="240" w:lineRule="auto"/>
        <w:ind w:right="-33"/>
        <w:jc w:val="both"/>
        <w:rPr>
          <w:rFonts w:ascii="Garamond" w:eastAsia="Verdana" w:hAnsi="Garamond" w:cs="Verdana"/>
          <w:sz w:val="24"/>
          <w:szCs w:val="24"/>
        </w:rPr>
        <w:sectPr w:rsidR="005844BF" w:rsidRPr="00B73605" w:rsidSect="00D67D08">
          <w:pgSz w:w="11900" w:h="16850"/>
          <w:pgMar w:top="1200" w:right="843" w:bottom="280" w:left="1134" w:header="720" w:footer="720" w:gutter="0"/>
          <w:cols w:space="720"/>
        </w:sectPr>
      </w:pPr>
      <w:r w:rsidRPr="00B73605">
        <w:rPr>
          <w:rFonts w:ascii="Garamond" w:eastAsia="Verdana" w:hAnsi="Garamond" w:cs="Verdana"/>
          <w:sz w:val="24"/>
          <w:szCs w:val="24"/>
        </w:rPr>
        <w:t xml:space="preserve">Nell’individuazione del docente supplente, quando possibile, si dovrà preferire un docente dello stesso Consiglio di Classe/Sezione, qualora disponibile. Altre disposizioni particolari per supplenze brevi faranno riferimento a quanto stabilito dal </w:t>
      </w:r>
      <w:r w:rsidRPr="00B73605">
        <w:rPr>
          <w:rFonts w:ascii="Garamond" w:eastAsia="Verdana" w:hAnsi="Garamond" w:cs="Verdana"/>
          <w:i/>
          <w:sz w:val="24"/>
          <w:szCs w:val="24"/>
        </w:rPr>
        <w:t>CCNL</w:t>
      </w:r>
      <w:r w:rsidRPr="00B73605">
        <w:rPr>
          <w:rFonts w:ascii="Garamond" w:eastAsia="Verdana" w:hAnsi="Garamond" w:cs="Verdana"/>
          <w:sz w:val="24"/>
          <w:szCs w:val="24"/>
        </w:rPr>
        <w:t xml:space="preserve">, dalla </w:t>
      </w:r>
      <w:r w:rsidRPr="00B73605">
        <w:rPr>
          <w:rFonts w:ascii="Garamond" w:eastAsia="Verdana" w:hAnsi="Garamond" w:cs="Verdana"/>
          <w:i/>
          <w:sz w:val="24"/>
          <w:szCs w:val="24"/>
        </w:rPr>
        <w:t xml:space="preserve">Contrattazione decentrata di Istituto </w:t>
      </w:r>
      <w:r w:rsidRPr="00B73605">
        <w:rPr>
          <w:rFonts w:ascii="Garamond" w:eastAsia="Verdana" w:hAnsi="Garamond" w:cs="Verdana"/>
          <w:sz w:val="24"/>
          <w:szCs w:val="24"/>
        </w:rPr>
        <w:t>e dai rispettivi Collegi di Plesso.</w:t>
      </w:r>
    </w:p>
    <w:p w:rsidR="00451577" w:rsidRPr="00B73605" w:rsidRDefault="00E47769" w:rsidP="00B73605">
      <w:pPr>
        <w:widowControl w:val="0"/>
        <w:autoSpaceDE w:val="0"/>
        <w:autoSpaceDN w:val="0"/>
        <w:spacing w:after="0" w:line="240" w:lineRule="auto"/>
        <w:ind w:right="-33"/>
        <w:jc w:val="both"/>
        <w:rPr>
          <w:rFonts w:ascii="Garamond" w:eastAsia="Verdana" w:hAnsi="Garamond" w:cs="Verdana"/>
          <w:sz w:val="24"/>
          <w:szCs w:val="24"/>
        </w:rPr>
      </w:pPr>
      <w:r>
        <w:rPr>
          <w:rFonts w:ascii="Garamond" w:eastAsia="Verdana" w:hAnsi="Garamond" w:cs="Verdana"/>
          <w:noProof/>
          <w:sz w:val="24"/>
          <w:szCs w:val="24"/>
          <w:lang w:eastAsia="it-IT"/>
        </w:rPr>
      </w:r>
      <w:r>
        <w:rPr>
          <w:rFonts w:ascii="Garamond" w:eastAsia="Verdana" w:hAnsi="Garamond" w:cs="Verdana"/>
          <w:noProof/>
          <w:sz w:val="24"/>
          <w:szCs w:val="24"/>
          <w:lang w:eastAsia="it-IT"/>
        </w:rPr>
        <w:pict>
          <v:shape id="Casella di testo 21" o:spid="_x0000_s1041" type="#_x0000_t202" style="width:493.45pt;height:31.7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780ADB" w:rsidRPr="009B17A5" w:rsidRDefault="00780ADB" w:rsidP="009B17A5">
                  <w:pPr>
                    <w:tabs>
                      <w:tab w:val="left" w:pos="1233"/>
                    </w:tabs>
                    <w:spacing w:before="15"/>
                    <w:jc w:val="center"/>
                    <w:rPr>
                      <w:rFonts w:ascii="Garamond" w:hAnsi="Garamond" w:cs="Arial"/>
                      <w:b/>
                      <w:sz w:val="24"/>
                    </w:rPr>
                  </w:pPr>
                  <w:r w:rsidRPr="009B17A5">
                    <w:rPr>
                      <w:rFonts w:ascii="Garamond" w:hAnsi="Garamond" w:cs="Arial"/>
                      <w:b/>
                      <w:sz w:val="24"/>
                    </w:rPr>
                    <w:t>CAP.3</w:t>
                  </w:r>
                  <w:r w:rsidRPr="009B17A5">
                    <w:rPr>
                      <w:rFonts w:ascii="Garamond" w:hAnsi="Garamond" w:cs="Arial"/>
                      <w:b/>
                      <w:sz w:val="24"/>
                    </w:rPr>
                    <w:tab/>
                    <w:t>REGOLAMENTO DELL’INDIRIZZOMUSICALE</w:t>
                  </w:r>
                </w:p>
              </w:txbxContent>
            </v:textbox>
            <w10:wrap type="none"/>
            <w10:anchorlock/>
          </v:shape>
        </w:pic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sz w:val="24"/>
          <w:szCs w:val="24"/>
        </w:rPr>
      </w:pPr>
    </w:p>
    <w:p w:rsidR="00CB58C0" w:rsidRPr="00B73605" w:rsidRDefault="00CB58C0" w:rsidP="00B73605">
      <w:pPr>
        <w:widowControl w:val="0"/>
        <w:autoSpaceDE w:val="0"/>
        <w:autoSpaceDN w:val="0"/>
        <w:spacing w:before="74" w:after="0" w:line="240" w:lineRule="auto"/>
        <w:ind w:right="-33"/>
        <w:jc w:val="both"/>
        <w:outlineLvl w:val="0"/>
        <w:rPr>
          <w:rFonts w:ascii="Garamond" w:eastAsia="Times New Roman" w:hAnsi="Garamond" w:cs="Times New Roman"/>
          <w:b/>
          <w:bCs/>
          <w:sz w:val="24"/>
          <w:szCs w:val="24"/>
          <w:lang w:eastAsia="it-IT" w:bidi="it-IT"/>
        </w:rPr>
      </w:pPr>
      <w:r w:rsidRPr="00B73605">
        <w:rPr>
          <w:rFonts w:ascii="Garamond" w:eastAsia="Times New Roman" w:hAnsi="Garamond" w:cs="Times New Roman"/>
          <w:b/>
          <w:bCs/>
          <w:sz w:val="24"/>
          <w:szCs w:val="24"/>
          <w:lang w:eastAsia="it-IT" w:bidi="it-IT"/>
        </w:rPr>
        <w:t xml:space="preserve">REGOLAMENTO INTERNO DEL CORSO </w:t>
      </w:r>
      <w:proofErr w:type="spellStart"/>
      <w:r w:rsidRPr="00B73605">
        <w:rPr>
          <w:rFonts w:ascii="Garamond" w:eastAsia="Times New Roman" w:hAnsi="Garamond" w:cs="Times New Roman"/>
          <w:b/>
          <w:bCs/>
          <w:sz w:val="24"/>
          <w:szCs w:val="24"/>
          <w:lang w:eastAsia="it-IT" w:bidi="it-IT"/>
        </w:rPr>
        <w:t>DI</w:t>
      </w:r>
      <w:proofErr w:type="spellEnd"/>
      <w:r w:rsidRPr="00B73605">
        <w:rPr>
          <w:rFonts w:ascii="Garamond" w:eastAsia="Times New Roman" w:hAnsi="Garamond" w:cs="Times New Roman"/>
          <w:b/>
          <w:bCs/>
          <w:sz w:val="24"/>
          <w:szCs w:val="24"/>
          <w:lang w:eastAsia="it-IT" w:bidi="it-IT"/>
        </w:rPr>
        <w:t xml:space="preserve"> STRUMENTO MUSICALE</w:t>
      </w:r>
    </w:p>
    <w:p w:rsidR="00CB58C0" w:rsidRPr="00B73605" w:rsidRDefault="00CB58C0" w:rsidP="00B73605">
      <w:pPr>
        <w:widowControl w:val="0"/>
        <w:autoSpaceDE w:val="0"/>
        <w:autoSpaceDN w:val="0"/>
        <w:spacing w:before="178" w:after="0" w:line="276" w:lineRule="auto"/>
        <w:ind w:left="112" w:right="-33"/>
        <w:jc w:val="both"/>
        <w:rPr>
          <w:rFonts w:ascii="Garamond" w:eastAsia="Times New Roman" w:hAnsi="Garamond" w:cs="Times New Roman"/>
          <w:i/>
          <w:sz w:val="24"/>
          <w:szCs w:val="24"/>
          <w:lang w:eastAsia="it-IT" w:bidi="it-IT"/>
        </w:rPr>
      </w:pPr>
      <w:r w:rsidRPr="00B73605">
        <w:rPr>
          <w:rFonts w:ascii="Garamond" w:eastAsia="Times New Roman" w:hAnsi="Garamond" w:cs="Times New Roman"/>
          <w:b/>
          <w:sz w:val="24"/>
          <w:szCs w:val="24"/>
          <w:lang w:eastAsia="it-IT" w:bidi="it-IT"/>
        </w:rPr>
        <w:t xml:space="preserve">Vista </w:t>
      </w:r>
      <w:r w:rsidRPr="00B73605">
        <w:rPr>
          <w:rFonts w:ascii="Garamond" w:eastAsia="Times New Roman" w:hAnsi="Garamond" w:cs="Times New Roman"/>
          <w:sz w:val="24"/>
          <w:szCs w:val="24"/>
          <w:lang w:eastAsia="it-IT" w:bidi="it-IT"/>
        </w:rPr>
        <w:t xml:space="preserve">la Legge 03 Maggio 1999 n. 124 </w:t>
      </w:r>
      <w:r w:rsidRPr="00B73605">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i/>
          <w:sz w:val="24"/>
          <w:szCs w:val="24"/>
          <w:lang w:eastAsia="it-IT" w:bidi="it-IT"/>
        </w:rPr>
        <w:t>Riconduzione ad ordinamento dei corsi sperimentali ad indirizzo musicale nella scuola media, art.11, comma 9;</w:t>
      </w:r>
    </w:p>
    <w:p w:rsidR="00CB58C0" w:rsidRPr="00B73605" w:rsidRDefault="00CB58C0" w:rsidP="00B73605">
      <w:pPr>
        <w:widowControl w:val="0"/>
        <w:autoSpaceDE w:val="0"/>
        <w:autoSpaceDN w:val="0"/>
        <w:spacing w:after="0" w:line="276" w:lineRule="auto"/>
        <w:ind w:left="112" w:right="-33"/>
        <w:jc w:val="both"/>
        <w:rPr>
          <w:rFonts w:ascii="Garamond" w:eastAsia="Times New Roman" w:hAnsi="Garamond" w:cs="Times New Roman"/>
          <w:sz w:val="24"/>
          <w:szCs w:val="24"/>
          <w:lang w:eastAsia="it-IT" w:bidi="it-IT"/>
        </w:rPr>
      </w:pPr>
      <w:r w:rsidRPr="00B73605">
        <w:rPr>
          <w:rFonts w:ascii="Garamond" w:eastAsia="Times New Roman" w:hAnsi="Garamond" w:cs="Times New Roman"/>
          <w:b/>
          <w:sz w:val="24"/>
          <w:szCs w:val="24"/>
          <w:lang w:eastAsia="it-IT" w:bidi="it-IT"/>
        </w:rPr>
        <w:t xml:space="preserve">Visto </w:t>
      </w:r>
      <w:r w:rsidRPr="00B73605">
        <w:rPr>
          <w:rFonts w:ascii="Garamond" w:eastAsia="Times New Roman" w:hAnsi="Garamond" w:cs="Times New Roman"/>
          <w:sz w:val="24"/>
          <w:szCs w:val="24"/>
          <w:lang w:eastAsia="it-IT" w:bidi="it-IT"/>
        </w:rPr>
        <w:t xml:space="preserve">il D.M. del 6 agosto 1990 n. 201 </w:t>
      </w:r>
      <w:r w:rsidRPr="00B73605">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i/>
          <w:sz w:val="24"/>
          <w:szCs w:val="24"/>
          <w:lang w:eastAsia="it-IT" w:bidi="it-IT"/>
        </w:rPr>
        <w:t>Corsi ad indirizzo Musicale nella scuola Media- Riconduzione e Ordinamento Istituzione classe di concorso di "strumento musicale" nella scuola media</w:t>
      </w:r>
      <w:r w:rsidRPr="00B73605">
        <w:rPr>
          <w:rFonts w:ascii="Garamond" w:eastAsia="Times New Roman" w:hAnsi="Garamond" w:cs="Times New Roman"/>
          <w:sz w:val="24"/>
          <w:szCs w:val="24"/>
          <w:lang w:eastAsia="it-IT" w:bidi="it-IT"/>
        </w:rPr>
        <w:t>;</w:t>
      </w:r>
    </w:p>
    <w:p w:rsidR="00CB58C0" w:rsidRPr="00B73605" w:rsidRDefault="00CB58C0" w:rsidP="00B73605">
      <w:pPr>
        <w:widowControl w:val="0"/>
        <w:autoSpaceDE w:val="0"/>
        <w:autoSpaceDN w:val="0"/>
        <w:spacing w:before="2" w:after="0" w:line="276" w:lineRule="auto"/>
        <w:ind w:left="112" w:right="-33"/>
        <w:jc w:val="both"/>
        <w:rPr>
          <w:rFonts w:ascii="Garamond" w:eastAsia="Times New Roman" w:hAnsi="Garamond" w:cs="Times New Roman"/>
          <w:i/>
          <w:sz w:val="24"/>
          <w:szCs w:val="24"/>
          <w:lang w:eastAsia="it-IT" w:bidi="it-IT"/>
        </w:rPr>
      </w:pPr>
      <w:r w:rsidRPr="00B73605">
        <w:rPr>
          <w:rFonts w:ascii="Garamond" w:eastAsia="Times New Roman" w:hAnsi="Garamond" w:cs="Times New Roman"/>
          <w:b/>
          <w:sz w:val="24"/>
          <w:szCs w:val="24"/>
          <w:lang w:eastAsia="it-IT" w:bidi="it-IT"/>
        </w:rPr>
        <w:t xml:space="preserve">Visto </w:t>
      </w:r>
      <w:r w:rsidRPr="00B73605">
        <w:rPr>
          <w:rFonts w:ascii="Garamond" w:eastAsia="Times New Roman" w:hAnsi="Garamond" w:cs="Times New Roman"/>
          <w:sz w:val="24"/>
          <w:szCs w:val="24"/>
          <w:lang w:eastAsia="it-IT" w:bidi="it-IT"/>
        </w:rPr>
        <w:t xml:space="preserve">il D.P.R. 20 marzo 2009 , n. 81 </w:t>
      </w:r>
      <w:r w:rsidRPr="00B73605">
        <w:rPr>
          <w:rFonts w:ascii="Garamond" w:eastAsia="Times New Roman" w:hAnsi="Garamond" w:cs="Times New Roman"/>
          <w:i/>
          <w:sz w:val="24"/>
          <w:szCs w:val="24"/>
          <w:lang w:eastAsia="it-IT" w:bidi="it-IT"/>
        </w:rPr>
        <w:t>-Norme per la riorganizzazione della rete scolastica e il razionale ed efficace utilizzo delle risorse umane della scuola, ai sensi dell' articolo 64, comma 4, del decreto legge 25 giugno 2008, n. 112, convertito, con modificazioni, della legge 6 agosto 2008,</w:t>
      </w:r>
    </w:p>
    <w:p w:rsidR="00CB58C0" w:rsidRPr="00B73605" w:rsidRDefault="00CB58C0" w:rsidP="00B73605">
      <w:pPr>
        <w:widowControl w:val="0"/>
        <w:autoSpaceDE w:val="0"/>
        <w:autoSpaceDN w:val="0"/>
        <w:spacing w:after="0" w:line="276" w:lineRule="auto"/>
        <w:ind w:left="112" w:right="-33"/>
        <w:jc w:val="both"/>
        <w:rPr>
          <w:rFonts w:ascii="Garamond" w:eastAsia="Times New Roman" w:hAnsi="Garamond" w:cs="Times New Roman"/>
          <w:sz w:val="24"/>
          <w:szCs w:val="24"/>
          <w:lang w:eastAsia="it-IT" w:bidi="it-IT"/>
        </w:rPr>
      </w:pPr>
      <w:r w:rsidRPr="00B73605">
        <w:rPr>
          <w:rFonts w:ascii="Garamond" w:eastAsia="Times New Roman" w:hAnsi="Garamond" w:cs="Times New Roman"/>
          <w:i/>
          <w:sz w:val="24"/>
          <w:szCs w:val="24"/>
          <w:lang w:eastAsia="it-IT" w:bidi="it-IT"/>
        </w:rPr>
        <w:t>n. 133, art. 11 e 13</w:t>
      </w:r>
      <w:r w:rsidRPr="00B73605">
        <w:rPr>
          <w:rFonts w:ascii="Garamond" w:eastAsia="Times New Roman" w:hAnsi="Garamond" w:cs="Times New Roman"/>
          <w:sz w:val="24"/>
          <w:szCs w:val="24"/>
          <w:lang w:eastAsia="it-IT" w:bidi="it-IT"/>
        </w:rPr>
        <w:t>;</w:t>
      </w:r>
    </w:p>
    <w:p w:rsidR="00CB58C0" w:rsidRPr="00B73605" w:rsidRDefault="00CB58C0" w:rsidP="00B73605">
      <w:pPr>
        <w:widowControl w:val="0"/>
        <w:autoSpaceDE w:val="0"/>
        <w:autoSpaceDN w:val="0"/>
        <w:spacing w:before="137" w:after="0" w:line="276" w:lineRule="auto"/>
        <w:ind w:left="112" w:right="-33"/>
        <w:jc w:val="both"/>
        <w:rPr>
          <w:rFonts w:ascii="Garamond" w:eastAsia="Times New Roman" w:hAnsi="Garamond" w:cs="Times New Roman"/>
          <w:i/>
          <w:sz w:val="24"/>
          <w:szCs w:val="24"/>
          <w:lang w:eastAsia="it-IT" w:bidi="it-IT"/>
        </w:rPr>
      </w:pPr>
      <w:r w:rsidRPr="00B73605">
        <w:rPr>
          <w:rFonts w:ascii="Garamond" w:eastAsia="Times New Roman" w:hAnsi="Garamond" w:cs="Times New Roman"/>
          <w:b/>
          <w:sz w:val="24"/>
          <w:szCs w:val="24"/>
          <w:lang w:eastAsia="it-IT" w:bidi="it-IT"/>
        </w:rPr>
        <w:t xml:space="preserve">Vista </w:t>
      </w:r>
      <w:r w:rsidRPr="00B73605">
        <w:rPr>
          <w:rFonts w:ascii="Garamond" w:eastAsia="Times New Roman" w:hAnsi="Garamond" w:cs="Times New Roman"/>
          <w:sz w:val="24"/>
          <w:szCs w:val="24"/>
          <w:lang w:eastAsia="it-IT" w:bidi="it-IT"/>
        </w:rPr>
        <w:t xml:space="preserve">la C.M. n. 49 del 20 maggio 2010 </w:t>
      </w:r>
      <w:r w:rsidRPr="00B73605">
        <w:rPr>
          <w:rFonts w:ascii="Garamond" w:eastAsia="Times New Roman" w:hAnsi="Garamond" w:cs="Times New Roman"/>
          <w:b/>
          <w:sz w:val="24"/>
          <w:szCs w:val="24"/>
          <w:lang w:eastAsia="it-IT" w:bidi="it-IT"/>
        </w:rPr>
        <w:t xml:space="preserve">- </w:t>
      </w:r>
      <w:r w:rsidRPr="00B73605">
        <w:rPr>
          <w:rFonts w:ascii="Garamond" w:eastAsia="Times New Roman" w:hAnsi="Garamond" w:cs="Times New Roman"/>
          <w:i/>
          <w:sz w:val="24"/>
          <w:szCs w:val="24"/>
          <w:lang w:eastAsia="it-IT" w:bidi="it-IT"/>
        </w:rPr>
        <w:t>Valutazione degli alunni ed esame di Stato conclusivo del primo ciclo di istruzione</w:t>
      </w:r>
    </w:p>
    <w:p w:rsidR="00CB58C0" w:rsidRPr="00B73605" w:rsidRDefault="00CB58C0" w:rsidP="00B73605">
      <w:pPr>
        <w:widowControl w:val="0"/>
        <w:autoSpaceDE w:val="0"/>
        <w:autoSpaceDN w:val="0"/>
        <w:spacing w:before="137" w:after="0" w:line="276" w:lineRule="auto"/>
        <w:ind w:left="112" w:right="-33"/>
        <w:jc w:val="both"/>
        <w:rPr>
          <w:rFonts w:ascii="Garamond" w:eastAsia="Times New Roman" w:hAnsi="Garamond" w:cs="Times New Roman"/>
          <w:i/>
          <w:sz w:val="24"/>
          <w:szCs w:val="24"/>
          <w:lang w:eastAsia="it-IT" w:bidi="it-IT"/>
        </w:rPr>
      </w:pPr>
      <w:r w:rsidRPr="00B73605">
        <w:rPr>
          <w:rFonts w:ascii="Garamond" w:eastAsia="Times New Roman" w:hAnsi="Garamond" w:cs="Times New Roman"/>
          <w:b/>
          <w:sz w:val="24"/>
          <w:szCs w:val="24"/>
          <w:lang w:eastAsia="it-IT" w:bidi="it-IT"/>
        </w:rPr>
        <w:t xml:space="preserve">Visto </w:t>
      </w:r>
      <w:r w:rsidRPr="00B73605">
        <w:rPr>
          <w:rFonts w:ascii="Garamond" w:eastAsia="Times New Roman" w:hAnsi="Garamond" w:cs="Times New Roman"/>
          <w:sz w:val="24"/>
          <w:szCs w:val="24"/>
          <w:lang w:eastAsia="it-IT" w:bidi="it-IT"/>
        </w:rPr>
        <w:t xml:space="preserve">il </w:t>
      </w:r>
      <w:proofErr w:type="spellStart"/>
      <w:r w:rsidRPr="00B73605">
        <w:rPr>
          <w:rFonts w:ascii="Garamond" w:eastAsia="Times New Roman" w:hAnsi="Garamond" w:cs="Times New Roman"/>
          <w:sz w:val="24"/>
          <w:szCs w:val="24"/>
          <w:lang w:eastAsia="it-IT" w:bidi="it-IT"/>
        </w:rPr>
        <w:t>D.Lgs.</w:t>
      </w:r>
      <w:proofErr w:type="spellEnd"/>
      <w:r w:rsidRPr="00B73605">
        <w:rPr>
          <w:rFonts w:ascii="Garamond" w:eastAsia="Times New Roman" w:hAnsi="Garamond" w:cs="Times New Roman"/>
          <w:sz w:val="24"/>
          <w:szCs w:val="24"/>
          <w:lang w:eastAsia="it-IT" w:bidi="it-IT"/>
        </w:rPr>
        <w:t xml:space="preserve"> 62/2017 ed il D.P.R.122/2009</w:t>
      </w:r>
    </w:p>
    <w:p w:rsidR="00CB58C0" w:rsidRPr="00B73605" w:rsidRDefault="00CB58C0" w:rsidP="00B73605">
      <w:pPr>
        <w:widowControl w:val="0"/>
        <w:autoSpaceDE w:val="0"/>
        <w:autoSpaceDN w:val="0"/>
        <w:spacing w:after="0" w:line="276" w:lineRule="auto"/>
        <w:ind w:left="112" w:right="-33"/>
        <w:jc w:val="both"/>
        <w:rPr>
          <w:rFonts w:ascii="Garamond" w:eastAsia="Times New Roman" w:hAnsi="Garamond" w:cs="Times New Roman"/>
          <w:sz w:val="24"/>
          <w:szCs w:val="24"/>
          <w:lang w:eastAsia="it-IT" w:bidi="it-IT"/>
        </w:rPr>
      </w:pPr>
      <w:r w:rsidRPr="00B73605">
        <w:rPr>
          <w:rFonts w:ascii="Garamond" w:eastAsia="Times New Roman" w:hAnsi="Garamond" w:cs="Times New Roman"/>
          <w:b/>
          <w:spacing w:val="-4"/>
          <w:sz w:val="24"/>
          <w:szCs w:val="24"/>
          <w:lang w:eastAsia="it-IT" w:bidi="it-IT"/>
        </w:rPr>
        <w:t xml:space="preserve">Vista </w:t>
      </w:r>
      <w:r w:rsidRPr="00B73605">
        <w:rPr>
          <w:rFonts w:ascii="Garamond" w:eastAsia="Times New Roman" w:hAnsi="Garamond" w:cs="Times New Roman"/>
          <w:sz w:val="24"/>
          <w:szCs w:val="24"/>
          <w:lang w:eastAsia="it-IT" w:bidi="it-IT"/>
        </w:rPr>
        <w:t>la scelta dei 4 strumenti insegnati presso l’I.C. “</w:t>
      </w:r>
      <w:proofErr w:type="spellStart"/>
      <w:r w:rsidRPr="00B73605">
        <w:rPr>
          <w:rFonts w:ascii="Garamond" w:eastAsia="Times New Roman" w:hAnsi="Garamond" w:cs="Times New Roman"/>
          <w:sz w:val="24"/>
          <w:szCs w:val="24"/>
          <w:lang w:eastAsia="it-IT" w:bidi="it-IT"/>
        </w:rPr>
        <w:t>Casopero</w:t>
      </w:r>
      <w:proofErr w:type="spellEnd"/>
      <w:r w:rsidRPr="00B73605">
        <w:rPr>
          <w:rFonts w:ascii="Garamond" w:eastAsia="Times New Roman" w:hAnsi="Garamond" w:cs="Times New Roman"/>
          <w:sz w:val="24"/>
          <w:szCs w:val="24"/>
          <w:lang w:eastAsia="it-IT" w:bidi="it-IT"/>
        </w:rPr>
        <w:t>” quali: CHITARRA, FLAUTO TRAVERSO, CLARINETTO E OBOE;</w:t>
      </w:r>
    </w:p>
    <w:p w:rsidR="00CB58C0" w:rsidRPr="00B73605" w:rsidRDefault="00CB58C0" w:rsidP="00B73605">
      <w:pPr>
        <w:widowControl w:val="0"/>
        <w:autoSpaceDE w:val="0"/>
        <w:autoSpaceDN w:val="0"/>
        <w:spacing w:before="1" w:after="0" w:line="276" w:lineRule="auto"/>
        <w:ind w:left="112" w:right="-33"/>
        <w:jc w:val="both"/>
        <w:rPr>
          <w:rFonts w:ascii="Garamond" w:eastAsia="Times New Roman" w:hAnsi="Garamond" w:cs="Times New Roman"/>
          <w:sz w:val="24"/>
          <w:szCs w:val="24"/>
          <w:lang w:eastAsia="it-IT" w:bidi="it-IT"/>
        </w:rPr>
      </w:pPr>
      <w:r w:rsidRPr="00B73605">
        <w:rPr>
          <w:rFonts w:ascii="Garamond" w:eastAsia="Times New Roman" w:hAnsi="Garamond" w:cs="Times New Roman"/>
          <w:b/>
          <w:sz w:val="24"/>
          <w:szCs w:val="24"/>
          <w:lang w:eastAsia="it-IT" w:bidi="it-IT"/>
        </w:rPr>
        <w:t xml:space="preserve">Considerato che </w:t>
      </w:r>
      <w:r w:rsidRPr="00B73605">
        <w:rPr>
          <w:rFonts w:ascii="Garamond" w:eastAsia="Times New Roman" w:hAnsi="Garamond" w:cs="Times New Roman"/>
          <w:sz w:val="24"/>
          <w:szCs w:val="24"/>
          <w:lang w:eastAsia="it-IT" w:bidi="it-IT"/>
        </w:rPr>
        <w:t>lo studio dello strumento musicale rientra, per gli alunni che lo hanno scelto, fra le attività curriculari obbligatorie</w:t>
      </w:r>
      <w:r w:rsidR="00BB4C86" w:rsidRPr="00B73605">
        <w:rPr>
          <w:rFonts w:ascii="Garamond" w:eastAsia="Times New Roman" w:hAnsi="Garamond" w:cs="Times New Roman"/>
          <w:sz w:val="24"/>
          <w:szCs w:val="24"/>
          <w:lang w:eastAsia="it-IT" w:bidi="it-IT"/>
        </w:rPr>
        <w:t xml:space="preserve"> </w:t>
      </w:r>
      <w:r w:rsidRPr="00B73605">
        <w:rPr>
          <w:rFonts w:ascii="Garamond" w:eastAsia="Times New Roman" w:hAnsi="Garamond" w:cs="Times New Roman"/>
          <w:sz w:val="24"/>
          <w:szCs w:val="24"/>
          <w:lang w:eastAsia="it-IT" w:bidi="it-IT"/>
        </w:rPr>
        <w:t>aggiuntive;</w:t>
      </w:r>
    </w:p>
    <w:p w:rsidR="00CB58C0" w:rsidRPr="00B73605" w:rsidRDefault="00CB58C0" w:rsidP="00B73605">
      <w:pPr>
        <w:widowControl w:val="0"/>
        <w:autoSpaceDE w:val="0"/>
        <w:autoSpaceDN w:val="0"/>
        <w:spacing w:after="0" w:line="276" w:lineRule="auto"/>
        <w:ind w:left="112" w:right="-33"/>
        <w:jc w:val="both"/>
        <w:rPr>
          <w:rFonts w:ascii="Garamond" w:eastAsia="Times New Roman" w:hAnsi="Garamond" w:cs="Times New Roman"/>
          <w:sz w:val="24"/>
          <w:szCs w:val="24"/>
          <w:lang w:eastAsia="it-IT" w:bidi="it-IT"/>
        </w:rPr>
      </w:pPr>
      <w:r w:rsidRPr="00B73605">
        <w:rPr>
          <w:rFonts w:ascii="Garamond" w:eastAsia="Times New Roman" w:hAnsi="Garamond" w:cs="Times New Roman"/>
          <w:b/>
          <w:sz w:val="24"/>
          <w:szCs w:val="24"/>
          <w:lang w:eastAsia="it-IT" w:bidi="it-IT"/>
        </w:rPr>
        <w:t xml:space="preserve">Considerato che </w:t>
      </w:r>
      <w:r w:rsidRPr="00B73605">
        <w:rPr>
          <w:rFonts w:ascii="Garamond" w:eastAsia="Times New Roman" w:hAnsi="Garamond" w:cs="Times New Roman"/>
          <w:sz w:val="24"/>
          <w:szCs w:val="24"/>
          <w:lang w:eastAsia="it-IT" w:bidi="it-IT"/>
        </w:rPr>
        <w:t>l’insegnamento dello strumento musicale prevede un rapporto docente-alunno uno a uno e/o per piccoli gruppi strumentali;</w:t>
      </w:r>
    </w:p>
    <w:p w:rsidR="00CB58C0" w:rsidRPr="00B73605" w:rsidRDefault="00CB58C0" w:rsidP="00B73605">
      <w:pPr>
        <w:widowControl w:val="0"/>
        <w:autoSpaceDE w:val="0"/>
        <w:autoSpaceDN w:val="0"/>
        <w:spacing w:after="0" w:line="276" w:lineRule="auto"/>
        <w:ind w:left="112" w:right="-33"/>
        <w:jc w:val="both"/>
        <w:rPr>
          <w:rFonts w:ascii="Garamond" w:eastAsia="Times New Roman" w:hAnsi="Garamond" w:cs="Times New Roman"/>
          <w:sz w:val="24"/>
          <w:szCs w:val="24"/>
          <w:lang w:eastAsia="it-IT" w:bidi="it-IT"/>
        </w:rPr>
      </w:pPr>
      <w:r w:rsidRPr="00B73605">
        <w:rPr>
          <w:rFonts w:ascii="Garamond" w:eastAsia="Times New Roman" w:hAnsi="Garamond" w:cs="Times New Roman"/>
          <w:b/>
          <w:sz w:val="24"/>
          <w:szCs w:val="24"/>
          <w:lang w:eastAsia="it-IT" w:bidi="it-IT"/>
        </w:rPr>
        <w:t xml:space="preserve">Atteso che </w:t>
      </w:r>
      <w:r w:rsidRPr="00B73605">
        <w:rPr>
          <w:rFonts w:ascii="Garamond" w:eastAsia="Times New Roman" w:hAnsi="Garamond" w:cs="Times New Roman"/>
          <w:sz w:val="24"/>
          <w:szCs w:val="24"/>
          <w:lang w:eastAsia="it-IT" w:bidi="it-IT"/>
        </w:rPr>
        <w:t xml:space="preserve">per l’insegnamento dei suindicati strumenti musicali è stata prevista un’articolazione oraria pomeridiana. </w:t>
      </w:r>
    </w:p>
    <w:p w:rsidR="00CB58C0" w:rsidRPr="00B73605" w:rsidRDefault="00CB58C0" w:rsidP="00B73605">
      <w:pPr>
        <w:widowControl w:val="0"/>
        <w:autoSpaceDE w:val="0"/>
        <w:autoSpaceDN w:val="0"/>
        <w:spacing w:after="0" w:line="276" w:lineRule="auto"/>
        <w:ind w:left="3485" w:right="-33"/>
        <w:jc w:val="both"/>
        <w:outlineLvl w:val="0"/>
        <w:rPr>
          <w:rFonts w:ascii="Garamond" w:eastAsia="Times New Roman" w:hAnsi="Garamond" w:cs="Times New Roman"/>
          <w:b/>
          <w:bCs/>
          <w:sz w:val="24"/>
          <w:szCs w:val="24"/>
          <w:lang w:eastAsia="it-IT" w:bidi="it-IT"/>
        </w:rPr>
      </w:pPr>
      <w:r w:rsidRPr="00B73605">
        <w:rPr>
          <w:rFonts w:ascii="Garamond" w:eastAsia="Times New Roman" w:hAnsi="Garamond" w:cs="Times New Roman"/>
          <w:b/>
          <w:bCs/>
          <w:sz w:val="24"/>
          <w:szCs w:val="24"/>
          <w:lang w:eastAsia="it-IT" w:bidi="it-IT"/>
        </w:rPr>
        <w:t xml:space="preserve">IL CONSIGLIO </w:t>
      </w:r>
      <w:proofErr w:type="spellStart"/>
      <w:r w:rsidRPr="00B73605">
        <w:rPr>
          <w:rFonts w:ascii="Garamond" w:eastAsia="Times New Roman" w:hAnsi="Garamond" w:cs="Times New Roman"/>
          <w:b/>
          <w:bCs/>
          <w:sz w:val="24"/>
          <w:szCs w:val="24"/>
          <w:lang w:eastAsia="it-IT" w:bidi="it-IT"/>
        </w:rPr>
        <w:t>DI</w:t>
      </w:r>
      <w:proofErr w:type="spellEnd"/>
      <w:r w:rsidRPr="00B73605">
        <w:rPr>
          <w:rFonts w:ascii="Garamond" w:eastAsia="Times New Roman" w:hAnsi="Garamond" w:cs="Times New Roman"/>
          <w:b/>
          <w:bCs/>
          <w:sz w:val="24"/>
          <w:szCs w:val="24"/>
          <w:lang w:eastAsia="it-IT" w:bidi="it-IT"/>
        </w:rPr>
        <w:t xml:space="preserve"> ISTITUTO</w:t>
      </w:r>
    </w:p>
    <w:p w:rsidR="00CB58C0" w:rsidRPr="00B73605" w:rsidRDefault="00CB58C0" w:rsidP="00B73605">
      <w:pPr>
        <w:widowControl w:val="0"/>
        <w:autoSpaceDE w:val="0"/>
        <w:autoSpaceDN w:val="0"/>
        <w:spacing w:after="0" w:line="276" w:lineRule="auto"/>
        <w:ind w:right="-33"/>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DELIBERA</w:t>
      </w:r>
    </w:p>
    <w:p w:rsidR="00CB58C0" w:rsidRPr="00B73605" w:rsidRDefault="00CB58C0" w:rsidP="00B73605">
      <w:pPr>
        <w:widowControl w:val="0"/>
        <w:autoSpaceDE w:val="0"/>
        <w:autoSpaceDN w:val="0"/>
        <w:spacing w:after="0" w:line="276" w:lineRule="auto"/>
        <w:ind w:left="112" w:right="-33" w:firstLine="358"/>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L’adozione del seguente Regolamento delle classi ad Indirizzo Musicale quale parte integrante del Regolamento d’Istituto della scuola</w:t>
      </w:r>
    </w:p>
    <w:p w:rsidR="00CB58C0" w:rsidRPr="00B73605" w:rsidRDefault="00CB58C0" w:rsidP="00B73605">
      <w:pPr>
        <w:widowControl w:val="0"/>
        <w:autoSpaceDE w:val="0"/>
        <w:autoSpaceDN w:val="0"/>
        <w:spacing w:after="0" w:line="276" w:lineRule="auto"/>
        <w:ind w:left="112" w:right="-33" w:firstLine="358"/>
        <w:jc w:val="both"/>
        <w:rPr>
          <w:rFonts w:ascii="Garamond" w:eastAsia="Times New Roman" w:hAnsi="Garamond" w:cs="Times New Roman"/>
          <w:b/>
          <w:sz w:val="24"/>
          <w:szCs w:val="24"/>
          <w:lang w:eastAsia="it-IT" w:bidi="it-IT"/>
        </w:rPr>
      </w:pPr>
    </w:p>
    <w:p w:rsidR="00CB58C0" w:rsidRPr="00B73605" w:rsidRDefault="00CB58C0" w:rsidP="00B73605">
      <w:pPr>
        <w:widowControl w:val="0"/>
        <w:autoSpaceDE w:val="0"/>
        <w:autoSpaceDN w:val="0"/>
        <w:spacing w:after="0" w:line="276" w:lineRule="auto"/>
        <w:ind w:left="2967" w:right="-33"/>
        <w:jc w:val="both"/>
        <w:outlineLvl w:val="1"/>
        <w:rPr>
          <w:rFonts w:ascii="Garamond" w:eastAsia="Times New Roman" w:hAnsi="Garamond" w:cs="Times New Roman"/>
          <w:b/>
          <w:bCs/>
          <w:i/>
          <w:sz w:val="24"/>
          <w:szCs w:val="24"/>
          <w:lang w:eastAsia="it-IT" w:bidi="it-IT"/>
        </w:rPr>
      </w:pPr>
      <w:r w:rsidRPr="00B73605">
        <w:rPr>
          <w:rFonts w:ascii="Garamond" w:eastAsia="Times New Roman" w:hAnsi="Garamond" w:cs="Times New Roman"/>
          <w:b/>
          <w:bCs/>
          <w:sz w:val="24"/>
          <w:szCs w:val="24"/>
          <w:lang w:eastAsia="it-IT" w:bidi="it-IT"/>
        </w:rPr>
        <w:t>Art.1 -</w:t>
      </w:r>
      <w:r w:rsidRPr="00B73605">
        <w:rPr>
          <w:rFonts w:ascii="Garamond" w:eastAsia="Times New Roman" w:hAnsi="Garamond" w:cs="Times New Roman"/>
          <w:b/>
          <w:bCs/>
          <w:i/>
          <w:sz w:val="24"/>
          <w:szCs w:val="24"/>
          <w:lang w:eastAsia="it-IT" w:bidi="it-IT"/>
        </w:rPr>
        <w:t>Scelta della classe ad indirizzo musicale</w:t>
      </w:r>
    </w:p>
    <w:p w:rsidR="00CB58C0" w:rsidRPr="00B73605" w:rsidRDefault="00CB58C0" w:rsidP="00B73605">
      <w:pPr>
        <w:widowControl w:val="0"/>
        <w:autoSpaceDE w:val="0"/>
        <w:autoSpaceDN w:val="0"/>
        <w:spacing w:after="0" w:line="276" w:lineRule="auto"/>
        <w:ind w:left="2967" w:right="-33"/>
        <w:jc w:val="both"/>
        <w:outlineLvl w:val="1"/>
        <w:rPr>
          <w:rFonts w:ascii="Garamond" w:eastAsia="Times New Roman" w:hAnsi="Garamond" w:cs="Times New Roman"/>
          <w:b/>
          <w:bCs/>
          <w:i/>
          <w:sz w:val="24"/>
          <w:szCs w:val="24"/>
          <w:lang w:eastAsia="it-IT" w:bidi="it-IT"/>
        </w:rPr>
      </w:pPr>
    </w:p>
    <w:p w:rsidR="00CB58C0" w:rsidRPr="00B73605" w:rsidRDefault="00CB58C0" w:rsidP="00B73605">
      <w:pPr>
        <w:widowControl w:val="0"/>
        <w:autoSpaceDE w:val="0"/>
        <w:autoSpaceDN w:val="0"/>
        <w:spacing w:after="0" w:line="276" w:lineRule="auto"/>
        <w:ind w:left="112" w:right="-33"/>
        <w:jc w:val="both"/>
        <w:rPr>
          <w:rFonts w:ascii="Garamond" w:eastAsia="Calibri"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La scelta del Corso ad Indirizzo Musicale è aperta a tutti gli alunni che si iscrivono per la prima volta alla scuola secondaria di primo grado. </w:t>
      </w:r>
      <w:r w:rsidRPr="00B73605">
        <w:rPr>
          <w:rFonts w:ascii="Garamond" w:eastAsia="Calibri" w:hAnsi="Garamond" w:cs="Times New Roman"/>
          <w:sz w:val="24"/>
          <w:szCs w:val="24"/>
          <w:lang w:eastAsia="it-IT" w:bidi="it-IT"/>
        </w:rPr>
        <w:t>Non sono richieste abilità musicali pregresse. Per richiedere l’ammissione ai Corsi è necessario presentare esplicita richiesta all’atto dell’iscrizione, barrando l’apposita casella presente nella domanda di iscrizione e indicando lo strumento in ordine di priorità dal prima al quarto; (per avere una equa distribuzione tra gli strumenti, l’assegnazione potrebbe non corrispondere alla scelta espressa nel modulo d’iscrizione).</w:t>
      </w:r>
    </w:p>
    <w:p w:rsidR="00CB58C0" w:rsidRPr="00B73605" w:rsidRDefault="00CB58C0" w:rsidP="00B73605">
      <w:pPr>
        <w:widowControl w:val="0"/>
        <w:tabs>
          <w:tab w:val="left" w:pos="1074"/>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  L'iscrizione all’Indirizzo Musicale nella Scuola Secondaria di primo grado è opzionale ma,    dopo il superamento della prova </w:t>
      </w:r>
      <w:proofErr w:type="spellStart"/>
      <w:r w:rsidRPr="00B73605">
        <w:rPr>
          <w:rFonts w:ascii="Garamond" w:eastAsia="Verdana" w:hAnsi="Garamond" w:cs="Verdana"/>
          <w:sz w:val="24"/>
          <w:szCs w:val="24"/>
        </w:rPr>
        <w:t>orientativo-attitudinale</w:t>
      </w:r>
      <w:proofErr w:type="spellEnd"/>
      <w:r w:rsidRPr="00B73605">
        <w:rPr>
          <w:rFonts w:ascii="Garamond" w:eastAsia="Verdana" w:hAnsi="Garamond" w:cs="Verdana"/>
          <w:sz w:val="24"/>
          <w:szCs w:val="24"/>
        </w:rPr>
        <w:t xml:space="preserve"> predisposta dalla Scuola, gli alunni sono tenuti alla frequenza per tutta la durata del corso di studi; l'insegnamento dello Strumento concorre, al pari delle altre discipline, alla valutazione periodica e finale, </w:t>
      </w:r>
      <w:r w:rsidRPr="00B73605">
        <w:rPr>
          <w:rFonts w:ascii="Garamond" w:eastAsia="Verdana" w:hAnsi="Garamond" w:cs="Verdana"/>
          <w:spacing w:val="-3"/>
          <w:sz w:val="24"/>
          <w:szCs w:val="24"/>
        </w:rPr>
        <w:t xml:space="preserve">con </w:t>
      </w:r>
      <w:r w:rsidRPr="00B73605">
        <w:rPr>
          <w:rFonts w:ascii="Garamond" w:eastAsia="Verdana" w:hAnsi="Garamond" w:cs="Verdana"/>
          <w:sz w:val="24"/>
          <w:szCs w:val="24"/>
        </w:rPr>
        <w:t xml:space="preserve">indicazione sul </w:t>
      </w:r>
      <w:r w:rsidRPr="00B73605">
        <w:rPr>
          <w:rFonts w:ascii="Garamond" w:eastAsia="Verdana" w:hAnsi="Garamond" w:cs="Verdana"/>
          <w:i/>
          <w:sz w:val="24"/>
          <w:szCs w:val="24"/>
        </w:rPr>
        <w:t xml:space="preserve">certificato delle competenze </w:t>
      </w:r>
      <w:r w:rsidRPr="00B73605">
        <w:rPr>
          <w:rFonts w:ascii="Garamond" w:eastAsia="Verdana" w:hAnsi="Garamond" w:cs="Verdana"/>
          <w:sz w:val="24"/>
          <w:szCs w:val="24"/>
        </w:rPr>
        <w:t>al termine del primo ciclo d’istruzione degli Esami  di</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Stato.</w:t>
      </w:r>
    </w:p>
    <w:p w:rsidR="00CB58C0" w:rsidRPr="00B73605" w:rsidRDefault="00CB58C0" w:rsidP="00B73605">
      <w:pPr>
        <w:widowControl w:val="0"/>
        <w:tabs>
          <w:tab w:val="left" w:pos="1079"/>
        </w:tabs>
        <w:autoSpaceDE w:val="0"/>
        <w:autoSpaceDN w:val="0"/>
        <w:spacing w:before="1"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Le ore di lezione concorrono alla formazione del monte ore annuale e all’ammissione allo scrutinio finale.</w:t>
      </w:r>
    </w:p>
    <w:p w:rsidR="00CB58C0" w:rsidRPr="00B73605" w:rsidRDefault="00CB58C0" w:rsidP="00B73605">
      <w:pPr>
        <w:widowControl w:val="0"/>
        <w:tabs>
          <w:tab w:val="left" w:pos="1079"/>
        </w:tabs>
        <w:autoSpaceDE w:val="0"/>
        <w:autoSpaceDN w:val="0"/>
        <w:spacing w:before="1" w:after="0" w:line="237" w:lineRule="auto"/>
        <w:ind w:right="-33"/>
        <w:jc w:val="both"/>
        <w:rPr>
          <w:rFonts w:ascii="Garamond" w:eastAsia="Verdana" w:hAnsi="Garamond" w:cs="Verdana"/>
          <w:sz w:val="24"/>
          <w:szCs w:val="24"/>
        </w:rPr>
      </w:pPr>
    </w:p>
    <w:p w:rsidR="009B17A5" w:rsidRPr="00B73605" w:rsidRDefault="009B17A5" w:rsidP="00B73605">
      <w:pPr>
        <w:widowControl w:val="0"/>
        <w:autoSpaceDE w:val="0"/>
        <w:autoSpaceDN w:val="0"/>
        <w:spacing w:after="0" w:line="240" w:lineRule="auto"/>
        <w:ind w:right="-33"/>
        <w:jc w:val="both"/>
        <w:outlineLvl w:val="2"/>
        <w:rPr>
          <w:rFonts w:ascii="Garamond" w:eastAsia="Verdana" w:hAnsi="Garamond" w:cs="Verdana"/>
          <w:b/>
          <w:bCs/>
          <w:sz w:val="24"/>
          <w:szCs w:val="24"/>
        </w:rPr>
      </w:pPr>
    </w:p>
    <w:p w:rsidR="00CB58C0" w:rsidRPr="00B73605" w:rsidRDefault="00CB58C0"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Art.2 ISCRIZIONI</w:t>
      </w:r>
    </w:p>
    <w:p w:rsidR="00CB58C0" w:rsidRPr="00B73605" w:rsidRDefault="00CB58C0" w:rsidP="00B73605">
      <w:pPr>
        <w:widowControl w:val="0"/>
        <w:autoSpaceDE w:val="0"/>
        <w:autoSpaceDN w:val="0"/>
        <w:spacing w:before="1" w:after="0" w:line="240" w:lineRule="auto"/>
        <w:ind w:right="-33"/>
        <w:jc w:val="both"/>
        <w:rPr>
          <w:rFonts w:ascii="Garamond" w:eastAsia="Verdana" w:hAnsi="Garamond" w:cs="Verdana"/>
          <w:b/>
          <w:sz w:val="24"/>
          <w:szCs w:val="24"/>
        </w:rPr>
      </w:pPr>
    </w:p>
    <w:p w:rsidR="00CB58C0" w:rsidRPr="00B73605" w:rsidRDefault="00CB58C0" w:rsidP="00B73605">
      <w:pPr>
        <w:widowControl w:val="0"/>
        <w:tabs>
          <w:tab w:val="left" w:pos="1129"/>
        </w:tabs>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La scelta dell’Indirizzo Musicale avviene all’atto dell’iscrizione alla classe prima della Scuola Secondaria di primo</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grado.</w:t>
      </w:r>
    </w:p>
    <w:p w:rsidR="00CB58C0" w:rsidRPr="00B73605" w:rsidRDefault="00CB58C0" w:rsidP="00B73605">
      <w:pPr>
        <w:widowControl w:val="0"/>
        <w:tabs>
          <w:tab w:val="left" w:pos="1165"/>
        </w:tabs>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All’atto dell’iscrizione la famiglia dell’alunno indicherà sul modello della domanda un ordine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preferenza dei quattro strumenti; tale indicazione avrà valore informativo e orientativo.</w:t>
      </w:r>
    </w:p>
    <w:p w:rsidR="00CB58C0" w:rsidRPr="00B73605" w:rsidRDefault="00CB58C0" w:rsidP="00B73605">
      <w:pPr>
        <w:widowControl w:val="0"/>
        <w:autoSpaceDE w:val="0"/>
        <w:autoSpaceDN w:val="0"/>
        <w:spacing w:after="0" w:line="276" w:lineRule="auto"/>
        <w:ind w:left="112" w:right="-33" w:firstLine="358"/>
        <w:jc w:val="both"/>
        <w:rPr>
          <w:rFonts w:ascii="Garamond" w:eastAsia="Times New Roman" w:hAnsi="Garamond" w:cs="Times New Roman"/>
          <w:sz w:val="24"/>
          <w:szCs w:val="24"/>
          <w:lang w:eastAsia="it-IT" w:bidi="it-IT"/>
        </w:rPr>
      </w:pPr>
    </w:p>
    <w:p w:rsidR="00CB58C0" w:rsidRPr="00B73605" w:rsidRDefault="002B1ACB" w:rsidP="00B73605">
      <w:pPr>
        <w:widowControl w:val="0"/>
        <w:autoSpaceDE w:val="0"/>
        <w:autoSpaceDN w:val="0"/>
        <w:spacing w:after="0" w:line="276" w:lineRule="auto"/>
        <w:ind w:left="2897" w:right="-33"/>
        <w:jc w:val="both"/>
        <w:outlineLvl w:val="1"/>
        <w:rPr>
          <w:rFonts w:ascii="Garamond" w:eastAsia="Times New Roman" w:hAnsi="Garamond" w:cs="Times New Roman"/>
          <w:b/>
          <w:bCs/>
          <w:i/>
          <w:sz w:val="24"/>
          <w:szCs w:val="24"/>
          <w:lang w:eastAsia="it-IT" w:bidi="it-IT"/>
        </w:rPr>
      </w:pPr>
      <w:r w:rsidRPr="00B73605">
        <w:rPr>
          <w:rFonts w:ascii="Garamond" w:eastAsia="Times New Roman" w:hAnsi="Garamond" w:cs="Times New Roman"/>
          <w:b/>
          <w:bCs/>
          <w:sz w:val="24"/>
          <w:szCs w:val="24"/>
          <w:lang w:eastAsia="it-IT" w:bidi="it-IT"/>
        </w:rPr>
        <w:t>Art.3</w:t>
      </w:r>
      <w:r w:rsidR="00CB58C0" w:rsidRPr="00B73605">
        <w:rPr>
          <w:rFonts w:ascii="Garamond" w:eastAsia="Times New Roman" w:hAnsi="Garamond" w:cs="Times New Roman"/>
          <w:b/>
          <w:bCs/>
          <w:sz w:val="24"/>
          <w:szCs w:val="24"/>
          <w:lang w:eastAsia="it-IT" w:bidi="it-IT"/>
        </w:rPr>
        <w:t xml:space="preserve"> - </w:t>
      </w:r>
      <w:r w:rsidR="00CB58C0" w:rsidRPr="00B73605">
        <w:rPr>
          <w:rFonts w:ascii="Garamond" w:eastAsia="Times New Roman" w:hAnsi="Garamond" w:cs="Times New Roman"/>
          <w:b/>
          <w:bCs/>
          <w:i/>
          <w:sz w:val="24"/>
          <w:szCs w:val="24"/>
          <w:lang w:eastAsia="it-IT" w:bidi="it-IT"/>
        </w:rPr>
        <w:t>Accesso alla classe dello strumento musicale</w:t>
      </w:r>
    </w:p>
    <w:p w:rsidR="00CB58C0" w:rsidRPr="00B73605" w:rsidRDefault="00CB58C0" w:rsidP="00B73605">
      <w:pPr>
        <w:widowControl w:val="0"/>
        <w:autoSpaceDE w:val="0"/>
        <w:autoSpaceDN w:val="0"/>
        <w:spacing w:after="0" w:line="276" w:lineRule="auto"/>
        <w:ind w:left="112" w:right="-33"/>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Si accede al Corso ad Indirizzo Musicale previo superamento di una prova di ammissione </w:t>
      </w:r>
      <w:proofErr w:type="spellStart"/>
      <w:r w:rsidRPr="00B73605">
        <w:rPr>
          <w:rFonts w:ascii="Garamond" w:eastAsia="Times New Roman" w:hAnsi="Garamond" w:cs="Times New Roman"/>
          <w:sz w:val="24"/>
          <w:szCs w:val="24"/>
          <w:lang w:eastAsia="it-IT" w:bidi="it-IT"/>
        </w:rPr>
        <w:t>orientativo-attitudinale</w:t>
      </w:r>
      <w:proofErr w:type="spellEnd"/>
      <w:r w:rsidRPr="00B73605">
        <w:rPr>
          <w:rFonts w:ascii="Garamond" w:eastAsia="Times New Roman" w:hAnsi="Garamond" w:cs="Times New Roman"/>
          <w:sz w:val="24"/>
          <w:szCs w:val="24"/>
          <w:lang w:eastAsia="it-IT" w:bidi="it-IT"/>
        </w:rPr>
        <w:t xml:space="preserve"> che si terrà subito dopo il termine delle iscrizioni alla scuola secondaria di primo grado. La Commissione esaminatrice è composta dal Dirigente Scolastico o da un suo delegato, dagli insegnanti di Strumento Musicale e da un insegnante di Musica.</w:t>
      </w:r>
    </w:p>
    <w:p w:rsidR="00CB58C0" w:rsidRPr="00B73605" w:rsidRDefault="00CB58C0" w:rsidP="00B73605">
      <w:pPr>
        <w:widowControl w:val="0"/>
        <w:autoSpaceDE w:val="0"/>
        <w:autoSpaceDN w:val="0"/>
        <w:spacing w:after="0" w:line="276" w:lineRule="auto"/>
        <w:ind w:left="470" w:right="-33"/>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Le prove verificano:</w:t>
      </w:r>
    </w:p>
    <w:p w:rsidR="00CB58C0" w:rsidRPr="00B73605" w:rsidRDefault="00CB58C0" w:rsidP="00B73605">
      <w:pPr>
        <w:widowControl w:val="0"/>
        <w:numPr>
          <w:ilvl w:val="0"/>
          <w:numId w:val="70"/>
        </w:numPr>
        <w:tabs>
          <w:tab w:val="left" w:pos="1190"/>
          <w:tab w:val="left" w:pos="1191"/>
        </w:tabs>
        <w:autoSpaceDE w:val="0"/>
        <w:autoSpaceDN w:val="0"/>
        <w:spacing w:after="0" w:line="276" w:lineRule="auto"/>
        <w:ind w:right="-33"/>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Discriminazione delle altezze musicali (suoni gravi ed</w:t>
      </w:r>
      <w:r w:rsidR="00BB4C86" w:rsidRPr="00B73605">
        <w:rPr>
          <w:rFonts w:ascii="Garamond" w:eastAsia="Times New Roman" w:hAnsi="Garamond" w:cs="Times New Roman"/>
          <w:sz w:val="24"/>
          <w:szCs w:val="24"/>
          <w:lang w:eastAsia="it-IT" w:bidi="it-IT"/>
        </w:rPr>
        <w:t xml:space="preserve"> </w:t>
      </w:r>
      <w:r w:rsidRPr="00B73605">
        <w:rPr>
          <w:rFonts w:ascii="Garamond" w:eastAsia="Times New Roman" w:hAnsi="Garamond" w:cs="Times New Roman"/>
          <w:sz w:val="24"/>
          <w:szCs w:val="24"/>
          <w:lang w:eastAsia="it-IT" w:bidi="it-IT"/>
        </w:rPr>
        <w:t>acuti);</w:t>
      </w:r>
    </w:p>
    <w:p w:rsidR="00CB58C0" w:rsidRPr="00B73605" w:rsidRDefault="00CB58C0" w:rsidP="00B73605">
      <w:pPr>
        <w:widowControl w:val="0"/>
        <w:numPr>
          <w:ilvl w:val="0"/>
          <w:numId w:val="70"/>
        </w:numPr>
        <w:tabs>
          <w:tab w:val="left" w:pos="1190"/>
          <w:tab w:val="left" w:pos="1191"/>
        </w:tabs>
        <w:autoSpaceDE w:val="0"/>
        <w:autoSpaceDN w:val="0"/>
        <w:spacing w:after="0" w:line="276" w:lineRule="auto"/>
        <w:ind w:right="-33"/>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Riproduzione di brevi sequenze ritmiche con difficoltà</w:t>
      </w:r>
      <w:r w:rsidR="00BB4C86" w:rsidRPr="00B73605">
        <w:rPr>
          <w:rFonts w:ascii="Garamond" w:eastAsia="Times New Roman" w:hAnsi="Garamond" w:cs="Times New Roman"/>
          <w:sz w:val="24"/>
          <w:szCs w:val="24"/>
          <w:lang w:eastAsia="it-IT" w:bidi="it-IT"/>
        </w:rPr>
        <w:t xml:space="preserve"> </w:t>
      </w:r>
      <w:r w:rsidRPr="00B73605">
        <w:rPr>
          <w:rFonts w:ascii="Garamond" w:eastAsia="Times New Roman" w:hAnsi="Garamond" w:cs="Times New Roman"/>
          <w:sz w:val="24"/>
          <w:szCs w:val="24"/>
          <w:lang w:eastAsia="it-IT" w:bidi="it-IT"/>
        </w:rPr>
        <w:t>crescente;</w:t>
      </w:r>
    </w:p>
    <w:p w:rsidR="00CB58C0" w:rsidRPr="00B73605" w:rsidRDefault="00CB58C0" w:rsidP="00B73605">
      <w:pPr>
        <w:widowControl w:val="0"/>
        <w:numPr>
          <w:ilvl w:val="0"/>
          <w:numId w:val="70"/>
        </w:numPr>
        <w:tabs>
          <w:tab w:val="left" w:pos="1190"/>
          <w:tab w:val="left" w:pos="1191"/>
        </w:tabs>
        <w:autoSpaceDE w:val="0"/>
        <w:autoSpaceDN w:val="0"/>
        <w:spacing w:after="0" w:line="276" w:lineRule="auto"/>
        <w:ind w:right="-33"/>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Intonazione e riproduzione di semplici melodie</w:t>
      </w:r>
      <w:r w:rsidR="00BB4C86" w:rsidRPr="00B73605">
        <w:rPr>
          <w:rFonts w:ascii="Garamond" w:eastAsia="Times New Roman" w:hAnsi="Garamond" w:cs="Times New Roman"/>
          <w:sz w:val="24"/>
          <w:szCs w:val="24"/>
          <w:lang w:eastAsia="it-IT" w:bidi="it-IT"/>
        </w:rPr>
        <w:t xml:space="preserve"> </w:t>
      </w:r>
      <w:r w:rsidRPr="00B73605">
        <w:rPr>
          <w:rFonts w:ascii="Garamond" w:eastAsia="Times New Roman" w:hAnsi="Garamond" w:cs="Times New Roman"/>
          <w:sz w:val="24"/>
          <w:szCs w:val="24"/>
          <w:lang w:eastAsia="it-IT" w:bidi="it-IT"/>
        </w:rPr>
        <w:t>vocali;</w:t>
      </w:r>
    </w:p>
    <w:p w:rsidR="00CB58C0" w:rsidRPr="00B73605" w:rsidRDefault="00CB58C0" w:rsidP="00B73605">
      <w:pPr>
        <w:widowControl w:val="0"/>
        <w:numPr>
          <w:ilvl w:val="0"/>
          <w:numId w:val="70"/>
        </w:numPr>
        <w:tabs>
          <w:tab w:val="left" w:pos="1190"/>
          <w:tab w:val="left" w:pos="1191"/>
        </w:tabs>
        <w:autoSpaceDE w:val="0"/>
        <w:autoSpaceDN w:val="0"/>
        <w:spacing w:after="0" w:line="276" w:lineRule="auto"/>
        <w:ind w:right="-33"/>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Eventuale dimostrazione delle abilità strumentali acquisite (se già in</w:t>
      </w:r>
      <w:r w:rsidR="00BB4C86" w:rsidRPr="00B73605">
        <w:rPr>
          <w:rFonts w:ascii="Garamond" w:eastAsia="Times New Roman" w:hAnsi="Garamond" w:cs="Times New Roman"/>
          <w:sz w:val="24"/>
          <w:szCs w:val="24"/>
          <w:lang w:eastAsia="it-IT" w:bidi="it-IT"/>
        </w:rPr>
        <w:t xml:space="preserve"> </w:t>
      </w:r>
      <w:r w:rsidRPr="00B73605">
        <w:rPr>
          <w:rFonts w:ascii="Garamond" w:eastAsia="Times New Roman" w:hAnsi="Garamond" w:cs="Times New Roman"/>
          <w:sz w:val="24"/>
          <w:szCs w:val="24"/>
          <w:lang w:eastAsia="it-IT" w:bidi="it-IT"/>
        </w:rPr>
        <w:t>possesso);</w:t>
      </w:r>
    </w:p>
    <w:p w:rsidR="00CB58C0" w:rsidRPr="00B73605" w:rsidRDefault="00CB58C0" w:rsidP="00B73605">
      <w:pPr>
        <w:widowControl w:val="0"/>
        <w:autoSpaceDE w:val="0"/>
        <w:autoSpaceDN w:val="0"/>
        <w:spacing w:after="0" w:line="276" w:lineRule="auto"/>
        <w:ind w:left="112" w:right="-33"/>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Al termine delle prove verrà stilata un verbale e una graduatoria degli alunni con indicato il punteggio ottenuto e lo strumento assegnato.  La data della prova sarà comunicata ai genitori degli esaminandi direttamente con comunicazione diretta dal nostro istituto. Eventuali alunni assenti dovranno recuperare la prova in un secondo appello, di cui sarà data direttamente comunicazione dal nostro istituto. La graduatoria verrà resa pubblica tramite il sito web della scuola.</w:t>
      </w:r>
    </w:p>
    <w:p w:rsidR="00CB58C0" w:rsidRPr="00B73605" w:rsidRDefault="00CB58C0" w:rsidP="00B73605">
      <w:pPr>
        <w:widowControl w:val="0"/>
        <w:autoSpaceDE w:val="0"/>
        <w:autoSpaceDN w:val="0"/>
        <w:spacing w:after="0" w:line="276" w:lineRule="auto"/>
        <w:ind w:right="-33"/>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Il giudizio della commissione è insindacabile.</w:t>
      </w:r>
    </w:p>
    <w:p w:rsidR="00CB58C0" w:rsidRPr="00B73605" w:rsidRDefault="00CB58C0" w:rsidP="00B73605">
      <w:pPr>
        <w:widowControl w:val="0"/>
        <w:autoSpaceDE w:val="0"/>
        <w:autoSpaceDN w:val="0"/>
        <w:spacing w:after="0" w:line="276" w:lineRule="auto"/>
        <w:ind w:left="470" w:right="-33"/>
        <w:jc w:val="both"/>
        <w:rPr>
          <w:rFonts w:ascii="Garamond" w:eastAsia="Times New Roman" w:hAnsi="Garamond" w:cs="Times New Roman"/>
          <w:sz w:val="24"/>
          <w:szCs w:val="24"/>
          <w:lang w:eastAsia="it-IT" w:bidi="it-IT"/>
        </w:rPr>
      </w:pPr>
    </w:p>
    <w:p w:rsidR="00CB58C0" w:rsidRPr="00B73605" w:rsidRDefault="002B1ACB"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4</w:t>
      </w:r>
      <w:r w:rsidR="00CB58C0" w:rsidRPr="00B73605">
        <w:rPr>
          <w:rFonts w:ascii="Garamond" w:eastAsia="Verdana" w:hAnsi="Garamond" w:cs="Verdana"/>
          <w:b/>
          <w:bCs/>
          <w:sz w:val="24"/>
          <w:szCs w:val="24"/>
        </w:rPr>
        <w:t xml:space="preserve"> GRADUATORIA E COMPOSIZIONE DELLA CLASSE</w:t>
      </w:r>
    </w:p>
    <w:p w:rsidR="00CB58C0" w:rsidRPr="00B73605" w:rsidRDefault="00CB58C0" w:rsidP="00B73605">
      <w:pPr>
        <w:widowControl w:val="0"/>
        <w:autoSpaceDE w:val="0"/>
        <w:autoSpaceDN w:val="0"/>
        <w:spacing w:before="11" w:after="0" w:line="240" w:lineRule="auto"/>
        <w:ind w:right="-33"/>
        <w:jc w:val="both"/>
        <w:rPr>
          <w:rFonts w:ascii="Garamond" w:eastAsia="Verdana" w:hAnsi="Garamond" w:cs="Verdana"/>
          <w:b/>
          <w:sz w:val="24"/>
          <w:szCs w:val="24"/>
        </w:rPr>
      </w:pPr>
    </w:p>
    <w:p w:rsidR="00CB58C0" w:rsidRPr="00B73605" w:rsidRDefault="00CB58C0"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 limitazione numerica degli alunni da inserire nella classe di strumento si rende necessaria al fine di poter offrire a ciascun alunno una qualità di lavoro che consenta il raggiungimento degli obiettivi prefissati dalla programmazione dettata dal DM 201/1999 e dai Tavoli Tecnici provinciali, in adeguamento alla verticalizzazione degli studi musicali a livello nazionale. Per consentire quanto sopra i docenti hanno deciso di portare gradualmente il numero ideale di alunni per classe di strumento a 18 unità (sei in prima, sei in seconda, sei in terza).</w:t>
      </w:r>
    </w:p>
    <w:p w:rsidR="00CB58C0" w:rsidRPr="00B73605" w:rsidRDefault="00CB58C0" w:rsidP="00B73605">
      <w:pPr>
        <w:widowControl w:val="0"/>
        <w:tabs>
          <w:tab w:val="left" w:pos="1131"/>
        </w:tabs>
        <w:autoSpaceDE w:val="0"/>
        <w:autoSpaceDN w:val="0"/>
        <w:spacing w:after="0" w:line="240" w:lineRule="auto"/>
        <w:ind w:right="-34"/>
        <w:jc w:val="both"/>
        <w:rPr>
          <w:rFonts w:ascii="Garamond" w:eastAsia="Verdana" w:hAnsi="Garamond" w:cs="Verdana"/>
          <w:b/>
          <w:sz w:val="24"/>
          <w:szCs w:val="24"/>
        </w:rPr>
      </w:pPr>
      <w:r w:rsidRPr="00B73605">
        <w:rPr>
          <w:rFonts w:ascii="Garamond" w:eastAsia="Verdana" w:hAnsi="Garamond" w:cs="Verdana"/>
          <w:sz w:val="24"/>
          <w:szCs w:val="24"/>
        </w:rPr>
        <w:t xml:space="preserve">Verrà costituita una graduatoria degli </w:t>
      </w:r>
      <w:r w:rsidRPr="00B73605">
        <w:rPr>
          <w:rFonts w:ascii="Garamond" w:eastAsia="Verdana" w:hAnsi="Garamond" w:cs="Verdana"/>
          <w:b/>
          <w:sz w:val="24"/>
          <w:szCs w:val="24"/>
        </w:rPr>
        <w:t xml:space="preserve">Aventi diritto </w:t>
      </w:r>
      <w:r w:rsidRPr="00B73605">
        <w:rPr>
          <w:rFonts w:ascii="Garamond" w:eastAsia="Verdana" w:hAnsi="Garamond" w:cs="Verdana"/>
          <w:sz w:val="24"/>
          <w:szCs w:val="24"/>
        </w:rPr>
        <w:t xml:space="preserve">e una </w:t>
      </w:r>
      <w:proofErr w:type="spellStart"/>
      <w:r w:rsidRPr="00B73605">
        <w:rPr>
          <w:rFonts w:ascii="Garamond" w:eastAsia="Verdana" w:hAnsi="Garamond" w:cs="Verdana"/>
          <w:b/>
          <w:sz w:val="24"/>
          <w:szCs w:val="24"/>
        </w:rPr>
        <w:t>Listad</w:t>
      </w:r>
      <w:proofErr w:type="spellEnd"/>
      <w:r w:rsidRPr="00B73605">
        <w:rPr>
          <w:rFonts w:ascii="Garamond" w:eastAsia="Verdana" w:hAnsi="Garamond" w:cs="Verdana"/>
          <w:b/>
          <w:sz w:val="24"/>
          <w:szCs w:val="24"/>
        </w:rPr>
        <w:t>’attesa.</w:t>
      </w:r>
    </w:p>
    <w:p w:rsidR="002B1ACB" w:rsidRPr="00B73605" w:rsidRDefault="00CB58C0" w:rsidP="00B73605">
      <w:pPr>
        <w:widowControl w:val="0"/>
        <w:numPr>
          <w:ilvl w:val="0"/>
          <w:numId w:val="49"/>
        </w:numPr>
        <w:tabs>
          <w:tab w:val="left" w:pos="822"/>
        </w:tabs>
        <w:autoSpaceDE w:val="0"/>
        <w:autoSpaceDN w:val="0"/>
        <w:spacing w:after="0" w:line="240" w:lineRule="auto"/>
        <w:ind w:right="-34" w:hanging="1266"/>
        <w:jc w:val="both"/>
        <w:rPr>
          <w:rFonts w:ascii="Garamond" w:eastAsia="Verdana" w:hAnsi="Garamond" w:cs="Verdana"/>
          <w:sz w:val="24"/>
          <w:szCs w:val="24"/>
        </w:rPr>
      </w:pPr>
      <w:r w:rsidRPr="00B73605">
        <w:rPr>
          <w:rFonts w:ascii="Garamond" w:eastAsia="Verdana" w:hAnsi="Garamond" w:cs="Verdana"/>
          <w:sz w:val="24"/>
          <w:szCs w:val="24"/>
        </w:rPr>
        <w:t xml:space="preserve">La graduatoria degli </w:t>
      </w:r>
      <w:r w:rsidRPr="00B73605">
        <w:rPr>
          <w:rFonts w:ascii="Garamond" w:eastAsia="Verdana" w:hAnsi="Garamond" w:cs="Verdana"/>
          <w:b/>
          <w:sz w:val="24"/>
          <w:szCs w:val="24"/>
        </w:rPr>
        <w:t xml:space="preserve">Aventi diritto </w:t>
      </w:r>
      <w:r w:rsidRPr="00B73605">
        <w:rPr>
          <w:rFonts w:ascii="Garamond" w:eastAsia="Verdana" w:hAnsi="Garamond" w:cs="Verdana"/>
          <w:sz w:val="24"/>
          <w:szCs w:val="24"/>
        </w:rPr>
        <w:t>s</w:t>
      </w:r>
      <w:r w:rsidR="002B1ACB" w:rsidRPr="00B73605">
        <w:rPr>
          <w:rFonts w:ascii="Garamond" w:eastAsia="Verdana" w:hAnsi="Garamond" w:cs="Verdana"/>
          <w:sz w:val="24"/>
          <w:szCs w:val="24"/>
        </w:rPr>
        <w:t>arà determinata nell’ordine da:</w:t>
      </w:r>
    </w:p>
    <w:p w:rsidR="00CB58C0" w:rsidRPr="00B73605" w:rsidRDefault="00CB58C0" w:rsidP="00B73605">
      <w:pPr>
        <w:widowControl w:val="0"/>
        <w:tabs>
          <w:tab w:val="left" w:pos="822"/>
        </w:tabs>
        <w:autoSpaceDE w:val="0"/>
        <w:autoSpaceDN w:val="0"/>
        <w:spacing w:after="0" w:line="240" w:lineRule="auto"/>
        <w:ind w:left="532" w:right="-34"/>
        <w:jc w:val="both"/>
        <w:rPr>
          <w:rFonts w:ascii="Garamond" w:eastAsia="Verdana" w:hAnsi="Garamond" w:cs="Verdana"/>
          <w:sz w:val="24"/>
          <w:szCs w:val="24"/>
        </w:rPr>
      </w:pPr>
      <w:r w:rsidRPr="00B73605">
        <w:rPr>
          <w:rFonts w:ascii="Garamond" w:eastAsia="Verdana" w:hAnsi="Garamond" w:cs="Verdana"/>
          <w:sz w:val="24"/>
          <w:szCs w:val="24"/>
        </w:rPr>
        <w:t>1a numero totale dei posti</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disponibili</w:t>
      </w:r>
    </w:p>
    <w:p w:rsidR="00CB58C0" w:rsidRPr="00B73605" w:rsidRDefault="00CB58C0" w:rsidP="00B73605">
      <w:pPr>
        <w:widowControl w:val="0"/>
        <w:autoSpaceDE w:val="0"/>
        <w:autoSpaceDN w:val="0"/>
        <w:spacing w:after="0" w:line="240" w:lineRule="auto"/>
        <w:ind w:right="-34"/>
        <w:jc w:val="both"/>
        <w:rPr>
          <w:rFonts w:ascii="Garamond" w:eastAsia="Verdana" w:hAnsi="Garamond" w:cs="Verdana"/>
          <w:i/>
          <w:sz w:val="24"/>
          <w:szCs w:val="24"/>
        </w:rPr>
      </w:pPr>
      <w:r w:rsidRPr="00B73605">
        <w:rPr>
          <w:rFonts w:ascii="Garamond" w:eastAsia="Verdana" w:hAnsi="Garamond" w:cs="Verdana"/>
          <w:sz w:val="24"/>
          <w:szCs w:val="24"/>
        </w:rPr>
        <w:t xml:space="preserve">1b punteggio conseguito nei </w:t>
      </w:r>
      <w:r w:rsidRPr="00B73605">
        <w:rPr>
          <w:rFonts w:ascii="Garamond" w:eastAsia="Verdana" w:hAnsi="Garamond" w:cs="Verdana"/>
          <w:i/>
          <w:sz w:val="24"/>
          <w:szCs w:val="24"/>
        </w:rPr>
        <w:t>test</w:t>
      </w:r>
    </w:p>
    <w:p w:rsidR="002B1ACB" w:rsidRPr="00B73605" w:rsidRDefault="00CB58C0" w:rsidP="00B73605">
      <w:pPr>
        <w:widowControl w:val="0"/>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 xml:space="preserve">1c preferenza indicata all’atto dell’iscrizione </w:t>
      </w:r>
    </w:p>
    <w:p w:rsidR="00CB58C0" w:rsidRPr="00B73605" w:rsidRDefault="002B1ACB" w:rsidP="00B73605">
      <w:pPr>
        <w:widowControl w:val="0"/>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 xml:space="preserve">                  1d </w:t>
      </w:r>
      <w:r w:rsidR="00CB58C0" w:rsidRPr="00B73605">
        <w:rPr>
          <w:rFonts w:ascii="Garamond" w:eastAsia="Verdana" w:hAnsi="Garamond" w:cs="Verdana"/>
          <w:sz w:val="24"/>
          <w:szCs w:val="24"/>
        </w:rPr>
        <w:t>attitudine allo strumento</w:t>
      </w:r>
    </w:p>
    <w:p w:rsidR="00CB58C0" w:rsidRPr="00B73605" w:rsidRDefault="00CB58C0" w:rsidP="00B73605">
      <w:pPr>
        <w:widowControl w:val="0"/>
        <w:numPr>
          <w:ilvl w:val="0"/>
          <w:numId w:val="49"/>
        </w:numPr>
        <w:tabs>
          <w:tab w:val="left" w:pos="846"/>
        </w:tabs>
        <w:autoSpaceDE w:val="0"/>
        <w:autoSpaceDN w:val="0"/>
        <w:spacing w:after="0" w:line="240" w:lineRule="auto"/>
        <w:ind w:left="532" w:right="-34"/>
        <w:jc w:val="both"/>
        <w:rPr>
          <w:rFonts w:ascii="Garamond" w:eastAsia="Verdana" w:hAnsi="Garamond" w:cs="Verdana"/>
          <w:sz w:val="24"/>
          <w:szCs w:val="24"/>
        </w:rPr>
      </w:pPr>
      <w:r w:rsidRPr="00B73605">
        <w:rPr>
          <w:rFonts w:ascii="Garamond" w:eastAsia="Verdana" w:hAnsi="Garamond" w:cs="Verdana"/>
          <w:sz w:val="24"/>
          <w:szCs w:val="24"/>
        </w:rPr>
        <w:t xml:space="preserve">La </w:t>
      </w:r>
      <w:r w:rsidRPr="00B73605">
        <w:rPr>
          <w:rFonts w:ascii="Garamond" w:eastAsia="Verdana" w:hAnsi="Garamond" w:cs="Verdana"/>
          <w:b/>
          <w:sz w:val="24"/>
          <w:szCs w:val="24"/>
        </w:rPr>
        <w:t>Lista d’attesa</w:t>
      </w:r>
      <w:r w:rsidRPr="00B73605">
        <w:rPr>
          <w:rFonts w:ascii="Garamond" w:eastAsia="Verdana" w:hAnsi="Garamond" w:cs="Verdana"/>
          <w:sz w:val="24"/>
          <w:szCs w:val="24"/>
        </w:rPr>
        <w:t xml:space="preserve">, a cui </w:t>
      </w:r>
      <w:r w:rsidRPr="00B73605">
        <w:rPr>
          <w:rFonts w:ascii="Garamond" w:eastAsia="Verdana" w:hAnsi="Garamond" w:cs="Verdana"/>
          <w:spacing w:val="-3"/>
          <w:sz w:val="24"/>
          <w:szCs w:val="24"/>
        </w:rPr>
        <w:t xml:space="preserve">si </w:t>
      </w:r>
      <w:r w:rsidRPr="00B73605">
        <w:rPr>
          <w:rFonts w:ascii="Garamond" w:eastAsia="Verdana" w:hAnsi="Garamond" w:cs="Verdana"/>
          <w:sz w:val="24"/>
          <w:szCs w:val="24"/>
        </w:rPr>
        <w:t xml:space="preserve">accederà nel caso di alunni non ammessi, per limite raggiunto  nel numero dei posti disponibili, è costituita </w:t>
      </w:r>
      <w:r w:rsidRPr="00B73605">
        <w:rPr>
          <w:rFonts w:ascii="Garamond" w:eastAsia="Verdana" w:hAnsi="Garamond" w:cs="Verdana"/>
          <w:spacing w:val="-3"/>
          <w:sz w:val="24"/>
          <w:szCs w:val="24"/>
        </w:rPr>
        <w:t xml:space="preserve">dai </w:t>
      </w:r>
      <w:r w:rsidRPr="00B73605">
        <w:rPr>
          <w:rFonts w:ascii="Garamond" w:eastAsia="Verdana" w:hAnsi="Garamond" w:cs="Verdana"/>
          <w:sz w:val="24"/>
          <w:szCs w:val="24"/>
        </w:rPr>
        <w:t xml:space="preserve">rimanenti alunni con gli stessi criteri della graduatoria degli aventi diritto (indicati </w:t>
      </w:r>
      <w:r w:rsidRPr="00B73605">
        <w:rPr>
          <w:rFonts w:ascii="Garamond" w:eastAsia="Verdana" w:hAnsi="Garamond" w:cs="Verdana"/>
          <w:spacing w:val="-3"/>
          <w:sz w:val="24"/>
          <w:szCs w:val="24"/>
        </w:rPr>
        <w:t xml:space="preserve">ai </w:t>
      </w:r>
      <w:r w:rsidRPr="00B73605">
        <w:rPr>
          <w:rFonts w:ascii="Garamond" w:eastAsia="Verdana" w:hAnsi="Garamond" w:cs="Verdana"/>
          <w:sz w:val="24"/>
          <w:szCs w:val="24"/>
        </w:rPr>
        <w:t xml:space="preserve">punti I a, I b, I c, </w:t>
      </w:r>
      <w:proofErr w:type="spellStart"/>
      <w:r w:rsidRPr="00B73605">
        <w:rPr>
          <w:rFonts w:ascii="Garamond" w:eastAsia="Verdana" w:hAnsi="Garamond" w:cs="Verdana"/>
          <w:sz w:val="24"/>
          <w:szCs w:val="24"/>
        </w:rPr>
        <w:t>Id</w:t>
      </w:r>
      <w:proofErr w:type="spellEnd"/>
      <w:r w:rsidRPr="00B73605">
        <w:rPr>
          <w:rFonts w:ascii="Garamond" w:eastAsia="Verdana" w:hAnsi="Garamond" w:cs="Verdana"/>
          <w:sz w:val="24"/>
          <w:szCs w:val="24"/>
        </w:rPr>
        <w:t>).</w:t>
      </w:r>
    </w:p>
    <w:p w:rsidR="00CB58C0" w:rsidRPr="00B73605" w:rsidRDefault="00CB58C0"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 composizione delle quattro classi di strumento musicale sarà formulata ogni anno in base alla disponibilità dei posti per ciascuno strumento.</w:t>
      </w:r>
    </w:p>
    <w:p w:rsidR="00CB58C0" w:rsidRPr="00B73605" w:rsidRDefault="00CB58C0" w:rsidP="00B73605">
      <w:pPr>
        <w:widowControl w:val="0"/>
        <w:tabs>
          <w:tab w:val="left" w:pos="1206"/>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Sarà data comunicazione della graduatoria degli </w:t>
      </w:r>
      <w:r w:rsidRPr="00B73605">
        <w:rPr>
          <w:rFonts w:ascii="Garamond" w:eastAsia="Verdana" w:hAnsi="Garamond" w:cs="Verdana"/>
          <w:b/>
          <w:sz w:val="24"/>
          <w:szCs w:val="24"/>
        </w:rPr>
        <w:t xml:space="preserve">Aventi diritto </w:t>
      </w:r>
      <w:r w:rsidRPr="00B73605">
        <w:rPr>
          <w:rFonts w:ascii="Garamond" w:eastAsia="Verdana" w:hAnsi="Garamond" w:cs="Verdana"/>
          <w:sz w:val="24"/>
          <w:szCs w:val="24"/>
        </w:rPr>
        <w:t xml:space="preserve">attraverso l’affissione della stessa nella bacheca esterna agli uffici di Segreteria. La </w:t>
      </w:r>
      <w:r w:rsidRPr="00B73605">
        <w:rPr>
          <w:rFonts w:ascii="Garamond" w:eastAsia="Verdana" w:hAnsi="Garamond" w:cs="Verdana"/>
          <w:i/>
          <w:sz w:val="24"/>
          <w:szCs w:val="24"/>
        </w:rPr>
        <w:t xml:space="preserve">Lista d’attesa </w:t>
      </w:r>
      <w:r w:rsidRPr="00B73605">
        <w:rPr>
          <w:rFonts w:ascii="Garamond" w:eastAsia="Verdana" w:hAnsi="Garamond" w:cs="Verdana"/>
          <w:sz w:val="24"/>
          <w:szCs w:val="24"/>
        </w:rPr>
        <w:t>sarà comunque visionabile/consultabile presso gli uffici della Segreteria della</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scuola.</w:t>
      </w:r>
    </w:p>
    <w:p w:rsidR="00CB58C0" w:rsidRPr="00B73605" w:rsidRDefault="00CB58C0" w:rsidP="00B73605">
      <w:pPr>
        <w:widowControl w:val="0"/>
        <w:tabs>
          <w:tab w:val="left" w:pos="1141"/>
        </w:tabs>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pacing w:val="-3"/>
          <w:sz w:val="24"/>
          <w:szCs w:val="24"/>
        </w:rPr>
        <w:t xml:space="preserve">Con </w:t>
      </w:r>
      <w:r w:rsidRPr="00B73605">
        <w:rPr>
          <w:rFonts w:ascii="Garamond" w:eastAsia="Verdana" w:hAnsi="Garamond" w:cs="Verdana"/>
          <w:sz w:val="24"/>
          <w:szCs w:val="24"/>
        </w:rPr>
        <w:t>delibera n. 106 del Consiglio d’Istituto del 14.12.2016 è stato istituita, a partire dall’ anno scolastico 2016/2017, la sezione unitaria di strumento musicale (</w:t>
      </w:r>
      <w:proofErr w:type="spellStart"/>
      <w:r w:rsidRPr="00B73605">
        <w:rPr>
          <w:rFonts w:ascii="Garamond" w:eastAsia="Verdana" w:hAnsi="Garamond" w:cs="Verdana"/>
          <w:sz w:val="24"/>
          <w:szCs w:val="24"/>
        </w:rPr>
        <w:t>sezioneM</w:t>
      </w:r>
      <w:proofErr w:type="spellEnd"/>
      <w:r w:rsidRPr="00B73605">
        <w:rPr>
          <w:rFonts w:ascii="Garamond" w:eastAsia="Verdana" w:hAnsi="Garamond" w:cs="Verdana"/>
          <w:sz w:val="24"/>
          <w:szCs w:val="24"/>
        </w:rPr>
        <w:t>).</w:t>
      </w:r>
    </w:p>
    <w:p w:rsidR="00CB58C0" w:rsidRPr="00B73605" w:rsidRDefault="00CB58C0" w:rsidP="00B73605">
      <w:pPr>
        <w:widowControl w:val="0"/>
        <w:autoSpaceDE w:val="0"/>
        <w:autoSpaceDN w:val="0"/>
        <w:spacing w:before="6" w:after="0" w:line="240" w:lineRule="auto"/>
        <w:ind w:right="-33"/>
        <w:jc w:val="both"/>
        <w:rPr>
          <w:rFonts w:ascii="Garamond" w:eastAsia="Verdana" w:hAnsi="Garamond" w:cs="Verdana"/>
          <w:sz w:val="24"/>
          <w:szCs w:val="24"/>
        </w:rPr>
      </w:pPr>
    </w:p>
    <w:p w:rsidR="009B17A5" w:rsidRPr="00B73605" w:rsidRDefault="009B17A5" w:rsidP="00B73605">
      <w:pPr>
        <w:widowControl w:val="0"/>
        <w:autoSpaceDE w:val="0"/>
        <w:autoSpaceDN w:val="0"/>
        <w:spacing w:before="6" w:after="0" w:line="240" w:lineRule="auto"/>
        <w:ind w:right="-33"/>
        <w:jc w:val="both"/>
        <w:rPr>
          <w:rFonts w:ascii="Garamond" w:eastAsia="Verdana" w:hAnsi="Garamond" w:cs="Verdana"/>
          <w:sz w:val="24"/>
          <w:szCs w:val="24"/>
        </w:rPr>
      </w:pPr>
    </w:p>
    <w:p w:rsidR="00CB58C0" w:rsidRPr="00B73605" w:rsidRDefault="0078223B"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5</w:t>
      </w:r>
      <w:r w:rsidR="00CB58C0" w:rsidRPr="00B73605">
        <w:rPr>
          <w:rFonts w:ascii="Garamond" w:eastAsia="Verdana" w:hAnsi="Garamond" w:cs="Verdana"/>
          <w:b/>
          <w:bCs/>
          <w:sz w:val="24"/>
          <w:szCs w:val="24"/>
        </w:rPr>
        <w:t>RINUNCE</w:t>
      </w:r>
    </w:p>
    <w:p w:rsidR="00CB58C0" w:rsidRPr="00B73605" w:rsidRDefault="00CB58C0" w:rsidP="00B73605">
      <w:pPr>
        <w:widowControl w:val="0"/>
        <w:autoSpaceDE w:val="0"/>
        <w:autoSpaceDN w:val="0"/>
        <w:spacing w:before="4" w:after="0" w:line="240" w:lineRule="auto"/>
        <w:ind w:right="-33"/>
        <w:jc w:val="both"/>
        <w:rPr>
          <w:rFonts w:ascii="Garamond" w:eastAsia="Verdana" w:hAnsi="Garamond" w:cs="Verdana"/>
          <w:b/>
          <w:sz w:val="24"/>
          <w:szCs w:val="24"/>
        </w:rPr>
      </w:pPr>
    </w:p>
    <w:p w:rsidR="002B1ACB" w:rsidRPr="00B73605" w:rsidRDefault="00CB58C0" w:rsidP="00B73605">
      <w:pPr>
        <w:widowControl w:val="0"/>
        <w:tabs>
          <w:tab w:val="left" w:pos="1146"/>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Qualora, a fronte di un esito positivo della prova attitudinale </w:t>
      </w:r>
      <w:r w:rsidRPr="00B73605">
        <w:rPr>
          <w:rFonts w:ascii="Garamond" w:eastAsia="Verdana" w:hAnsi="Garamond" w:cs="Verdana"/>
          <w:spacing w:val="-3"/>
          <w:sz w:val="24"/>
          <w:szCs w:val="24"/>
        </w:rPr>
        <w:t xml:space="preserve">(di cui </w:t>
      </w:r>
      <w:r w:rsidRPr="00B73605">
        <w:rPr>
          <w:rFonts w:ascii="Garamond" w:eastAsia="Verdana" w:hAnsi="Garamond" w:cs="Verdana"/>
          <w:sz w:val="24"/>
          <w:szCs w:val="24"/>
        </w:rPr>
        <w:t xml:space="preserve">all’art. 18.3) e ad un collocamento utile nella graduatoria degli </w:t>
      </w:r>
      <w:r w:rsidRPr="00B73605">
        <w:rPr>
          <w:rFonts w:ascii="Garamond" w:eastAsia="Verdana" w:hAnsi="Garamond" w:cs="Verdana"/>
          <w:b/>
          <w:spacing w:val="-3"/>
          <w:sz w:val="24"/>
          <w:szCs w:val="24"/>
        </w:rPr>
        <w:t xml:space="preserve">Aventi </w:t>
      </w:r>
      <w:r w:rsidRPr="00B73605">
        <w:rPr>
          <w:rFonts w:ascii="Garamond" w:eastAsia="Verdana" w:hAnsi="Garamond" w:cs="Verdana"/>
          <w:b/>
          <w:sz w:val="24"/>
          <w:szCs w:val="24"/>
        </w:rPr>
        <w:t xml:space="preserve">diritto </w:t>
      </w:r>
      <w:r w:rsidRPr="00B73605">
        <w:rPr>
          <w:rFonts w:ascii="Garamond" w:eastAsia="Verdana" w:hAnsi="Garamond" w:cs="Verdana"/>
          <w:sz w:val="24"/>
          <w:szCs w:val="24"/>
        </w:rPr>
        <w:t xml:space="preserve">la famiglia </w:t>
      </w:r>
      <w:r w:rsidRPr="00B73605">
        <w:rPr>
          <w:rFonts w:ascii="Garamond" w:eastAsia="Verdana" w:hAnsi="Garamond" w:cs="Verdana"/>
          <w:spacing w:val="-2"/>
          <w:sz w:val="24"/>
          <w:szCs w:val="24"/>
        </w:rPr>
        <w:t xml:space="preserve">non </w:t>
      </w:r>
      <w:r w:rsidRPr="00B73605">
        <w:rPr>
          <w:rFonts w:ascii="Garamond" w:eastAsia="Verdana" w:hAnsi="Garamond" w:cs="Verdana"/>
          <w:sz w:val="24"/>
          <w:szCs w:val="24"/>
        </w:rPr>
        <w:t>ritenesse di procedere all’iscrizione all’Indirizzo Musicale e allo strumento individuato dalla Commissione, la rinuncia dovrà</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pervenire</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in</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forma</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scritta</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al</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Dirigente</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Scolastico</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entro</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e</w:t>
      </w:r>
      <w:r w:rsidR="00BB4C86" w:rsidRPr="00B73605">
        <w:rPr>
          <w:rFonts w:ascii="Garamond" w:eastAsia="Verdana" w:hAnsi="Garamond" w:cs="Verdana"/>
          <w:sz w:val="24"/>
          <w:szCs w:val="24"/>
        </w:rPr>
        <w:t xml:space="preserve"> </w:t>
      </w:r>
      <w:r w:rsidRPr="00B73605">
        <w:rPr>
          <w:rFonts w:ascii="Garamond" w:eastAsia="Verdana" w:hAnsi="Garamond" w:cs="Verdana"/>
          <w:spacing w:val="-2"/>
          <w:sz w:val="24"/>
          <w:szCs w:val="24"/>
        </w:rPr>
        <w:t>non</w:t>
      </w:r>
      <w:r w:rsidR="00BB4C86" w:rsidRPr="00B73605">
        <w:rPr>
          <w:rFonts w:ascii="Garamond" w:eastAsia="Verdana" w:hAnsi="Garamond" w:cs="Verdana"/>
          <w:spacing w:val="-2"/>
          <w:sz w:val="24"/>
          <w:szCs w:val="24"/>
        </w:rPr>
        <w:t xml:space="preserve"> </w:t>
      </w:r>
      <w:r w:rsidRPr="00B73605">
        <w:rPr>
          <w:rFonts w:ascii="Garamond" w:eastAsia="Verdana" w:hAnsi="Garamond" w:cs="Verdana"/>
          <w:sz w:val="24"/>
          <w:szCs w:val="24"/>
        </w:rPr>
        <w:t>oltre</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cinque</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giorni</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lavorativi</w:t>
      </w:r>
      <w:r w:rsidR="00BB4C86" w:rsidRPr="00B73605">
        <w:rPr>
          <w:rFonts w:ascii="Garamond" w:eastAsia="Verdana" w:hAnsi="Garamond" w:cs="Verdana"/>
          <w:sz w:val="24"/>
          <w:szCs w:val="24"/>
        </w:rPr>
        <w:t xml:space="preserve"> </w:t>
      </w:r>
      <w:r w:rsidR="002B1ACB" w:rsidRPr="00B73605">
        <w:rPr>
          <w:rFonts w:ascii="Garamond" w:eastAsia="Verdana" w:hAnsi="Garamond" w:cs="Verdana"/>
          <w:sz w:val="24"/>
          <w:szCs w:val="24"/>
        </w:rPr>
        <w:t>dall’affissione della graduatoria stessa. In caso di mancata comunicazione scritta da parte della famiglia, l’alunno si riterrà regolarmente iscritto. In ogni caso, alle famiglie degli alunni candidati per la selezione dovrà essere notificato per tempo il calendario delle suddette operazioni in tempo utile per eventuali cambiamenti.</w:t>
      </w:r>
    </w:p>
    <w:p w:rsidR="002B1ACB" w:rsidRPr="00B73605" w:rsidRDefault="002B1ACB" w:rsidP="00B73605">
      <w:pPr>
        <w:widowControl w:val="0"/>
        <w:tabs>
          <w:tab w:val="left" w:pos="1242"/>
        </w:tabs>
        <w:autoSpaceDE w:val="0"/>
        <w:autoSpaceDN w:val="0"/>
        <w:spacing w:after="0" w:line="237" w:lineRule="auto"/>
        <w:ind w:left="-81" w:right="-33"/>
        <w:jc w:val="both"/>
        <w:rPr>
          <w:rFonts w:ascii="Garamond" w:eastAsia="Verdana" w:hAnsi="Garamond" w:cs="Verdana"/>
          <w:sz w:val="24"/>
          <w:szCs w:val="24"/>
        </w:rPr>
      </w:pPr>
      <w:r w:rsidRPr="00B73605">
        <w:rPr>
          <w:rFonts w:ascii="Garamond" w:eastAsia="Verdana" w:hAnsi="Garamond" w:cs="Verdana"/>
          <w:sz w:val="24"/>
          <w:szCs w:val="24"/>
        </w:rPr>
        <w:t xml:space="preserve">Non saranno prese in considerazione richieste di inserimento in classi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strumento diverse da quelle assegnate dalla</w:t>
      </w:r>
      <w:r w:rsidR="00BB4C86" w:rsidRPr="00B73605">
        <w:rPr>
          <w:rFonts w:ascii="Garamond" w:eastAsia="Verdana" w:hAnsi="Garamond" w:cs="Verdana"/>
          <w:sz w:val="24"/>
          <w:szCs w:val="24"/>
        </w:rPr>
        <w:t xml:space="preserve"> </w:t>
      </w:r>
      <w:r w:rsidRPr="00B73605">
        <w:rPr>
          <w:rFonts w:ascii="Garamond" w:eastAsia="Verdana" w:hAnsi="Garamond" w:cs="Verdana"/>
          <w:sz w:val="24"/>
          <w:szCs w:val="24"/>
        </w:rPr>
        <w:t>Commissione.</w:t>
      </w:r>
    </w:p>
    <w:p w:rsidR="002B1ACB" w:rsidRPr="00B73605" w:rsidRDefault="002B1ACB" w:rsidP="00B73605">
      <w:pPr>
        <w:widowControl w:val="0"/>
        <w:tabs>
          <w:tab w:val="left" w:pos="1206"/>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pacing w:val="-3"/>
          <w:sz w:val="24"/>
          <w:szCs w:val="24"/>
        </w:rPr>
        <w:t xml:space="preserve">Per </w:t>
      </w:r>
      <w:r w:rsidRPr="00B73605">
        <w:rPr>
          <w:rFonts w:ascii="Garamond" w:eastAsia="Verdana" w:hAnsi="Garamond" w:cs="Verdana"/>
          <w:sz w:val="24"/>
          <w:szCs w:val="24"/>
        </w:rPr>
        <w:t>ragioni didattiche non potranno essere accettate rinunce a iscrizioni avvenute in corso d’anno e per l’intero triennio (come da art. 16.1) salvo trasferimento dell’alunno ad altro Istituto.</w:t>
      </w:r>
    </w:p>
    <w:p w:rsidR="002B1ACB" w:rsidRPr="00B73605" w:rsidRDefault="0078223B" w:rsidP="00B73605">
      <w:pPr>
        <w:spacing w:line="276" w:lineRule="auto"/>
        <w:ind w:left="-81" w:right="-33"/>
        <w:jc w:val="both"/>
        <w:rPr>
          <w:rFonts w:ascii="Garamond" w:eastAsia="Times New Roman" w:hAnsi="Garamond" w:cs="Times New Roman"/>
          <w:b/>
          <w:i/>
          <w:sz w:val="24"/>
          <w:szCs w:val="24"/>
          <w:lang w:eastAsia="it-IT" w:bidi="it-IT"/>
        </w:rPr>
      </w:pPr>
      <w:r w:rsidRPr="00B73605">
        <w:rPr>
          <w:rFonts w:ascii="Garamond" w:eastAsia="Times New Roman" w:hAnsi="Garamond" w:cs="Times New Roman"/>
          <w:b/>
          <w:sz w:val="24"/>
          <w:szCs w:val="24"/>
          <w:lang w:eastAsia="it-IT" w:bidi="it-IT"/>
        </w:rPr>
        <w:t>Art. 6</w:t>
      </w:r>
      <w:r w:rsidR="002B1ACB" w:rsidRPr="00B73605">
        <w:rPr>
          <w:rFonts w:ascii="Garamond" w:eastAsia="Times New Roman" w:hAnsi="Garamond" w:cs="Times New Roman"/>
          <w:b/>
          <w:sz w:val="24"/>
          <w:szCs w:val="24"/>
          <w:lang w:eastAsia="it-IT" w:bidi="it-IT"/>
        </w:rPr>
        <w:t xml:space="preserve"> - </w:t>
      </w:r>
      <w:r w:rsidR="002B1ACB" w:rsidRPr="00B73605">
        <w:rPr>
          <w:rFonts w:ascii="Garamond" w:eastAsia="Times New Roman" w:hAnsi="Garamond" w:cs="Times New Roman"/>
          <w:b/>
          <w:i/>
          <w:sz w:val="24"/>
          <w:szCs w:val="24"/>
          <w:lang w:eastAsia="it-IT" w:bidi="it-IT"/>
        </w:rPr>
        <w:t>Frequenza del corso</w:t>
      </w:r>
    </w:p>
    <w:p w:rsidR="002B1ACB" w:rsidRPr="00B73605" w:rsidRDefault="002B1ACB" w:rsidP="00B73605">
      <w:pPr>
        <w:spacing w:line="276" w:lineRule="auto"/>
        <w:ind w:left="-81" w:right="-33"/>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Una volta ammessi al Corso, esso diventa obbligatorio al pari di tutte le altre discipline curriculari. Ha la durata di tre anni, è parte integrante del piano di studi dello studente e costituisce materia d’esame di stato al termine del primo ciclo d’istruzione. Viene data la possibilità agli alunni delle classi prime di n. 4 lezioni di prova in modo tale da decidere o meno la frequenza al corso dello strumento assegnato dalla commissione. Non è ammesso il ritiro dal corso tranne che per eccezionali e sopravvenuti motivi certificati che comprovino l’impossibilità della frequenza e/o dello studio dello strumento. </w:t>
      </w:r>
    </w:p>
    <w:p w:rsidR="002B1ACB" w:rsidRPr="00B73605" w:rsidRDefault="0078223B" w:rsidP="00B73605">
      <w:pPr>
        <w:widowControl w:val="0"/>
        <w:autoSpaceDE w:val="0"/>
        <w:autoSpaceDN w:val="0"/>
        <w:spacing w:after="0" w:line="276" w:lineRule="auto"/>
        <w:ind w:left="3668" w:right="-33"/>
        <w:jc w:val="both"/>
        <w:rPr>
          <w:rFonts w:ascii="Garamond" w:eastAsia="Times New Roman" w:hAnsi="Garamond" w:cs="Times New Roman"/>
          <w:b/>
          <w:i/>
          <w:sz w:val="24"/>
          <w:szCs w:val="24"/>
          <w:lang w:eastAsia="it-IT" w:bidi="it-IT"/>
        </w:rPr>
      </w:pPr>
      <w:r w:rsidRPr="00B73605">
        <w:rPr>
          <w:rFonts w:ascii="Garamond" w:eastAsia="Times New Roman" w:hAnsi="Garamond" w:cs="Times New Roman"/>
          <w:b/>
          <w:sz w:val="24"/>
          <w:szCs w:val="24"/>
          <w:lang w:eastAsia="it-IT" w:bidi="it-IT"/>
        </w:rPr>
        <w:t>Art. 7</w:t>
      </w:r>
      <w:r w:rsidR="002B1ACB" w:rsidRPr="00B73605">
        <w:rPr>
          <w:rFonts w:ascii="Garamond" w:eastAsia="Times New Roman" w:hAnsi="Garamond" w:cs="Times New Roman"/>
          <w:b/>
          <w:sz w:val="24"/>
          <w:szCs w:val="24"/>
          <w:lang w:eastAsia="it-IT" w:bidi="it-IT"/>
        </w:rPr>
        <w:t xml:space="preserve">- </w:t>
      </w:r>
      <w:r w:rsidR="002B1ACB" w:rsidRPr="00B73605">
        <w:rPr>
          <w:rFonts w:ascii="Garamond" w:eastAsia="Times New Roman" w:hAnsi="Garamond" w:cs="Times New Roman"/>
          <w:b/>
          <w:i/>
          <w:sz w:val="24"/>
          <w:szCs w:val="24"/>
          <w:lang w:eastAsia="it-IT" w:bidi="it-IT"/>
        </w:rPr>
        <w:t>Orario delle lezioni</w:t>
      </w:r>
    </w:p>
    <w:p w:rsidR="002B1ACB" w:rsidRPr="00B73605" w:rsidRDefault="002B1ACB" w:rsidP="00B73605">
      <w:pPr>
        <w:widowControl w:val="0"/>
        <w:autoSpaceDE w:val="0"/>
        <w:autoSpaceDN w:val="0"/>
        <w:spacing w:after="0" w:line="276" w:lineRule="auto"/>
        <w:ind w:left="112" w:right="-33" w:firstLine="358"/>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Gli orari delle lezioni sono comunicati agli alunni interessati e alle famiglie dai rispettivi insegnanti di strumento musicale tramite comunicazione scritta; le lezioni individuali o per piccoli gruppi si svolgono nel pomeriggio in orari non coincidenti con le altre attività didattiche curriculari, in ogni caso sono stabilite dalla scuola. L’orario delle lezioni settimanali verrà concordato dai vari docenti delle singole classi con l’alunno o il gruppo di alunni. I corsi sono così strutturati:</w:t>
      </w:r>
    </w:p>
    <w:p w:rsidR="002B1ACB" w:rsidRPr="00B73605" w:rsidRDefault="002B1ACB" w:rsidP="00B73605">
      <w:pPr>
        <w:widowControl w:val="0"/>
        <w:autoSpaceDE w:val="0"/>
        <w:autoSpaceDN w:val="0"/>
        <w:spacing w:after="0" w:line="276" w:lineRule="auto"/>
        <w:ind w:left="112" w:right="-33" w:firstLine="358"/>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-una lezione settimanale individuale o piccoli gruppi di strumento, teoria e solfeggio;</w:t>
      </w:r>
    </w:p>
    <w:p w:rsidR="002B1ACB" w:rsidRPr="00B73605" w:rsidRDefault="002B1ACB" w:rsidP="00B73605">
      <w:pPr>
        <w:widowControl w:val="0"/>
        <w:autoSpaceDE w:val="0"/>
        <w:autoSpaceDN w:val="0"/>
        <w:spacing w:after="0" w:line="276" w:lineRule="auto"/>
        <w:ind w:left="112" w:right="-33" w:firstLine="358"/>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-una lezione settimanale di musica di insieme.</w:t>
      </w:r>
    </w:p>
    <w:p w:rsidR="002B1ACB" w:rsidRPr="00B73605" w:rsidRDefault="002B1ACB" w:rsidP="00B73605">
      <w:pPr>
        <w:widowControl w:val="0"/>
        <w:autoSpaceDE w:val="0"/>
        <w:autoSpaceDN w:val="0"/>
        <w:spacing w:after="0" w:line="276" w:lineRule="auto"/>
        <w:ind w:left="112" w:right="-33"/>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Gli orari delle lezioni possono subire variazioni e ampliamenti in base all’organizzazione scolastica come indicato espressamente nel D.M. del 6 agosto 1999 n. 201.</w:t>
      </w:r>
    </w:p>
    <w:p w:rsidR="002B1ACB" w:rsidRPr="00B73605" w:rsidRDefault="0078223B" w:rsidP="00B73605">
      <w:pPr>
        <w:widowControl w:val="0"/>
        <w:autoSpaceDE w:val="0"/>
        <w:autoSpaceDN w:val="0"/>
        <w:spacing w:after="0" w:line="276" w:lineRule="auto"/>
        <w:ind w:right="-33"/>
        <w:jc w:val="both"/>
        <w:rPr>
          <w:rFonts w:ascii="Garamond" w:eastAsia="Times New Roman" w:hAnsi="Garamond" w:cs="Times New Roman"/>
          <w:b/>
          <w:i/>
          <w:sz w:val="24"/>
          <w:szCs w:val="24"/>
          <w:lang w:eastAsia="it-IT" w:bidi="it-IT"/>
        </w:rPr>
      </w:pPr>
      <w:r w:rsidRPr="00B73605">
        <w:rPr>
          <w:rFonts w:ascii="Garamond" w:eastAsia="Times New Roman" w:hAnsi="Garamond" w:cs="Times New Roman"/>
          <w:b/>
          <w:sz w:val="24"/>
          <w:szCs w:val="24"/>
          <w:lang w:eastAsia="it-IT" w:bidi="it-IT"/>
        </w:rPr>
        <w:t>Art.8</w:t>
      </w:r>
      <w:r w:rsidR="002B1ACB" w:rsidRPr="00B73605">
        <w:rPr>
          <w:rFonts w:ascii="Garamond" w:eastAsia="Times New Roman" w:hAnsi="Garamond" w:cs="Times New Roman"/>
          <w:b/>
          <w:sz w:val="24"/>
          <w:szCs w:val="24"/>
          <w:lang w:eastAsia="it-IT" w:bidi="it-IT"/>
        </w:rPr>
        <w:t xml:space="preserve"> - </w:t>
      </w:r>
      <w:r w:rsidR="002B1ACB" w:rsidRPr="00B73605">
        <w:rPr>
          <w:rFonts w:ascii="Garamond" w:eastAsia="Times New Roman" w:hAnsi="Garamond" w:cs="Times New Roman"/>
          <w:b/>
          <w:i/>
          <w:sz w:val="24"/>
          <w:szCs w:val="24"/>
          <w:lang w:eastAsia="it-IT" w:bidi="it-IT"/>
        </w:rPr>
        <w:t>Flessibilità oraria</w:t>
      </w:r>
    </w:p>
    <w:p w:rsidR="002B1ACB" w:rsidRPr="00B73605" w:rsidRDefault="002B1ACB" w:rsidP="00B73605">
      <w:pPr>
        <w:widowControl w:val="0"/>
        <w:autoSpaceDE w:val="0"/>
        <w:autoSpaceDN w:val="0"/>
        <w:spacing w:after="0" w:line="276" w:lineRule="auto"/>
        <w:ind w:left="112" w:right="-33" w:firstLine="358"/>
        <w:jc w:val="both"/>
        <w:rPr>
          <w:rFonts w:ascii="Garamond" w:eastAsia="Times New Roman" w:hAnsi="Garamond" w:cs="Times New Roman"/>
          <w:b/>
          <w:sz w:val="24"/>
          <w:szCs w:val="24"/>
          <w:lang w:eastAsia="it-IT" w:bidi="it-IT"/>
        </w:rPr>
      </w:pPr>
      <w:r w:rsidRPr="00B73605">
        <w:rPr>
          <w:rFonts w:ascii="Garamond" w:eastAsia="Times New Roman" w:hAnsi="Garamond" w:cs="Times New Roman"/>
          <w:sz w:val="24"/>
          <w:szCs w:val="24"/>
          <w:lang w:eastAsia="it-IT" w:bidi="it-IT"/>
        </w:rPr>
        <w:t>L’orario delle lezioni, articolato su tre giorni settimanali per ragioni di organizzazione oraria interna, ha validità per l’intero anno scolastico. In concomitanza di saggi, concerti, concorsi ecc. o per motivi di organizzazione interna alla scuola, gli orari potranno subire, anche se per brevi periodi, delle variazioni; in questi casi le famiglie saranno avvisate tramite comunicazione scritta e/o telefonicamente</w:t>
      </w:r>
      <w:r w:rsidRPr="00B73605">
        <w:rPr>
          <w:rFonts w:ascii="Garamond" w:eastAsia="Times New Roman" w:hAnsi="Garamond" w:cs="Times New Roman"/>
          <w:b/>
          <w:sz w:val="24"/>
          <w:szCs w:val="24"/>
          <w:lang w:eastAsia="it-IT" w:bidi="it-IT"/>
        </w:rPr>
        <w:t>.</w:t>
      </w:r>
    </w:p>
    <w:p w:rsidR="002B1ACB" w:rsidRPr="00B73605" w:rsidRDefault="002B1ACB" w:rsidP="00B73605">
      <w:pPr>
        <w:widowControl w:val="0"/>
        <w:autoSpaceDE w:val="0"/>
        <w:autoSpaceDN w:val="0"/>
        <w:spacing w:after="0" w:line="276" w:lineRule="auto"/>
        <w:ind w:left="112" w:right="-33" w:firstLine="358"/>
        <w:jc w:val="both"/>
        <w:rPr>
          <w:rFonts w:ascii="Garamond" w:eastAsia="Times New Roman" w:hAnsi="Garamond" w:cs="Times New Roman"/>
          <w:b/>
          <w:sz w:val="24"/>
          <w:szCs w:val="24"/>
          <w:lang w:eastAsia="it-IT" w:bidi="it-IT"/>
        </w:rPr>
      </w:pPr>
    </w:p>
    <w:p w:rsidR="002B1ACB" w:rsidRPr="00B73605" w:rsidRDefault="002B1ACB" w:rsidP="00B73605">
      <w:pPr>
        <w:widowControl w:val="0"/>
        <w:autoSpaceDE w:val="0"/>
        <w:autoSpaceDN w:val="0"/>
        <w:spacing w:after="0" w:line="276" w:lineRule="auto"/>
        <w:ind w:left="112" w:right="-33" w:firstLine="358"/>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Rien</w:t>
      </w:r>
      <w:r w:rsidR="00BB4C86" w:rsidRPr="00B73605">
        <w:rPr>
          <w:rFonts w:ascii="Garamond" w:eastAsia="Times New Roman" w:hAnsi="Garamond" w:cs="Times New Roman"/>
          <w:b/>
          <w:sz w:val="24"/>
          <w:szCs w:val="24"/>
          <w:lang w:eastAsia="it-IT" w:bidi="it-IT"/>
        </w:rPr>
        <w:t xml:space="preserve">tri strumento musicale </w:t>
      </w:r>
      <w:proofErr w:type="spellStart"/>
      <w:r w:rsidR="00BB4C86" w:rsidRPr="00B73605">
        <w:rPr>
          <w:rFonts w:ascii="Garamond" w:eastAsia="Times New Roman" w:hAnsi="Garamond" w:cs="Times New Roman"/>
          <w:b/>
          <w:sz w:val="24"/>
          <w:szCs w:val="24"/>
          <w:lang w:eastAsia="it-IT" w:bidi="it-IT"/>
        </w:rPr>
        <w:t>a.s.</w:t>
      </w:r>
      <w:proofErr w:type="spellEnd"/>
      <w:r w:rsidR="00BB4C86" w:rsidRPr="00B73605">
        <w:rPr>
          <w:rFonts w:ascii="Garamond" w:eastAsia="Times New Roman" w:hAnsi="Garamond" w:cs="Times New Roman"/>
          <w:b/>
          <w:sz w:val="24"/>
          <w:szCs w:val="24"/>
          <w:lang w:eastAsia="it-IT" w:bidi="it-IT"/>
        </w:rPr>
        <w:t xml:space="preserve"> 2021/2022</w:t>
      </w:r>
    </w:p>
    <w:p w:rsidR="002B1ACB" w:rsidRPr="00B73605" w:rsidRDefault="002B1ACB" w:rsidP="00B73605">
      <w:pPr>
        <w:widowControl w:val="0"/>
        <w:autoSpaceDE w:val="0"/>
        <w:autoSpaceDN w:val="0"/>
        <w:spacing w:after="0" w:line="276" w:lineRule="auto"/>
        <w:ind w:left="112" w:right="-33" w:firstLine="358"/>
        <w:jc w:val="both"/>
        <w:rPr>
          <w:rFonts w:ascii="Garamond" w:eastAsia="Times New Roman" w:hAnsi="Garamond" w:cs="Times New Roman"/>
          <w:b/>
          <w:sz w:val="24"/>
          <w:szCs w:val="24"/>
          <w:lang w:eastAsia="it-IT" w:bidi="it-IT"/>
        </w:rPr>
      </w:pPr>
    </w:p>
    <w:p w:rsidR="00BB4C86" w:rsidRPr="00B73605" w:rsidRDefault="00BB4C86" w:rsidP="00B73605">
      <w:pPr>
        <w:widowControl w:val="0"/>
        <w:autoSpaceDE w:val="0"/>
        <w:autoSpaceDN w:val="0"/>
        <w:spacing w:after="0" w:line="276" w:lineRule="auto"/>
        <w:ind w:left="112" w:right="-33" w:firstLine="358"/>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LUNEDI h 14:15/18:15</w:t>
      </w:r>
    </w:p>
    <w:p w:rsidR="00BB4C86" w:rsidRPr="00B73605" w:rsidRDefault="00BB4C86" w:rsidP="00B73605">
      <w:pPr>
        <w:widowControl w:val="0"/>
        <w:autoSpaceDE w:val="0"/>
        <w:autoSpaceDN w:val="0"/>
        <w:spacing w:after="0" w:line="276" w:lineRule="auto"/>
        <w:ind w:left="112" w:right="-33" w:firstLine="358"/>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MARTEDI h 14:15/17:15</w:t>
      </w:r>
    </w:p>
    <w:p w:rsidR="00BB4C86" w:rsidRPr="00B73605" w:rsidRDefault="00BB4C86" w:rsidP="00B73605">
      <w:pPr>
        <w:widowControl w:val="0"/>
        <w:autoSpaceDE w:val="0"/>
        <w:autoSpaceDN w:val="0"/>
        <w:spacing w:after="0" w:line="276" w:lineRule="auto"/>
        <w:ind w:left="112" w:right="-33" w:firstLine="358"/>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MERCOLEDI h 14:15/18:15 (2h di orchestra)</w:t>
      </w:r>
    </w:p>
    <w:p w:rsidR="00BB4C86" w:rsidRPr="00B73605" w:rsidRDefault="00BB4C86" w:rsidP="00B73605">
      <w:pPr>
        <w:widowControl w:val="0"/>
        <w:autoSpaceDE w:val="0"/>
        <w:autoSpaceDN w:val="0"/>
        <w:spacing w:after="0" w:line="276" w:lineRule="auto"/>
        <w:ind w:left="112" w:right="-33" w:firstLine="358"/>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GIOVEDI h 14:15/17:15</w:t>
      </w:r>
    </w:p>
    <w:p w:rsidR="00BB4C86" w:rsidRPr="00B73605" w:rsidRDefault="00BB4C86" w:rsidP="00B73605">
      <w:pPr>
        <w:widowControl w:val="0"/>
        <w:autoSpaceDE w:val="0"/>
        <w:autoSpaceDN w:val="0"/>
        <w:spacing w:after="0" w:line="276" w:lineRule="auto"/>
        <w:ind w:left="112" w:right="-33" w:firstLine="358"/>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VENERDI h 14:15/18:15</w:t>
      </w:r>
    </w:p>
    <w:p w:rsidR="002B1ACB" w:rsidRPr="00B73605" w:rsidRDefault="002B1ACB" w:rsidP="00B73605">
      <w:pPr>
        <w:widowControl w:val="0"/>
        <w:autoSpaceDE w:val="0"/>
        <w:autoSpaceDN w:val="0"/>
        <w:spacing w:after="0" w:line="276" w:lineRule="auto"/>
        <w:ind w:left="112" w:right="-33" w:firstLine="358"/>
        <w:jc w:val="both"/>
        <w:rPr>
          <w:rFonts w:ascii="Garamond" w:eastAsia="Times New Roman" w:hAnsi="Garamond" w:cs="Times New Roman"/>
          <w:b/>
          <w:sz w:val="24"/>
          <w:szCs w:val="24"/>
          <w:lang w:eastAsia="it-IT" w:bidi="it-IT"/>
        </w:rPr>
      </w:pPr>
      <w:r w:rsidRPr="00B73605">
        <w:rPr>
          <w:rFonts w:ascii="Garamond" w:eastAsia="Times New Roman" w:hAnsi="Garamond" w:cs="Times New Roman"/>
          <w:b/>
          <w:sz w:val="24"/>
          <w:szCs w:val="24"/>
          <w:lang w:eastAsia="it-IT" w:bidi="it-IT"/>
        </w:rPr>
        <w:t>(orario e giorno da concordare con le famiglie)</w:t>
      </w:r>
    </w:p>
    <w:p w:rsidR="002B1ACB" w:rsidRPr="00B73605" w:rsidRDefault="002B1ACB" w:rsidP="00B73605">
      <w:pPr>
        <w:widowControl w:val="0"/>
        <w:autoSpaceDE w:val="0"/>
        <w:autoSpaceDN w:val="0"/>
        <w:spacing w:after="0" w:line="276" w:lineRule="auto"/>
        <w:ind w:left="112" w:right="-33" w:firstLine="358"/>
        <w:jc w:val="both"/>
        <w:rPr>
          <w:rFonts w:ascii="Garamond" w:eastAsia="Times New Roman" w:hAnsi="Garamond" w:cs="Times New Roman"/>
          <w:b/>
          <w:sz w:val="24"/>
          <w:szCs w:val="24"/>
          <w:lang w:eastAsia="it-IT" w:bidi="it-IT"/>
        </w:rPr>
      </w:pPr>
    </w:p>
    <w:p w:rsidR="002B1ACB" w:rsidRPr="00B73605" w:rsidRDefault="002B1ACB" w:rsidP="00B73605">
      <w:pPr>
        <w:widowControl w:val="0"/>
        <w:autoSpaceDE w:val="0"/>
        <w:autoSpaceDN w:val="0"/>
        <w:spacing w:after="0" w:line="276" w:lineRule="auto"/>
        <w:ind w:left="112" w:right="-33" w:firstLine="358"/>
        <w:jc w:val="both"/>
        <w:rPr>
          <w:rFonts w:ascii="Garamond" w:eastAsia="Times New Roman" w:hAnsi="Garamond" w:cs="Times New Roman"/>
          <w:b/>
          <w:sz w:val="24"/>
          <w:szCs w:val="24"/>
          <w:lang w:eastAsia="it-IT" w:bidi="it-IT"/>
        </w:rPr>
      </w:pPr>
    </w:p>
    <w:p w:rsidR="00CB58C0" w:rsidRPr="00B73605" w:rsidRDefault="00CB58C0" w:rsidP="00B73605">
      <w:pPr>
        <w:widowControl w:val="0"/>
        <w:autoSpaceDE w:val="0"/>
        <w:autoSpaceDN w:val="0"/>
        <w:spacing w:after="0" w:line="240" w:lineRule="auto"/>
        <w:ind w:right="-33"/>
        <w:jc w:val="both"/>
        <w:rPr>
          <w:rFonts w:ascii="Garamond" w:eastAsia="Verdana" w:hAnsi="Garamond" w:cs="Verdana"/>
          <w:sz w:val="24"/>
          <w:szCs w:val="24"/>
        </w:rPr>
        <w:sectPr w:rsidR="00CB58C0" w:rsidRPr="00B73605" w:rsidSect="00D67D08">
          <w:pgSz w:w="11900" w:h="16850"/>
          <w:pgMar w:top="1300" w:right="843" w:bottom="280" w:left="1134" w:header="720" w:footer="720" w:gutter="0"/>
          <w:cols w:space="720"/>
        </w:sectPr>
      </w:pPr>
    </w:p>
    <w:p w:rsidR="00CB58C0" w:rsidRPr="00B73605" w:rsidRDefault="0078223B" w:rsidP="00B73605">
      <w:pPr>
        <w:widowControl w:val="0"/>
        <w:autoSpaceDE w:val="0"/>
        <w:autoSpaceDN w:val="0"/>
        <w:spacing w:after="0" w:line="276" w:lineRule="auto"/>
        <w:ind w:left="112" w:right="-33" w:firstLine="358"/>
        <w:jc w:val="both"/>
        <w:outlineLvl w:val="1"/>
        <w:rPr>
          <w:rFonts w:ascii="Garamond" w:eastAsia="Times New Roman" w:hAnsi="Garamond" w:cs="Times New Roman"/>
          <w:b/>
          <w:bCs/>
          <w:i/>
          <w:sz w:val="24"/>
          <w:szCs w:val="24"/>
          <w:lang w:eastAsia="it-IT" w:bidi="it-IT"/>
        </w:rPr>
      </w:pPr>
      <w:r w:rsidRPr="00B73605">
        <w:rPr>
          <w:rFonts w:ascii="Garamond" w:eastAsia="Times New Roman" w:hAnsi="Garamond" w:cs="Times New Roman"/>
          <w:b/>
          <w:bCs/>
          <w:sz w:val="24"/>
          <w:szCs w:val="24"/>
          <w:lang w:eastAsia="it-IT" w:bidi="it-IT"/>
        </w:rPr>
        <w:lastRenderedPageBreak/>
        <w:t>Art. 9</w:t>
      </w:r>
      <w:r w:rsidR="00CB58C0" w:rsidRPr="00B73605">
        <w:rPr>
          <w:rFonts w:ascii="Garamond" w:eastAsia="Times New Roman" w:hAnsi="Garamond" w:cs="Times New Roman"/>
          <w:b/>
          <w:bCs/>
          <w:sz w:val="24"/>
          <w:szCs w:val="24"/>
          <w:lang w:eastAsia="it-IT" w:bidi="it-IT"/>
        </w:rPr>
        <w:t xml:space="preserve"> - </w:t>
      </w:r>
      <w:r w:rsidR="00CB58C0" w:rsidRPr="00B73605">
        <w:rPr>
          <w:rFonts w:ascii="Garamond" w:eastAsia="Times New Roman" w:hAnsi="Garamond" w:cs="Times New Roman"/>
          <w:b/>
          <w:bCs/>
          <w:i/>
          <w:sz w:val="24"/>
          <w:szCs w:val="24"/>
          <w:lang w:eastAsia="it-IT" w:bidi="it-IT"/>
        </w:rPr>
        <w:t xml:space="preserve">Organizzazione delle attività didattiche del corso strumentale </w:t>
      </w:r>
    </w:p>
    <w:p w:rsidR="00CB58C0" w:rsidRPr="00B73605" w:rsidRDefault="00CB58C0" w:rsidP="00B73605">
      <w:pPr>
        <w:widowControl w:val="0"/>
        <w:autoSpaceDE w:val="0"/>
        <w:autoSpaceDN w:val="0"/>
        <w:spacing w:after="0" w:line="276" w:lineRule="auto"/>
        <w:ind w:left="112" w:right="-33" w:firstLine="358"/>
        <w:jc w:val="both"/>
        <w:outlineLvl w:val="1"/>
        <w:rPr>
          <w:rFonts w:ascii="Garamond" w:eastAsia="Times New Roman" w:hAnsi="Garamond" w:cs="Times New Roman"/>
          <w:b/>
          <w:bCs/>
          <w:i/>
          <w:sz w:val="24"/>
          <w:szCs w:val="24"/>
          <w:lang w:eastAsia="it-IT" w:bidi="it-IT"/>
        </w:rPr>
      </w:pPr>
      <w:r w:rsidRPr="00B73605">
        <w:rPr>
          <w:rFonts w:ascii="Garamond" w:eastAsia="Times New Roman" w:hAnsi="Garamond" w:cs="Times New Roman"/>
          <w:b/>
          <w:bCs/>
          <w:i/>
          <w:sz w:val="24"/>
          <w:szCs w:val="24"/>
          <w:lang w:eastAsia="it-IT" w:bidi="it-IT"/>
        </w:rPr>
        <w:t xml:space="preserve"> Lezioni individuali o per piccoli gruppi</w:t>
      </w:r>
    </w:p>
    <w:p w:rsidR="00CB58C0" w:rsidRPr="00B73605" w:rsidRDefault="00CB58C0" w:rsidP="00B73605">
      <w:pPr>
        <w:widowControl w:val="0"/>
        <w:autoSpaceDE w:val="0"/>
        <w:autoSpaceDN w:val="0"/>
        <w:spacing w:after="0" w:line="276" w:lineRule="auto"/>
        <w:ind w:left="112" w:right="-33" w:firstLine="358"/>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All’orario stabilito con le famiglie per i singoli alunni o gruppi di alunni, gli stessi si recheranno con i rispettivi insegnanti nelle proprie classi di strumento. Gli alunni che non hanno la lezione subito dopo l’ultima ora faranno ritorno a scuola nell’orario stabilito. Durante questo intervallo la scuola non ha alcuna responsabilità connessa alla</w:t>
      </w:r>
      <w:r w:rsidR="00BB4C86" w:rsidRPr="00B73605">
        <w:rPr>
          <w:rFonts w:ascii="Garamond" w:eastAsia="Times New Roman" w:hAnsi="Garamond" w:cs="Times New Roman"/>
          <w:sz w:val="24"/>
          <w:szCs w:val="24"/>
          <w:lang w:eastAsia="it-IT" w:bidi="it-IT"/>
        </w:rPr>
        <w:t xml:space="preserve"> </w:t>
      </w:r>
      <w:r w:rsidRPr="00B73605">
        <w:rPr>
          <w:rFonts w:ascii="Garamond" w:eastAsia="Times New Roman" w:hAnsi="Garamond" w:cs="Times New Roman"/>
          <w:sz w:val="24"/>
          <w:szCs w:val="24"/>
          <w:lang w:eastAsia="it-IT" w:bidi="it-IT"/>
        </w:rPr>
        <w:t>vigilanza. Le lezioni possono essere organizzate in modo individuale o per piccoli gruppi.</w:t>
      </w:r>
    </w:p>
    <w:p w:rsidR="00CB58C0" w:rsidRPr="00B73605" w:rsidRDefault="00CB58C0" w:rsidP="00B73605">
      <w:pPr>
        <w:widowControl w:val="0"/>
        <w:autoSpaceDE w:val="0"/>
        <w:autoSpaceDN w:val="0"/>
        <w:spacing w:after="0" w:line="276" w:lineRule="auto"/>
        <w:ind w:left="112" w:right="-33" w:firstLine="358"/>
        <w:jc w:val="both"/>
        <w:rPr>
          <w:rFonts w:ascii="Garamond" w:eastAsia="Times New Roman" w:hAnsi="Garamond" w:cs="Times New Roman"/>
          <w:sz w:val="24"/>
          <w:szCs w:val="24"/>
          <w:lang w:eastAsia="it-IT" w:bidi="it-IT"/>
        </w:rPr>
      </w:pPr>
    </w:p>
    <w:p w:rsidR="00CB58C0" w:rsidRPr="00B73605" w:rsidRDefault="0078223B" w:rsidP="00B73605">
      <w:pPr>
        <w:widowControl w:val="0"/>
        <w:autoSpaceDE w:val="0"/>
        <w:autoSpaceDN w:val="0"/>
        <w:spacing w:after="0" w:line="276" w:lineRule="auto"/>
        <w:ind w:left="112" w:right="-33" w:firstLine="358"/>
        <w:jc w:val="both"/>
        <w:rPr>
          <w:rFonts w:ascii="Garamond" w:eastAsia="Times New Roman" w:hAnsi="Garamond" w:cs="Times New Roman"/>
          <w:i/>
          <w:sz w:val="24"/>
          <w:szCs w:val="24"/>
          <w:lang w:eastAsia="it-IT" w:bidi="it-IT"/>
        </w:rPr>
      </w:pPr>
      <w:r w:rsidRPr="00B73605">
        <w:rPr>
          <w:rFonts w:ascii="Garamond" w:eastAsia="Times New Roman" w:hAnsi="Garamond" w:cs="Times New Roman"/>
          <w:b/>
          <w:sz w:val="24"/>
          <w:szCs w:val="24"/>
          <w:lang w:eastAsia="it-IT" w:bidi="it-IT"/>
        </w:rPr>
        <w:t>Art.10</w:t>
      </w:r>
      <w:r w:rsidR="00CB58C0" w:rsidRPr="00B73605">
        <w:rPr>
          <w:rFonts w:ascii="Garamond" w:eastAsia="Times New Roman" w:hAnsi="Garamond" w:cs="Times New Roman"/>
          <w:b/>
          <w:i/>
          <w:sz w:val="24"/>
          <w:szCs w:val="24"/>
          <w:lang w:eastAsia="it-IT" w:bidi="it-IT"/>
        </w:rPr>
        <w:t>Vigilanza</w:t>
      </w:r>
    </w:p>
    <w:p w:rsidR="00CB58C0" w:rsidRPr="00B73605" w:rsidRDefault="00CB58C0" w:rsidP="00B73605">
      <w:pPr>
        <w:widowControl w:val="0"/>
        <w:autoSpaceDE w:val="0"/>
        <w:autoSpaceDN w:val="0"/>
        <w:spacing w:after="0" w:line="276" w:lineRule="auto"/>
        <w:ind w:left="112" w:right="-33" w:firstLine="358"/>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Ai docenti di strumento è affidato il compito della vigilanza degli alunni per il tempo della loro permanenza a scuola sulla base dell’orario di lezione stabilito.</w:t>
      </w:r>
    </w:p>
    <w:p w:rsidR="00CB58C0" w:rsidRPr="00B73605" w:rsidRDefault="00CB58C0" w:rsidP="00B73605">
      <w:pPr>
        <w:widowControl w:val="0"/>
        <w:autoSpaceDE w:val="0"/>
        <w:autoSpaceDN w:val="0"/>
        <w:spacing w:after="0" w:line="276" w:lineRule="auto"/>
        <w:ind w:left="112" w:right="-33" w:firstLine="358"/>
        <w:jc w:val="both"/>
        <w:rPr>
          <w:rFonts w:ascii="Garamond" w:eastAsia="Times New Roman" w:hAnsi="Garamond" w:cs="Times New Roman"/>
          <w:sz w:val="24"/>
          <w:szCs w:val="24"/>
          <w:lang w:eastAsia="it-IT" w:bidi="it-IT"/>
        </w:rPr>
      </w:pPr>
    </w:p>
    <w:p w:rsidR="00CB58C0" w:rsidRPr="00B73605" w:rsidRDefault="0078223B" w:rsidP="00B73605">
      <w:pPr>
        <w:widowControl w:val="0"/>
        <w:autoSpaceDE w:val="0"/>
        <w:autoSpaceDN w:val="0"/>
        <w:spacing w:after="0" w:line="276" w:lineRule="auto"/>
        <w:ind w:left="470" w:right="-33"/>
        <w:jc w:val="both"/>
        <w:outlineLvl w:val="1"/>
        <w:rPr>
          <w:rFonts w:ascii="Garamond" w:eastAsia="Times New Roman" w:hAnsi="Garamond" w:cs="Times New Roman"/>
          <w:b/>
          <w:bCs/>
          <w:i/>
          <w:sz w:val="24"/>
          <w:szCs w:val="24"/>
          <w:lang w:eastAsia="it-IT" w:bidi="it-IT"/>
        </w:rPr>
      </w:pPr>
      <w:r w:rsidRPr="00B73605">
        <w:rPr>
          <w:rFonts w:ascii="Garamond" w:eastAsia="Times New Roman" w:hAnsi="Garamond" w:cs="Times New Roman"/>
          <w:b/>
          <w:bCs/>
          <w:sz w:val="24"/>
          <w:szCs w:val="24"/>
          <w:lang w:eastAsia="it-IT" w:bidi="it-IT"/>
        </w:rPr>
        <w:t>Art. 11</w:t>
      </w:r>
      <w:r w:rsidR="00CB58C0" w:rsidRPr="00B73605">
        <w:rPr>
          <w:rFonts w:ascii="Garamond" w:eastAsia="Times New Roman" w:hAnsi="Garamond" w:cs="Times New Roman"/>
          <w:b/>
          <w:bCs/>
          <w:sz w:val="24"/>
          <w:szCs w:val="24"/>
          <w:lang w:eastAsia="it-IT" w:bidi="it-IT"/>
        </w:rPr>
        <w:t xml:space="preserve"> - </w:t>
      </w:r>
      <w:r w:rsidR="00CB58C0" w:rsidRPr="00B73605">
        <w:rPr>
          <w:rFonts w:ascii="Garamond" w:eastAsia="Times New Roman" w:hAnsi="Garamond" w:cs="Times New Roman"/>
          <w:b/>
          <w:bCs/>
          <w:i/>
          <w:sz w:val="24"/>
          <w:szCs w:val="24"/>
          <w:lang w:eastAsia="it-IT" w:bidi="it-IT"/>
        </w:rPr>
        <w:t>Assenze dei Docenti di strumento musicale e/o situazioni organizzative particolari</w:t>
      </w:r>
    </w:p>
    <w:p w:rsidR="00CB58C0" w:rsidRPr="00B73605" w:rsidRDefault="00CB58C0" w:rsidP="00B73605">
      <w:pPr>
        <w:widowControl w:val="0"/>
        <w:autoSpaceDE w:val="0"/>
        <w:autoSpaceDN w:val="0"/>
        <w:spacing w:after="0" w:line="276" w:lineRule="auto"/>
        <w:ind w:left="112" w:right="-33" w:firstLine="358"/>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Se un docente di strumento musicale comunica la propria assenza nel giorno in cui deve prestare servizio, l’ufficio di segreteria o lo stesso docente informerà tempestivamente gli alunni interessati e telefonicamente avviserà (fonogramma) i genitori. Se i genitori non sono rintracciabili gli alunni rimarranno a scuola ospitati da un’altra classe di strumento musicale. Nei casi in cui ci fossero particolari esigenze dovute a prove generali, saggi, concerti ecc., gli alunni, dopo preventivo avviso alle famiglie, resteranno a scuola e saranno sotto la tuteladeidocentidistrumentomusicalepresenti.Seundocentesagiàconlargoanticipochedovrà assentarsi (permessi, visite specialistiche ecc.) sarà sua cura adoperarsi, affinché l’ufficio comunichi ai genitori il giorno o i giorni della sua assenza.</w:t>
      </w:r>
    </w:p>
    <w:p w:rsidR="00CB58C0" w:rsidRPr="00B73605" w:rsidRDefault="00CB58C0" w:rsidP="00B73605">
      <w:pPr>
        <w:widowControl w:val="0"/>
        <w:autoSpaceDE w:val="0"/>
        <w:autoSpaceDN w:val="0"/>
        <w:spacing w:after="0" w:line="276" w:lineRule="auto"/>
        <w:ind w:right="-33"/>
        <w:jc w:val="both"/>
        <w:rPr>
          <w:rFonts w:ascii="Garamond" w:eastAsia="Times New Roman" w:hAnsi="Garamond" w:cs="Times New Roman"/>
          <w:sz w:val="24"/>
          <w:szCs w:val="24"/>
          <w:lang w:eastAsia="it-IT" w:bidi="it-IT"/>
        </w:rPr>
      </w:pPr>
    </w:p>
    <w:p w:rsidR="00CB58C0" w:rsidRPr="00B73605" w:rsidRDefault="00CB58C0" w:rsidP="00B73605">
      <w:pPr>
        <w:widowControl w:val="0"/>
        <w:autoSpaceDE w:val="0"/>
        <w:autoSpaceDN w:val="0"/>
        <w:spacing w:after="0" w:line="276" w:lineRule="auto"/>
        <w:ind w:right="-33"/>
        <w:jc w:val="both"/>
        <w:rPr>
          <w:rFonts w:ascii="Garamond" w:eastAsia="Times New Roman" w:hAnsi="Garamond" w:cs="Times New Roman"/>
          <w:b/>
          <w:i/>
          <w:sz w:val="24"/>
          <w:szCs w:val="24"/>
          <w:lang w:eastAsia="it-IT" w:bidi="it-IT"/>
        </w:rPr>
      </w:pPr>
      <w:r w:rsidRPr="00B73605">
        <w:rPr>
          <w:rFonts w:ascii="Garamond" w:eastAsia="Times New Roman" w:hAnsi="Garamond" w:cs="Times New Roman"/>
          <w:b/>
          <w:sz w:val="24"/>
          <w:szCs w:val="24"/>
          <w:lang w:eastAsia="it-IT" w:bidi="it-IT"/>
        </w:rPr>
        <w:t xml:space="preserve">Art. </w:t>
      </w:r>
      <w:r w:rsidR="0078223B" w:rsidRPr="00B73605">
        <w:rPr>
          <w:rFonts w:ascii="Garamond" w:eastAsia="Times New Roman" w:hAnsi="Garamond" w:cs="Times New Roman"/>
          <w:b/>
          <w:sz w:val="24"/>
          <w:szCs w:val="24"/>
          <w:lang w:eastAsia="it-IT" w:bidi="it-IT"/>
        </w:rPr>
        <w:t>12</w:t>
      </w:r>
      <w:r w:rsidRPr="00B73605">
        <w:rPr>
          <w:rFonts w:ascii="Garamond" w:eastAsia="Times New Roman" w:hAnsi="Garamond" w:cs="Times New Roman"/>
          <w:b/>
          <w:sz w:val="24"/>
          <w:szCs w:val="24"/>
          <w:lang w:eastAsia="it-IT" w:bidi="it-IT"/>
        </w:rPr>
        <w:t xml:space="preserve"> - </w:t>
      </w:r>
      <w:r w:rsidRPr="00B73605">
        <w:rPr>
          <w:rFonts w:ascii="Garamond" w:eastAsia="Times New Roman" w:hAnsi="Garamond" w:cs="Times New Roman"/>
          <w:b/>
          <w:i/>
          <w:sz w:val="24"/>
          <w:szCs w:val="24"/>
          <w:lang w:eastAsia="it-IT" w:bidi="it-IT"/>
        </w:rPr>
        <w:t>Assenze degli alunni</w:t>
      </w:r>
    </w:p>
    <w:p w:rsidR="00CB58C0" w:rsidRPr="00B73605" w:rsidRDefault="00CB58C0" w:rsidP="00B73605">
      <w:pPr>
        <w:widowControl w:val="0"/>
        <w:autoSpaceDE w:val="0"/>
        <w:autoSpaceDN w:val="0"/>
        <w:spacing w:after="0" w:line="276" w:lineRule="auto"/>
        <w:ind w:left="112" w:right="-33" w:firstLine="358"/>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Per le assenze degli alunni valgono le regole generali dell’istituto fatta eccezione per i seguenti casi:</w:t>
      </w:r>
    </w:p>
    <w:p w:rsidR="00CB58C0" w:rsidRPr="00B73605" w:rsidRDefault="00CB58C0" w:rsidP="00B73605">
      <w:pPr>
        <w:widowControl w:val="0"/>
        <w:numPr>
          <w:ilvl w:val="0"/>
          <w:numId w:val="69"/>
        </w:numPr>
        <w:tabs>
          <w:tab w:val="left" w:pos="831"/>
        </w:tabs>
        <w:autoSpaceDE w:val="0"/>
        <w:autoSpaceDN w:val="0"/>
        <w:spacing w:after="0" w:line="276" w:lineRule="auto"/>
        <w:ind w:right="-33"/>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Se l’alunno è presente a scuola la mattina e poi, tornato a casa, non fa rientro il pomeriggio, l’insegnante di strumento appunterà l’assenza sul registro elettronico e questa dovrà essere giustificata allo stesso insegnante di strumento alla lezione successiva;</w:t>
      </w:r>
    </w:p>
    <w:p w:rsidR="00CB58C0" w:rsidRPr="00B73605" w:rsidRDefault="00CB58C0" w:rsidP="00B73605">
      <w:pPr>
        <w:widowControl w:val="0"/>
        <w:numPr>
          <w:ilvl w:val="0"/>
          <w:numId w:val="69"/>
        </w:numPr>
        <w:tabs>
          <w:tab w:val="left" w:pos="831"/>
        </w:tabs>
        <w:autoSpaceDE w:val="0"/>
        <w:autoSpaceDN w:val="0"/>
        <w:spacing w:after="0" w:line="276" w:lineRule="auto"/>
        <w:ind w:right="-33"/>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 xml:space="preserve">Se l’alunno è assente la mattina può frequentare regolarmente la lezione del pomeriggio. I docenti di strumento annoteranno sul registro elettronico la presenza nelle </w:t>
      </w:r>
      <w:proofErr w:type="spellStart"/>
      <w:r w:rsidRPr="00B73605">
        <w:rPr>
          <w:rFonts w:ascii="Garamond" w:eastAsia="Times New Roman" w:hAnsi="Garamond" w:cs="Times New Roman"/>
          <w:sz w:val="24"/>
          <w:szCs w:val="24"/>
          <w:lang w:eastAsia="it-IT" w:bidi="it-IT"/>
        </w:rPr>
        <w:t>loroore</w:t>
      </w:r>
      <w:proofErr w:type="spellEnd"/>
      <w:r w:rsidRPr="00B73605">
        <w:rPr>
          <w:rFonts w:ascii="Garamond" w:eastAsia="Times New Roman" w:hAnsi="Garamond" w:cs="Times New Roman"/>
          <w:sz w:val="24"/>
          <w:szCs w:val="24"/>
          <w:lang w:eastAsia="it-IT" w:bidi="it-IT"/>
        </w:rPr>
        <w:t>.</w:t>
      </w:r>
    </w:p>
    <w:p w:rsidR="00CB58C0" w:rsidRPr="00B73605" w:rsidRDefault="00CB58C0" w:rsidP="00B73605">
      <w:pPr>
        <w:autoSpaceDE w:val="0"/>
        <w:autoSpaceDN w:val="0"/>
        <w:adjustRightInd w:val="0"/>
        <w:spacing w:after="0" w:line="276" w:lineRule="auto"/>
        <w:ind w:left="470" w:right="-33"/>
        <w:jc w:val="both"/>
        <w:rPr>
          <w:rFonts w:ascii="Garamond" w:eastAsia="Calibri" w:hAnsi="Garamond" w:cs="Times New Roman"/>
          <w:sz w:val="24"/>
          <w:szCs w:val="24"/>
        </w:rPr>
      </w:pPr>
      <w:r w:rsidRPr="00B73605">
        <w:rPr>
          <w:rFonts w:ascii="Garamond" w:eastAsia="Calibri" w:hAnsi="Garamond" w:cs="Times New Roman"/>
          <w:sz w:val="24"/>
          <w:szCs w:val="24"/>
        </w:rPr>
        <w:t>Si ricorda che le assenze dalle lezioni pomeridiane dovranno essere giustificate allo stesso docente alla lezione successiva.</w:t>
      </w:r>
    </w:p>
    <w:p w:rsidR="00CB58C0" w:rsidRPr="00B73605" w:rsidRDefault="00CB58C0" w:rsidP="00B73605">
      <w:pPr>
        <w:widowControl w:val="0"/>
        <w:autoSpaceDE w:val="0"/>
        <w:autoSpaceDN w:val="0"/>
        <w:spacing w:after="0" w:line="276" w:lineRule="auto"/>
        <w:ind w:right="-33"/>
        <w:jc w:val="both"/>
        <w:rPr>
          <w:rFonts w:ascii="Garamond" w:eastAsia="Times New Roman" w:hAnsi="Garamond" w:cs="Times New Roman"/>
          <w:sz w:val="24"/>
          <w:szCs w:val="24"/>
          <w:lang w:eastAsia="it-IT" w:bidi="it-IT"/>
        </w:rPr>
      </w:pPr>
    </w:p>
    <w:p w:rsidR="00CB58C0" w:rsidRPr="00B73605" w:rsidRDefault="0078223B" w:rsidP="00B73605">
      <w:pPr>
        <w:widowControl w:val="0"/>
        <w:autoSpaceDE w:val="0"/>
        <w:autoSpaceDN w:val="0"/>
        <w:spacing w:after="0" w:line="276" w:lineRule="auto"/>
        <w:ind w:left="3337" w:right="-33"/>
        <w:jc w:val="both"/>
        <w:rPr>
          <w:rFonts w:ascii="Garamond" w:eastAsia="Times New Roman" w:hAnsi="Garamond" w:cs="Times New Roman"/>
          <w:b/>
          <w:i/>
          <w:sz w:val="24"/>
          <w:szCs w:val="24"/>
          <w:lang w:eastAsia="it-IT" w:bidi="it-IT"/>
        </w:rPr>
      </w:pPr>
      <w:r w:rsidRPr="00B73605">
        <w:rPr>
          <w:rFonts w:ascii="Garamond" w:eastAsia="Times New Roman" w:hAnsi="Garamond" w:cs="Times New Roman"/>
          <w:b/>
          <w:sz w:val="24"/>
          <w:szCs w:val="24"/>
          <w:lang w:eastAsia="it-IT" w:bidi="it-IT"/>
        </w:rPr>
        <w:t>Art. 13</w:t>
      </w:r>
      <w:r w:rsidR="00CB58C0" w:rsidRPr="00B73605">
        <w:rPr>
          <w:rFonts w:ascii="Garamond" w:eastAsia="Times New Roman" w:hAnsi="Garamond" w:cs="Times New Roman"/>
          <w:b/>
          <w:sz w:val="24"/>
          <w:szCs w:val="24"/>
          <w:lang w:eastAsia="it-IT" w:bidi="it-IT"/>
        </w:rPr>
        <w:t xml:space="preserve"> - </w:t>
      </w:r>
      <w:r w:rsidR="00CB58C0" w:rsidRPr="00B73605">
        <w:rPr>
          <w:rFonts w:ascii="Garamond" w:eastAsia="Times New Roman" w:hAnsi="Garamond" w:cs="Times New Roman"/>
          <w:b/>
          <w:i/>
          <w:sz w:val="24"/>
          <w:szCs w:val="24"/>
          <w:lang w:eastAsia="it-IT" w:bidi="it-IT"/>
        </w:rPr>
        <w:t>Permessi e autorizzazioni</w:t>
      </w:r>
    </w:p>
    <w:p w:rsidR="00CB58C0" w:rsidRPr="00B73605" w:rsidRDefault="00CB58C0" w:rsidP="00B73605">
      <w:pPr>
        <w:widowControl w:val="0"/>
        <w:autoSpaceDE w:val="0"/>
        <w:autoSpaceDN w:val="0"/>
        <w:spacing w:after="0" w:line="276" w:lineRule="auto"/>
        <w:ind w:left="112" w:right="-33" w:firstLine="358"/>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I permessi relativi alle uscite anticipate durante le specifiche attività didattiche pomeridiane vengono rilasciati dall’insegnante di strumento musicale della classe, previa richiesta scritta e a condizione che l’alunno venga ritirato da uno dei genitori o da un loro delegato maggiorenne. L’uscita anticipata sarà annotata sul registro elettronico al quale verrà allegata anche l’autorizzazione.</w:t>
      </w:r>
    </w:p>
    <w:p w:rsidR="00CB58C0" w:rsidRPr="00B73605" w:rsidRDefault="00CB58C0" w:rsidP="00B73605">
      <w:pPr>
        <w:widowControl w:val="0"/>
        <w:autoSpaceDE w:val="0"/>
        <w:autoSpaceDN w:val="0"/>
        <w:spacing w:after="0" w:line="276" w:lineRule="auto"/>
        <w:ind w:left="3668" w:right="-33"/>
        <w:jc w:val="both"/>
        <w:rPr>
          <w:rFonts w:ascii="Garamond" w:eastAsia="Times New Roman" w:hAnsi="Garamond" w:cs="Times New Roman"/>
          <w:b/>
          <w:i/>
          <w:sz w:val="24"/>
          <w:szCs w:val="24"/>
          <w:lang w:eastAsia="it-IT" w:bidi="it-IT"/>
        </w:rPr>
      </w:pPr>
      <w:r w:rsidRPr="00B73605">
        <w:rPr>
          <w:rFonts w:ascii="Garamond" w:eastAsia="Times New Roman" w:hAnsi="Garamond" w:cs="Times New Roman"/>
          <w:b/>
          <w:sz w:val="24"/>
          <w:szCs w:val="24"/>
          <w:lang w:eastAsia="it-IT" w:bidi="it-IT"/>
        </w:rPr>
        <w:t>Art. 1</w:t>
      </w:r>
      <w:r w:rsidR="0078223B" w:rsidRPr="00B73605">
        <w:rPr>
          <w:rFonts w:ascii="Garamond" w:eastAsia="Times New Roman" w:hAnsi="Garamond" w:cs="Times New Roman"/>
          <w:b/>
          <w:sz w:val="24"/>
          <w:szCs w:val="24"/>
          <w:lang w:eastAsia="it-IT" w:bidi="it-IT"/>
        </w:rPr>
        <w:t>4</w:t>
      </w:r>
      <w:r w:rsidRPr="00B73605">
        <w:rPr>
          <w:rFonts w:ascii="Garamond" w:eastAsia="Times New Roman" w:hAnsi="Garamond" w:cs="Times New Roman"/>
          <w:b/>
          <w:sz w:val="24"/>
          <w:szCs w:val="24"/>
          <w:lang w:eastAsia="it-IT" w:bidi="it-IT"/>
        </w:rPr>
        <w:t xml:space="preserve"> - </w:t>
      </w:r>
      <w:r w:rsidRPr="00B73605">
        <w:rPr>
          <w:rFonts w:ascii="Garamond" w:eastAsia="Times New Roman" w:hAnsi="Garamond" w:cs="Times New Roman"/>
          <w:b/>
          <w:i/>
          <w:sz w:val="24"/>
          <w:szCs w:val="24"/>
          <w:lang w:eastAsia="it-IT" w:bidi="it-IT"/>
        </w:rPr>
        <w:t>Orientamento</w:t>
      </w:r>
    </w:p>
    <w:p w:rsidR="00CB58C0" w:rsidRPr="00B73605" w:rsidRDefault="00CB58C0" w:rsidP="00B73605">
      <w:pPr>
        <w:widowControl w:val="0"/>
        <w:autoSpaceDE w:val="0"/>
        <w:autoSpaceDN w:val="0"/>
        <w:spacing w:after="0" w:line="276" w:lineRule="auto"/>
        <w:ind w:left="112" w:right="-33" w:firstLine="358"/>
        <w:jc w:val="both"/>
        <w:rPr>
          <w:rFonts w:ascii="Garamond" w:eastAsia="Times New Roman" w:hAnsi="Garamond" w:cs="Times New Roman"/>
          <w:sz w:val="24"/>
          <w:szCs w:val="24"/>
          <w:lang w:eastAsia="it-IT" w:bidi="it-IT"/>
        </w:rPr>
      </w:pPr>
      <w:r w:rsidRPr="00B73605">
        <w:rPr>
          <w:rFonts w:ascii="Garamond" w:eastAsia="Times New Roman" w:hAnsi="Garamond" w:cs="Times New Roman"/>
          <w:spacing w:val="-3"/>
          <w:sz w:val="24"/>
          <w:szCs w:val="24"/>
          <w:lang w:eastAsia="it-IT" w:bidi="it-IT"/>
        </w:rPr>
        <w:t xml:space="preserve">L’Istituto </w:t>
      </w:r>
      <w:r w:rsidRPr="00B73605">
        <w:rPr>
          <w:rFonts w:ascii="Garamond" w:eastAsia="Times New Roman" w:hAnsi="Garamond" w:cs="Times New Roman"/>
          <w:sz w:val="24"/>
          <w:szCs w:val="24"/>
          <w:lang w:eastAsia="it-IT" w:bidi="it-IT"/>
        </w:rPr>
        <w:t>organizza attività di orientamento per le famiglie degli alunni e di continuità formativa per gli studenti delle classi quinte della scuola primaria al fine illustrare i contenuti della disciplina e le modalità di organizzazione delle classi dello strumento</w:t>
      </w:r>
      <w:r w:rsidR="00BB4C86" w:rsidRPr="00B73605">
        <w:rPr>
          <w:rFonts w:ascii="Garamond" w:eastAsia="Times New Roman" w:hAnsi="Garamond" w:cs="Times New Roman"/>
          <w:sz w:val="24"/>
          <w:szCs w:val="24"/>
          <w:lang w:eastAsia="it-IT" w:bidi="it-IT"/>
        </w:rPr>
        <w:t xml:space="preserve"> </w:t>
      </w:r>
      <w:r w:rsidRPr="00B73605">
        <w:rPr>
          <w:rFonts w:ascii="Garamond" w:eastAsia="Times New Roman" w:hAnsi="Garamond" w:cs="Times New Roman"/>
          <w:sz w:val="24"/>
          <w:szCs w:val="24"/>
          <w:lang w:eastAsia="it-IT" w:bidi="it-IT"/>
        </w:rPr>
        <w:t>Musicale.</w:t>
      </w:r>
    </w:p>
    <w:p w:rsidR="00CB58C0" w:rsidRPr="00B73605" w:rsidRDefault="00CB58C0" w:rsidP="00B73605">
      <w:pPr>
        <w:widowControl w:val="0"/>
        <w:autoSpaceDE w:val="0"/>
        <w:autoSpaceDN w:val="0"/>
        <w:spacing w:after="0" w:line="276" w:lineRule="auto"/>
        <w:ind w:left="112" w:right="-33" w:firstLine="358"/>
        <w:jc w:val="both"/>
        <w:rPr>
          <w:rFonts w:ascii="Garamond" w:eastAsia="Times New Roman" w:hAnsi="Garamond" w:cs="Times New Roman"/>
          <w:sz w:val="24"/>
          <w:szCs w:val="24"/>
          <w:lang w:eastAsia="it-IT" w:bidi="it-IT"/>
        </w:rPr>
      </w:pPr>
    </w:p>
    <w:p w:rsidR="00CB58C0" w:rsidRPr="00B73605" w:rsidRDefault="0078223B" w:rsidP="00B73605">
      <w:pPr>
        <w:widowControl w:val="0"/>
        <w:autoSpaceDE w:val="0"/>
        <w:autoSpaceDN w:val="0"/>
        <w:spacing w:after="0" w:line="276" w:lineRule="auto"/>
        <w:ind w:left="112" w:right="-33" w:firstLine="358"/>
        <w:jc w:val="both"/>
        <w:rPr>
          <w:rFonts w:ascii="Garamond" w:eastAsia="Times New Roman" w:hAnsi="Garamond" w:cs="Times New Roman"/>
          <w:b/>
          <w:i/>
          <w:sz w:val="24"/>
          <w:szCs w:val="24"/>
          <w:lang w:eastAsia="it-IT" w:bidi="it-IT"/>
        </w:rPr>
      </w:pPr>
      <w:r w:rsidRPr="00B73605">
        <w:rPr>
          <w:rFonts w:ascii="Garamond" w:eastAsia="Times New Roman" w:hAnsi="Garamond" w:cs="Times New Roman"/>
          <w:b/>
          <w:sz w:val="24"/>
          <w:szCs w:val="24"/>
          <w:lang w:eastAsia="it-IT" w:bidi="it-IT"/>
        </w:rPr>
        <w:t>Art. 15</w:t>
      </w:r>
      <w:r w:rsidR="00CB58C0" w:rsidRPr="00B73605">
        <w:rPr>
          <w:rFonts w:ascii="Garamond" w:eastAsia="Times New Roman" w:hAnsi="Garamond" w:cs="Times New Roman"/>
          <w:b/>
          <w:i/>
          <w:sz w:val="24"/>
          <w:szCs w:val="24"/>
          <w:lang w:eastAsia="it-IT" w:bidi="it-IT"/>
        </w:rPr>
        <w:t xml:space="preserve"> – Doveri e adempimenti per le famiglie egli alunni</w:t>
      </w:r>
    </w:p>
    <w:p w:rsidR="00CB58C0" w:rsidRPr="00B73605" w:rsidRDefault="00CB58C0" w:rsidP="00B73605">
      <w:pPr>
        <w:widowControl w:val="0"/>
        <w:autoSpaceDE w:val="0"/>
        <w:autoSpaceDN w:val="0"/>
        <w:spacing w:after="0" w:line="276" w:lineRule="auto"/>
        <w:ind w:left="112" w:right="-33"/>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Gli alunni devono attenersi alle norme contenute nel regolamento di istituto. Viene inoltre richiesto loro di partecipare con regolarità alle lezioni di strumento musicale secondo il calendario e gli orari loro assegnati ad inizio anno.</w:t>
      </w:r>
    </w:p>
    <w:p w:rsidR="00CB58C0" w:rsidRPr="00B73605" w:rsidRDefault="00CB58C0" w:rsidP="00B73605">
      <w:pPr>
        <w:autoSpaceDE w:val="0"/>
        <w:autoSpaceDN w:val="0"/>
        <w:adjustRightInd w:val="0"/>
        <w:spacing w:after="0" w:line="276" w:lineRule="auto"/>
        <w:ind w:right="-33"/>
        <w:jc w:val="both"/>
        <w:rPr>
          <w:rFonts w:ascii="Garamond" w:eastAsia="Calibri" w:hAnsi="Garamond" w:cs="Times New Roman"/>
          <w:b/>
          <w:bCs/>
          <w:sz w:val="24"/>
          <w:szCs w:val="24"/>
        </w:rPr>
      </w:pPr>
      <w:r w:rsidRPr="00B73605">
        <w:rPr>
          <w:rFonts w:ascii="Garamond" w:eastAsia="Calibri" w:hAnsi="Garamond" w:cs="Times New Roman"/>
          <w:sz w:val="24"/>
          <w:szCs w:val="24"/>
        </w:rPr>
        <w:lastRenderedPageBreak/>
        <w:t xml:space="preserve">- </w:t>
      </w:r>
      <w:r w:rsidRPr="00B73605">
        <w:rPr>
          <w:rFonts w:ascii="Garamond" w:eastAsia="Calibri" w:hAnsi="Garamond" w:cs="Times New Roman"/>
          <w:b/>
          <w:bCs/>
          <w:sz w:val="24"/>
          <w:szCs w:val="24"/>
        </w:rPr>
        <w:t>Le attività del Corso dello strumento Musicale, in quanto curriculari, hanno la priorità sulle attività extrascolastiche.</w:t>
      </w:r>
    </w:p>
    <w:p w:rsidR="00CB58C0" w:rsidRPr="00B73605" w:rsidRDefault="00CB58C0" w:rsidP="00B73605">
      <w:pPr>
        <w:autoSpaceDE w:val="0"/>
        <w:autoSpaceDN w:val="0"/>
        <w:adjustRightInd w:val="0"/>
        <w:spacing w:after="0" w:line="276" w:lineRule="auto"/>
        <w:ind w:right="-33"/>
        <w:jc w:val="both"/>
        <w:rPr>
          <w:rFonts w:ascii="Garamond" w:eastAsia="Calibri" w:hAnsi="Garamond" w:cs="Times New Roman"/>
          <w:sz w:val="24"/>
          <w:szCs w:val="24"/>
        </w:rPr>
      </w:pPr>
      <w:r w:rsidRPr="00B73605">
        <w:rPr>
          <w:rFonts w:ascii="Garamond" w:eastAsia="Calibri" w:hAnsi="Garamond" w:cs="Times New Roman"/>
          <w:sz w:val="24"/>
          <w:szCs w:val="24"/>
        </w:rPr>
        <w:t>- Avere cura dell’equipaggiamento musicale (Strumento, spartiti e materiale funzionale), sia proprio che (eventualmente) fornito dalla scuola;</w:t>
      </w:r>
    </w:p>
    <w:p w:rsidR="00CB58C0" w:rsidRPr="00B73605" w:rsidRDefault="00CB58C0" w:rsidP="00B73605">
      <w:pPr>
        <w:autoSpaceDE w:val="0"/>
        <w:autoSpaceDN w:val="0"/>
        <w:adjustRightInd w:val="0"/>
        <w:spacing w:after="0" w:line="276" w:lineRule="auto"/>
        <w:ind w:right="-33"/>
        <w:jc w:val="both"/>
        <w:rPr>
          <w:rFonts w:ascii="Garamond" w:eastAsia="Calibri" w:hAnsi="Garamond" w:cs="Times New Roman"/>
          <w:sz w:val="24"/>
          <w:szCs w:val="24"/>
        </w:rPr>
      </w:pPr>
      <w:r w:rsidRPr="00B73605">
        <w:rPr>
          <w:rFonts w:ascii="Garamond" w:eastAsia="Calibri" w:hAnsi="Garamond" w:cs="Times New Roman"/>
          <w:sz w:val="24"/>
          <w:szCs w:val="24"/>
        </w:rPr>
        <w:t>- Partecipare alle varie manifestazioni musicali organizzate dalla scuola;</w:t>
      </w:r>
    </w:p>
    <w:p w:rsidR="00CB58C0" w:rsidRPr="00B73605" w:rsidRDefault="00CB58C0" w:rsidP="00B73605">
      <w:pPr>
        <w:autoSpaceDE w:val="0"/>
        <w:autoSpaceDN w:val="0"/>
        <w:adjustRightInd w:val="0"/>
        <w:spacing w:after="0" w:line="276" w:lineRule="auto"/>
        <w:ind w:right="-33"/>
        <w:jc w:val="both"/>
        <w:rPr>
          <w:rFonts w:ascii="Garamond" w:eastAsia="Calibri" w:hAnsi="Garamond" w:cs="Times New Roman"/>
          <w:sz w:val="24"/>
          <w:szCs w:val="24"/>
        </w:rPr>
      </w:pPr>
      <w:r w:rsidRPr="00B73605">
        <w:rPr>
          <w:rFonts w:ascii="Garamond" w:eastAsia="Calibri" w:hAnsi="Garamond" w:cs="Times New Roman"/>
          <w:sz w:val="24"/>
          <w:szCs w:val="24"/>
        </w:rPr>
        <w:t>- Svolgere regolarmente i compiti assegnati dagli insegnanti. Si ricorda che le assenze dalle lezioni pomeridiane dovranno essere giustificate allo stesso docente alla lezione successiva.</w:t>
      </w:r>
    </w:p>
    <w:p w:rsidR="00CB58C0" w:rsidRPr="00B73605" w:rsidRDefault="00CB58C0" w:rsidP="00B73605">
      <w:pPr>
        <w:autoSpaceDE w:val="0"/>
        <w:autoSpaceDN w:val="0"/>
        <w:adjustRightInd w:val="0"/>
        <w:spacing w:after="0" w:line="276" w:lineRule="auto"/>
        <w:ind w:right="-33"/>
        <w:jc w:val="both"/>
        <w:rPr>
          <w:rFonts w:ascii="Garamond" w:eastAsia="Calibri" w:hAnsi="Garamond" w:cs="Times New Roman"/>
          <w:sz w:val="24"/>
          <w:szCs w:val="24"/>
        </w:rPr>
      </w:pPr>
      <w:r w:rsidRPr="00B73605">
        <w:rPr>
          <w:rFonts w:ascii="Garamond" w:eastAsia="Calibri" w:hAnsi="Garamond" w:cs="Times New Roman"/>
          <w:sz w:val="24"/>
          <w:szCs w:val="24"/>
        </w:rPr>
        <w:t>Le richieste di uscite anticipate o di ingresso in ritardo dovranno essere effettuate secondo le modalità presenti nel Regolamento d’Istituto. Le assenze dalle lezioni di Strumento e di Teoria contribuiscono a formare il monte ore annuale ai fini del calcolo per la validità dell’anno scolastico. Pertanto, qualora superino tale monte ore comporteranno la non ammissione all’anno successivo ovvero la non ammissione agli esami finali del terzo anno.</w:t>
      </w:r>
    </w:p>
    <w:p w:rsidR="00CB58C0" w:rsidRPr="00B73605" w:rsidRDefault="0078223B" w:rsidP="00B73605">
      <w:pPr>
        <w:autoSpaceDE w:val="0"/>
        <w:autoSpaceDN w:val="0"/>
        <w:adjustRightInd w:val="0"/>
        <w:spacing w:after="0" w:line="276" w:lineRule="auto"/>
        <w:ind w:right="-33"/>
        <w:jc w:val="both"/>
        <w:rPr>
          <w:rFonts w:ascii="Garamond" w:eastAsia="Calibri" w:hAnsi="Garamond" w:cs="Times New Roman"/>
          <w:b/>
          <w:bCs/>
          <w:i/>
          <w:sz w:val="24"/>
          <w:szCs w:val="24"/>
        </w:rPr>
      </w:pPr>
      <w:r w:rsidRPr="00B73605">
        <w:rPr>
          <w:rFonts w:ascii="Garamond" w:eastAsia="Calibri" w:hAnsi="Garamond" w:cs="Times New Roman"/>
          <w:b/>
          <w:bCs/>
          <w:sz w:val="24"/>
          <w:szCs w:val="24"/>
        </w:rPr>
        <w:t>Art. 16</w:t>
      </w:r>
      <w:r w:rsidR="00CB58C0" w:rsidRPr="00B73605">
        <w:rPr>
          <w:rFonts w:ascii="Garamond" w:eastAsia="Calibri" w:hAnsi="Garamond" w:cs="Times New Roman"/>
          <w:b/>
          <w:bCs/>
          <w:sz w:val="24"/>
          <w:szCs w:val="24"/>
        </w:rPr>
        <w:t xml:space="preserve"> – </w:t>
      </w:r>
      <w:r w:rsidR="00CB58C0" w:rsidRPr="00B73605">
        <w:rPr>
          <w:rFonts w:ascii="Garamond" w:eastAsia="Calibri" w:hAnsi="Garamond" w:cs="Times New Roman"/>
          <w:b/>
          <w:bCs/>
          <w:i/>
          <w:sz w:val="24"/>
          <w:szCs w:val="24"/>
        </w:rPr>
        <w:t>Sospensioni delle lezioni</w:t>
      </w:r>
    </w:p>
    <w:p w:rsidR="00CB58C0" w:rsidRPr="00B73605" w:rsidRDefault="00CB58C0" w:rsidP="00B73605">
      <w:pPr>
        <w:autoSpaceDE w:val="0"/>
        <w:autoSpaceDN w:val="0"/>
        <w:adjustRightInd w:val="0"/>
        <w:spacing w:after="0" w:line="276" w:lineRule="auto"/>
        <w:ind w:right="-33"/>
        <w:jc w:val="both"/>
        <w:rPr>
          <w:rFonts w:ascii="Garamond" w:eastAsia="Calibri" w:hAnsi="Garamond" w:cs="Times New Roman"/>
          <w:sz w:val="24"/>
          <w:szCs w:val="24"/>
        </w:rPr>
      </w:pPr>
      <w:r w:rsidRPr="00B73605">
        <w:rPr>
          <w:rFonts w:ascii="Garamond" w:eastAsia="Calibri" w:hAnsi="Garamond" w:cs="Times New Roman"/>
          <w:sz w:val="24"/>
          <w:szCs w:val="24"/>
        </w:rPr>
        <w:t>Nel corso dell’anno scolastico potranno esserci momenti in cui, per impegni istituzionali dei Docenti, (ad esempio per svolgere le attività di scrutinio e valutazione finale nel primo e secondo quadrimestre, corsi di formazione) le lezioni potrebbero venire sospese. Sarà cura del Docente comunicare tale sospensione ai genitori degli alunni interessati. Le assenze personali dei Docenti saranno invece comunicate tempestivamente dall’Istituto ai genitori interessati.</w:t>
      </w:r>
    </w:p>
    <w:p w:rsidR="00CB58C0" w:rsidRPr="00B73605" w:rsidRDefault="00CB58C0" w:rsidP="00B73605">
      <w:pPr>
        <w:autoSpaceDE w:val="0"/>
        <w:autoSpaceDN w:val="0"/>
        <w:adjustRightInd w:val="0"/>
        <w:spacing w:after="0" w:line="276" w:lineRule="auto"/>
        <w:ind w:right="-33"/>
        <w:jc w:val="both"/>
        <w:rPr>
          <w:rFonts w:ascii="Garamond" w:eastAsia="Calibri" w:hAnsi="Garamond" w:cs="Times New Roman"/>
          <w:sz w:val="24"/>
          <w:szCs w:val="24"/>
        </w:rPr>
      </w:pPr>
    </w:p>
    <w:p w:rsidR="00CB58C0" w:rsidRPr="00B73605" w:rsidRDefault="0078223B" w:rsidP="00B73605">
      <w:pPr>
        <w:autoSpaceDE w:val="0"/>
        <w:autoSpaceDN w:val="0"/>
        <w:adjustRightInd w:val="0"/>
        <w:spacing w:after="0" w:line="276" w:lineRule="auto"/>
        <w:ind w:right="-33"/>
        <w:jc w:val="both"/>
        <w:rPr>
          <w:rFonts w:ascii="Garamond" w:eastAsia="Calibri" w:hAnsi="Garamond" w:cs="Times New Roman"/>
          <w:b/>
          <w:bCs/>
          <w:i/>
          <w:sz w:val="24"/>
          <w:szCs w:val="24"/>
        </w:rPr>
      </w:pPr>
      <w:r w:rsidRPr="00B73605">
        <w:rPr>
          <w:rFonts w:ascii="Garamond" w:eastAsia="Calibri" w:hAnsi="Garamond" w:cs="Times New Roman"/>
          <w:b/>
          <w:bCs/>
          <w:sz w:val="24"/>
          <w:szCs w:val="24"/>
        </w:rPr>
        <w:t>Art. 17</w:t>
      </w:r>
      <w:r w:rsidR="00CB58C0" w:rsidRPr="00B73605">
        <w:rPr>
          <w:rFonts w:ascii="Garamond" w:eastAsia="Calibri" w:hAnsi="Garamond" w:cs="Times New Roman"/>
          <w:b/>
          <w:bCs/>
          <w:sz w:val="24"/>
          <w:szCs w:val="24"/>
        </w:rPr>
        <w:t xml:space="preserve"> – </w:t>
      </w:r>
      <w:r w:rsidR="00CB58C0" w:rsidRPr="00B73605">
        <w:rPr>
          <w:rFonts w:ascii="Garamond" w:eastAsia="Calibri" w:hAnsi="Garamond" w:cs="Times New Roman"/>
          <w:b/>
          <w:bCs/>
          <w:i/>
          <w:sz w:val="24"/>
          <w:szCs w:val="24"/>
        </w:rPr>
        <w:t>Valutazione delle abilità e competenze conseguite</w:t>
      </w:r>
    </w:p>
    <w:p w:rsidR="00CB58C0" w:rsidRPr="00B73605" w:rsidRDefault="00CB58C0" w:rsidP="00B73605">
      <w:pPr>
        <w:autoSpaceDE w:val="0"/>
        <w:autoSpaceDN w:val="0"/>
        <w:adjustRightInd w:val="0"/>
        <w:spacing w:after="0" w:line="276" w:lineRule="auto"/>
        <w:ind w:right="-33"/>
        <w:jc w:val="both"/>
        <w:rPr>
          <w:rFonts w:ascii="Garamond" w:eastAsia="Calibri" w:hAnsi="Garamond" w:cs="Times New Roman"/>
          <w:sz w:val="24"/>
          <w:szCs w:val="24"/>
        </w:rPr>
      </w:pPr>
      <w:r w:rsidRPr="00B73605">
        <w:rPr>
          <w:rFonts w:ascii="Garamond" w:eastAsia="Calibri" w:hAnsi="Garamond" w:cs="Times New Roman"/>
          <w:sz w:val="24"/>
          <w:szCs w:val="24"/>
        </w:rPr>
        <w:t>L’insegnante di Strumento, in sede di valutazione periodica e finale, esprime un giudizio sul livello di apprendimento raggiunto da ciascun alunno al fine della valutazione globale che il Consiglio di Classe formula. Il giudizio di fine quadrimestre e di fine anno, da riportare sulla scheda personale dell’alunno, verrà compilato tenendo conto anche della valutazione ottenuta durante le lezioni di Strumento, Teoria e Musica d’Insieme. In sede di esame di licenza saranno verificate, nell’ambito del previsto colloquio pluridisciplinare, le competenze musicali raggiunte al termine del triennio per quanto riguarda la specificità strumentale, individuale e/o collettiva.</w:t>
      </w:r>
    </w:p>
    <w:p w:rsidR="00CB58C0" w:rsidRPr="00B73605" w:rsidRDefault="00CB58C0" w:rsidP="00B73605">
      <w:pPr>
        <w:autoSpaceDE w:val="0"/>
        <w:autoSpaceDN w:val="0"/>
        <w:adjustRightInd w:val="0"/>
        <w:spacing w:after="0" w:line="276" w:lineRule="auto"/>
        <w:ind w:right="-33"/>
        <w:jc w:val="both"/>
        <w:rPr>
          <w:rFonts w:ascii="Garamond" w:eastAsia="Calibri" w:hAnsi="Garamond" w:cs="Times New Roman"/>
          <w:sz w:val="24"/>
          <w:szCs w:val="24"/>
        </w:rPr>
      </w:pPr>
    </w:p>
    <w:p w:rsidR="00CB58C0" w:rsidRPr="00B73605" w:rsidRDefault="0078223B" w:rsidP="00B73605">
      <w:pPr>
        <w:autoSpaceDE w:val="0"/>
        <w:autoSpaceDN w:val="0"/>
        <w:adjustRightInd w:val="0"/>
        <w:spacing w:after="0" w:line="276" w:lineRule="auto"/>
        <w:ind w:right="-33"/>
        <w:jc w:val="both"/>
        <w:rPr>
          <w:rFonts w:ascii="Garamond" w:eastAsia="Calibri" w:hAnsi="Garamond" w:cs="Times New Roman"/>
          <w:b/>
          <w:bCs/>
          <w:i/>
          <w:sz w:val="24"/>
          <w:szCs w:val="24"/>
        </w:rPr>
      </w:pPr>
      <w:r w:rsidRPr="00B73605">
        <w:rPr>
          <w:rFonts w:ascii="Garamond" w:eastAsia="Calibri" w:hAnsi="Garamond" w:cs="Times New Roman"/>
          <w:b/>
          <w:bCs/>
          <w:sz w:val="24"/>
          <w:szCs w:val="24"/>
        </w:rPr>
        <w:t>Art. 18</w:t>
      </w:r>
      <w:r w:rsidR="00CB58C0" w:rsidRPr="00B73605">
        <w:rPr>
          <w:rFonts w:ascii="Garamond" w:eastAsia="Calibri" w:hAnsi="Garamond" w:cs="Times New Roman"/>
          <w:b/>
          <w:bCs/>
          <w:sz w:val="24"/>
          <w:szCs w:val="24"/>
        </w:rPr>
        <w:t xml:space="preserve"> – </w:t>
      </w:r>
      <w:r w:rsidR="00CB58C0" w:rsidRPr="00B73605">
        <w:rPr>
          <w:rFonts w:ascii="Garamond" w:eastAsia="Calibri" w:hAnsi="Garamond" w:cs="Times New Roman"/>
          <w:b/>
          <w:bCs/>
          <w:i/>
          <w:sz w:val="24"/>
          <w:szCs w:val="24"/>
        </w:rPr>
        <w:t>Utilizzo degli strumenti musicali in dotazione alla scuola</w:t>
      </w:r>
    </w:p>
    <w:p w:rsidR="00CB58C0" w:rsidRPr="00B73605" w:rsidRDefault="00CB58C0" w:rsidP="00B73605">
      <w:pPr>
        <w:autoSpaceDE w:val="0"/>
        <w:autoSpaceDN w:val="0"/>
        <w:adjustRightInd w:val="0"/>
        <w:spacing w:after="0" w:line="276" w:lineRule="auto"/>
        <w:ind w:right="-33"/>
        <w:jc w:val="both"/>
        <w:rPr>
          <w:rFonts w:ascii="Garamond" w:eastAsia="Calibri" w:hAnsi="Garamond" w:cs="Times New Roman"/>
          <w:sz w:val="24"/>
          <w:szCs w:val="24"/>
        </w:rPr>
      </w:pPr>
      <w:r w:rsidRPr="00B73605">
        <w:rPr>
          <w:rFonts w:ascii="Garamond" w:eastAsia="Calibri" w:hAnsi="Garamond" w:cs="Times New Roman"/>
          <w:sz w:val="24"/>
          <w:szCs w:val="24"/>
        </w:rPr>
        <w:t>Gli alunni, in base alle disponibilità familiari, dovranno dotarsi dello Strumento musicale per lo studio giornaliero a casa, oltre al materiale funzionale allo studio (spartiti musicali, leggio, ecc.). I Docenti saranno a disposizione dei genitori per eventuali consigli sull’acquisto. Sarà possibile solo per alcuni casi, avanzare richieste di utilizzo in comodato d’uso a domicilio o presso la scuola, che andranno indirizzate al Dirigente Scolastico.</w:t>
      </w:r>
    </w:p>
    <w:p w:rsidR="00CB58C0" w:rsidRPr="00B73605" w:rsidRDefault="00CB58C0" w:rsidP="00B73605">
      <w:pPr>
        <w:autoSpaceDE w:val="0"/>
        <w:autoSpaceDN w:val="0"/>
        <w:adjustRightInd w:val="0"/>
        <w:spacing w:after="0" w:line="276" w:lineRule="auto"/>
        <w:ind w:right="-33"/>
        <w:jc w:val="both"/>
        <w:rPr>
          <w:rFonts w:ascii="Garamond" w:eastAsia="Calibri" w:hAnsi="Garamond" w:cs="Times New Roman"/>
          <w:sz w:val="24"/>
          <w:szCs w:val="24"/>
        </w:rPr>
      </w:pPr>
    </w:p>
    <w:p w:rsidR="00CB58C0" w:rsidRPr="00B73605" w:rsidRDefault="0078223B" w:rsidP="00B73605">
      <w:pPr>
        <w:autoSpaceDE w:val="0"/>
        <w:autoSpaceDN w:val="0"/>
        <w:adjustRightInd w:val="0"/>
        <w:spacing w:after="0" w:line="276" w:lineRule="auto"/>
        <w:ind w:right="-33"/>
        <w:jc w:val="both"/>
        <w:rPr>
          <w:rFonts w:ascii="Garamond" w:eastAsia="Calibri" w:hAnsi="Garamond" w:cs="Times New Roman"/>
          <w:b/>
          <w:bCs/>
          <w:i/>
          <w:sz w:val="24"/>
          <w:szCs w:val="24"/>
        </w:rPr>
      </w:pPr>
      <w:r w:rsidRPr="00B73605">
        <w:rPr>
          <w:rFonts w:ascii="Garamond" w:eastAsia="Calibri" w:hAnsi="Garamond" w:cs="Times New Roman"/>
          <w:b/>
          <w:bCs/>
          <w:sz w:val="24"/>
          <w:szCs w:val="24"/>
        </w:rPr>
        <w:t>Art. 19</w:t>
      </w:r>
      <w:r w:rsidR="00CB58C0" w:rsidRPr="00B73605">
        <w:rPr>
          <w:rFonts w:ascii="Garamond" w:eastAsia="Calibri" w:hAnsi="Garamond" w:cs="Times New Roman"/>
          <w:b/>
          <w:bCs/>
          <w:sz w:val="24"/>
          <w:szCs w:val="24"/>
        </w:rPr>
        <w:t xml:space="preserve"> – </w:t>
      </w:r>
      <w:r w:rsidR="00CB58C0" w:rsidRPr="00B73605">
        <w:rPr>
          <w:rFonts w:ascii="Garamond" w:eastAsia="Calibri" w:hAnsi="Garamond" w:cs="Times New Roman"/>
          <w:b/>
          <w:bCs/>
          <w:i/>
          <w:sz w:val="24"/>
          <w:szCs w:val="24"/>
        </w:rPr>
        <w:t>Libri di testo</w:t>
      </w:r>
    </w:p>
    <w:p w:rsidR="00CB58C0" w:rsidRPr="00B73605" w:rsidRDefault="00CB58C0" w:rsidP="00B73605">
      <w:pPr>
        <w:autoSpaceDE w:val="0"/>
        <w:autoSpaceDN w:val="0"/>
        <w:adjustRightInd w:val="0"/>
        <w:spacing w:after="0" w:line="276" w:lineRule="auto"/>
        <w:ind w:right="-33"/>
        <w:jc w:val="both"/>
        <w:rPr>
          <w:rFonts w:ascii="Garamond" w:eastAsia="Calibri" w:hAnsi="Garamond" w:cs="Times New Roman"/>
          <w:sz w:val="24"/>
          <w:szCs w:val="24"/>
        </w:rPr>
      </w:pPr>
      <w:r w:rsidRPr="00B73605">
        <w:rPr>
          <w:rFonts w:ascii="Garamond" w:eastAsia="Calibri" w:hAnsi="Garamond" w:cs="Times New Roman"/>
          <w:sz w:val="24"/>
          <w:szCs w:val="24"/>
        </w:rPr>
        <w:t>Data la natura dell’insegnamento pressoché individuale, i docenti non adottano libri di testo per le diverse specialità strumentali, ma si riservano di chiedere l’acquisto di metodi e spartiti in base al livello di ogni alunno. Per quanto riguarda i brani di Musica d’Insieme, trattandosi di brani per lo più trascritti e adattati appositamente dai docenti per le orchestre, saranno fornite copie delle parti.</w:t>
      </w:r>
    </w:p>
    <w:p w:rsidR="00CB58C0" w:rsidRPr="00B73605" w:rsidRDefault="00CB58C0" w:rsidP="00B73605">
      <w:pPr>
        <w:autoSpaceDE w:val="0"/>
        <w:autoSpaceDN w:val="0"/>
        <w:adjustRightInd w:val="0"/>
        <w:spacing w:after="0" w:line="276" w:lineRule="auto"/>
        <w:ind w:right="-33"/>
        <w:jc w:val="both"/>
        <w:rPr>
          <w:rFonts w:ascii="Garamond" w:eastAsia="Calibri" w:hAnsi="Garamond" w:cs="Times New Roman"/>
          <w:sz w:val="24"/>
          <w:szCs w:val="24"/>
        </w:rPr>
      </w:pPr>
    </w:p>
    <w:p w:rsidR="00CB58C0" w:rsidRPr="00B73605" w:rsidRDefault="0078223B" w:rsidP="00B73605">
      <w:pPr>
        <w:autoSpaceDE w:val="0"/>
        <w:autoSpaceDN w:val="0"/>
        <w:adjustRightInd w:val="0"/>
        <w:spacing w:after="0" w:line="276" w:lineRule="auto"/>
        <w:ind w:right="-33"/>
        <w:jc w:val="both"/>
        <w:rPr>
          <w:rFonts w:ascii="Garamond" w:eastAsia="Calibri" w:hAnsi="Garamond" w:cs="Times New Roman"/>
          <w:b/>
          <w:bCs/>
          <w:sz w:val="24"/>
          <w:szCs w:val="24"/>
        </w:rPr>
      </w:pPr>
      <w:r w:rsidRPr="00B73605">
        <w:rPr>
          <w:rFonts w:ascii="Garamond" w:eastAsia="Calibri" w:hAnsi="Garamond" w:cs="Times New Roman"/>
          <w:b/>
          <w:bCs/>
          <w:sz w:val="24"/>
          <w:szCs w:val="24"/>
        </w:rPr>
        <w:t>Art. 20</w:t>
      </w:r>
      <w:r w:rsidR="00CB58C0" w:rsidRPr="00B73605">
        <w:rPr>
          <w:rFonts w:ascii="Garamond" w:eastAsia="Calibri" w:hAnsi="Garamond" w:cs="Times New Roman"/>
          <w:b/>
          <w:bCs/>
          <w:sz w:val="24"/>
          <w:szCs w:val="24"/>
        </w:rPr>
        <w:t xml:space="preserve"> – </w:t>
      </w:r>
      <w:r w:rsidR="00CB58C0" w:rsidRPr="00B73605">
        <w:rPr>
          <w:rFonts w:ascii="Garamond" w:eastAsia="Calibri" w:hAnsi="Garamond" w:cs="Times New Roman"/>
          <w:b/>
          <w:bCs/>
          <w:i/>
          <w:sz w:val="24"/>
          <w:szCs w:val="24"/>
        </w:rPr>
        <w:t>Inclusione alunni di altre classi che non frequentano lo strumento Musicale ed ex alunni.</w:t>
      </w:r>
    </w:p>
    <w:p w:rsidR="00CB58C0" w:rsidRPr="00B73605" w:rsidRDefault="00CB58C0" w:rsidP="00B73605">
      <w:pPr>
        <w:autoSpaceDE w:val="0"/>
        <w:autoSpaceDN w:val="0"/>
        <w:adjustRightInd w:val="0"/>
        <w:spacing w:after="0" w:line="276" w:lineRule="auto"/>
        <w:ind w:right="-33"/>
        <w:jc w:val="both"/>
        <w:rPr>
          <w:rFonts w:ascii="Garamond" w:eastAsia="Calibri" w:hAnsi="Garamond" w:cs="Times New Roman"/>
          <w:sz w:val="24"/>
          <w:szCs w:val="24"/>
        </w:rPr>
      </w:pPr>
      <w:r w:rsidRPr="00B73605">
        <w:rPr>
          <w:rFonts w:ascii="Garamond" w:eastAsia="Calibri" w:hAnsi="Garamond" w:cs="Times New Roman"/>
          <w:sz w:val="24"/>
          <w:szCs w:val="24"/>
        </w:rPr>
        <w:t>Gli alunni che non fanno parte della classe di strumento Musicale e che suonano uno strumento anche diverso da quelli insegnati nel nostro Istituto e frequentano associazioni musicali (bande, etc.) possono partecipare alle attività di musica d’insieme previa richiesta scritta dai genitori al Dirigente Scolastico dove si chiede che il figlio/a possa prendere parte alle attività Orchestrale e partecipare di conseguenza alle manifestazioni organizzate dall’Istituto.</w:t>
      </w:r>
    </w:p>
    <w:p w:rsidR="00CB58C0" w:rsidRPr="00B73605" w:rsidRDefault="00CB58C0" w:rsidP="00B73605">
      <w:pPr>
        <w:autoSpaceDE w:val="0"/>
        <w:autoSpaceDN w:val="0"/>
        <w:adjustRightInd w:val="0"/>
        <w:spacing w:after="0" w:line="276" w:lineRule="auto"/>
        <w:ind w:right="-33"/>
        <w:jc w:val="both"/>
        <w:rPr>
          <w:rFonts w:ascii="Garamond" w:eastAsia="Calibri" w:hAnsi="Garamond" w:cs="Times New Roman"/>
          <w:sz w:val="24"/>
          <w:szCs w:val="24"/>
        </w:rPr>
      </w:pPr>
      <w:r w:rsidRPr="00B73605">
        <w:rPr>
          <w:rFonts w:ascii="Garamond" w:eastAsia="Calibri" w:hAnsi="Garamond" w:cs="Times New Roman"/>
          <w:sz w:val="24"/>
          <w:szCs w:val="24"/>
        </w:rPr>
        <w:lastRenderedPageBreak/>
        <w:t>Sempre previa richiesta scritta del genitore al Dirigente Scolastico, possono partecipare gli ex alunni che frequentavano la classe di strumento Musicale, fino a tre (3) anni successivi dalla conclusione del primo ciclo di Istruzione. Tutti gli alunni che richiedono di partecipare alle attività di musica d’insieme sono tenuti a rispettare gli orari e mantenere un comportamento educato e rispettoso, viceversa dopo il terzo richiamo verbale saranno espulsi definitivamente dall’Orchestra.</w:t>
      </w:r>
    </w:p>
    <w:p w:rsidR="00CB58C0" w:rsidRPr="00B73605" w:rsidRDefault="00CB58C0" w:rsidP="00B73605">
      <w:pPr>
        <w:autoSpaceDE w:val="0"/>
        <w:autoSpaceDN w:val="0"/>
        <w:adjustRightInd w:val="0"/>
        <w:spacing w:after="0" w:line="276" w:lineRule="auto"/>
        <w:ind w:right="-33"/>
        <w:jc w:val="both"/>
        <w:rPr>
          <w:rFonts w:ascii="Garamond" w:eastAsia="Calibri" w:hAnsi="Garamond" w:cs="Times New Roman"/>
          <w:sz w:val="24"/>
          <w:szCs w:val="24"/>
        </w:rPr>
      </w:pPr>
    </w:p>
    <w:p w:rsidR="00CB58C0" w:rsidRPr="00B73605" w:rsidRDefault="00CB58C0" w:rsidP="00B73605">
      <w:pPr>
        <w:autoSpaceDE w:val="0"/>
        <w:autoSpaceDN w:val="0"/>
        <w:adjustRightInd w:val="0"/>
        <w:spacing w:after="0" w:line="240" w:lineRule="auto"/>
        <w:ind w:right="-33"/>
        <w:jc w:val="both"/>
        <w:rPr>
          <w:rFonts w:ascii="Garamond" w:eastAsia="Calibri" w:hAnsi="Garamond" w:cs="Times New Roman"/>
          <w:color w:val="000000"/>
          <w:sz w:val="24"/>
          <w:szCs w:val="24"/>
        </w:rPr>
      </w:pPr>
    </w:p>
    <w:p w:rsidR="00CB58C0" w:rsidRPr="00B73605" w:rsidRDefault="0078223B" w:rsidP="00B73605">
      <w:pPr>
        <w:autoSpaceDE w:val="0"/>
        <w:autoSpaceDN w:val="0"/>
        <w:adjustRightInd w:val="0"/>
        <w:spacing w:after="0" w:line="240" w:lineRule="auto"/>
        <w:ind w:right="-33"/>
        <w:jc w:val="both"/>
        <w:rPr>
          <w:rFonts w:ascii="Garamond" w:eastAsia="Calibri" w:hAnsi="Garamond" w:cs="Times New Roman"/>
          <w:i/>
          <w:sz w:val="24"/>
          <w:szCs w:val="24"/>
        </w:rPr>
      </w:pPr>
      <w:r w:rsidRPr="00B73605">
        <w:rPr>
          <w:rFonts w:ascii="Garamond" w:eastAsia="Calibri" w:hAnsi="Garamond" w:cs="Times New Roman"/>
          <w:b/>
          <w:bCs/>
          <w:sz w:val="24"/>
          <w:szCs w:val="24"/>
        </w:rPr>
        <w:t>Art. 21</w:t>
      </w:r>
      <w:r w:rsidR="00CB58C0" w:rsidRPr="00B73605">
        <w:rPr>
          <w:rFonts w:ascii="Garamond" w:eastAsia="Calibri" w:hAnsi="Garamond" w:cs="Times New Roman"/>
          <w:b/>
          <w:bCs/>
          <w:sz w:val="24"/>
          <w:szCs w:val="24"/>
        </w:rPr>
        <w:t xml:space="preserve"> – </w:t>
      </w:r>
      <w:r w:rsidR="00CB58C0" w:rsidRPr="00B73605">
        <w:rPr>
          <w:rFonts w:ascii="Garamond" w:eastAsia="Calibri" w:hAnsi="Garamond" w:cs="Times New Roman"/>
          <w:b/>
          <w:bCs/>
          <w:i/>
          <w:sz w:val="24"/>
          <w:szCs w:val="24"/>
        </w:rPr>
        <w:t>VIAGGI D’ISTRUZIONE</w:t>
      </w:r>
    </w:p>
    <w:p w:rsidR="00CB58C0" w:rsidRPr="00B73605" w:rsidRDefault="00CB58C0" w:rsidP="00B73605">
      <w:pPr>
        <w:autoSpaceDE w:val="0"/>
        <w:autoSpaceDN w:val="0"/>
        <w:adjustRightInd w:val="0"/>
        <w:spacing w:after="0" w:line="276" w:lineRule="auto"/>
        <w:ind w:right="-33"/>
        <w:jc w:val="both"/>
        <w:rPr>
          <w:rFonts w:ascii="Garamond" w:eastAsia="Calibri" w:hAnsi="Garamond" w:cs="Times New Roman"/>
          <w:sz w:val="24"/>
          <w:szCs w:val="24"/>
        </w:rPr>
      </w:pPr>
      <w:r w:rsidRPr="00B73605">
        <w:rPr>
          <w:rFonts w:ascii="Garamond" w:eastAsia="Times New Roman" w:hAnsi="Garamond" w:cs="Times New Roman"/>
          <w:sz w:val="24"/>
          <w:szCs w:val="24"/>
          <w:lang w:eastAsia="it-IT" w:bidi="it-IT"/>
        </w:rPr>
        <w:t>Sarà possibile prevedere viaggi di istruzione della durata di più giorni, in previsione della partecipazione a concorsi, scambi musicali e/o rassegne musicali.</w:t>
      </w:r>
    </w:p>
    <w:p w:rsidR="00CB58C0" w:rsidRPr="00B73605" w:rsidRDefault="00CB58C0" w:rsidP="00B73605">
      <w:pPr>
        <w:autoSpaceDE w:val="0"/>
        <w:autoSpaceDN w:val="0"/>
        <w:adjustRightInd w:val="0"/>
        <w:spacing w:after="0" w:line="276" w:lineRule="auto"/>
        <w:ind w:right="-33"/>
        <w:jc w:val="both"/>
        <w:rPr>
          <w:rFonts w:ascii="Garamond" w:eastAsia="Calibri" w:hAnsi="Garamond" w:cs="Times New Roman"/>
          <w:sz w:val="24"/>
          <w:szCs w:val="24"/>
        </w:rPr>
      </w:pPr>
    </w:p>
    <w:p w:rsidR="00CB58C0" w:rsidRPr="00B73605" w:rsidRDefault="0078223B" w:rsidP="00B73605">
      <w:pPr>
        <w:widowControl w:val="0"/>
        <w:autoSpaceDE w:val="0"/>
        <w:autoSpaceDN w:val="0"/>
        <w:spacing w:after="0" w:line="276" w:lineRule="auto"/>
        <w:ind w:left="3373" w:right="-33"/>
        <w:jc w:val="both"/>
        <w:rPr>
          <w:rFonts w:ascii="Garamond" w:eastAsia="Times New Roman" w:hAnsi="Garamond" w:cs="Times New Roman"/>
          <w:b/>
          <w:i/>
          <w:sz w:val="24"/>
          <w:szCs w:val="24"/>
          <w:lang w:eastAsia="it-IT" w:bidi="it-IT"/>
        </w:rPr>
      </w:pPr>
      <w:r w:rsidRPr="00B73605">
        <w:rPr>
          <w:rFonts w:ascii="Garamond" w:eastAsia="Times New Roman" w:hAnsi="Garamond" w:cs="Times New Roman"/>
          <w:b/>
          <w:sz w:val="24"/>
          <w:szCs w:val="24"/>
          <w:lang w:eastAsia="it-IT" w:bidi="it-IT"/>
        </w:rPr>
        <w:t>Art.22</w:t>
      </w:r>
      <w:r w:rsidR="00CB58C0" w:rsidRPr="00B73605">
        <w:rPr>
          <w:rFonts w:ascii="Garamond" w:eastAsia="Times New Roman" w:hAnsi="Garamond" w:cs="Times New Roman"/>
          <w:b/>
          <w:sz w:val="24"/>
          <w:szCs w:val="24"/>
          <w:lang w:eastAsia="it-IT" w:bidi="it-IT"/>
        </w:rPr>
        <w:t xml:space="preserve"> - </w:t>
      </w:r>
      <w:r w:rsidR="00CB58C0" w:rsidRPr="00B73605">
        <w:rPr>
          <w:rFonts w:ascii="Garamond" w:eastAsia="Times New Roman" w:hAnsi="Garamond" w:cs="Times New Roman"/>
          <w:b/>
          <w:i/>
          <w:sz w:val="24"/>
          <w:szCs w:val="24"/>
          <w:lang w:eastAsia="it-IT" w:bidi="it-IT"/>
        </w:rPr>
        <w:t>Modifiche e/o integrazioni</w:t>
      </w:r>
    </w:p>
    <w:p w:rsidR="00CB58C0" w:rsidRPr="00B73605" w:rsidRDefault="00CB58C0" w:rsidP="00B73605">
      <w:pPr>
        <w:widowControl w:val="0"/>
        <w:autoSpaceDE w:val="0"/>
        <w:autoSpaceDN w:val="0"/>
        <w:spacing w:after="0" w:line="276" w:lineRule="auto"/>
        <w:ind w:left="112" w:right="-33" w:firstLine="358"/>
        <w:jc w:val="both"/>
        <w:rPr>
          <w:rFonts w:ascii="Garamond" w:eastAsia="Times New Roman" w:hAnsi="Garamond" w:cs="Times New Roman"/>
          <w:sz w:val="24"/>
          <w:szCs w:val="24"/>
          <w:lang w:eastAsia="it-IT" w:bidi="it-IT"/>
        </w:rPr>
      </w:pPr>
      <w:r w:rsidRPr="00B73605">
        <w:rPr>
          <w:rFonts w:ascii="Garamond" w:eastAsia="Times New Roman" w:hAnsi="Garamond" w:cs="Times New Roman"/>
          <w:sz w:val="24"/>
          <w:szCs w:val="24"/>
          <w:lang w:eastAsia="it-IT" w:bidi="it-IT"/>
        </w:rPr>
        <w:t>Il presente regolamento potrà essere modificato e/o integrato durante l’anno scolastico qualora se ne ravvisasse la necessità. Per tutto quanto non espresso nei suindicati articoli si rimanda al regolamento generale dell’istituto.</w:t>
      </w:r>
    </w:p>
    <w:p w:rsidR="00CB58C0" w:rsidRPr="00B73605" w:rsidRDefault="00CB58C0" w:rsidP="00B73605">
      <w:pPr>
        <w:widowControl w:val="0"/>
        <w:autoSpaceDE w:val="0"/>
        <w:autoSpaceDN w:val="0"/>
        <w:spacing w:after="0" w:line="276" w:lineRule="auto"/>
        <w:ind w:left="112" w:right="-33" w:firstLine="358"/>
        <w:jc w:val="both"/>
        <w:rPr>
          <w:rFonts w:ascii="Garamond" w:eastAsia="Times New Roman" w:hAnsi="Garamond" w:cs="Times New Roman"/>
          <w:sz w:val="24"/>
          <w:szCs w:val="24"/>
          <w:lang w:eastAsia="it-IT" w:bidi="it-IT"/>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footerReference w:type="default" r:id="rId14"/>
          <w:pgSz w:w="11900" w:h="16850"/>
          <w:pgMar w:top="1300" w:right="843" w:bottom="280" w:left="1134" w:header="720" w:footer="720" w:gutter="0"/>
          <w:cols w:space="720"/>
        </w:sectPr>
      </w:pPr>
    </w:p>
    <w:p w:rsidR="00451577" w:rsidRPr="00B73605" w:rsidRDefault="00E47769" w:rsidP="00B73605">
      <w:pPr>
        <w:widowControl w:val="0"/>
        <w:autoSpaceDE w:val="0"/>
        <w:autoSpaceDN w:val="0"/>
        <w:spacing w:after="0" w:line="240" w:lineRule="auto"/>
        <w:ind w:right="-33"/>
        <w:jc w:val="both"/>
        <w:rPr>
          <w:rFonts w:ascii="Garamond" w:eastAsia="Verdana" w:hAnsi="Garamond" w:cs="Verdana"/>
          <w:sz w:val="24"/>
          <w:szCs w:val="24"/>
        </w:rPr>
      </w:pPr>
      <w:r>
        <w:rPr>
          <w:rFonts w:ascii="Garamond" w:eastAsia="Verdana" w:hAnsi="Garamond" w:cs="Verdana"/>
          <w:noProof/>
          <w:sz w:val="24"/>
          <w:szCs w:val="24"/>
          <w:lang w:eastAsia="it-IT"/>
        </w:rPr>
      </w:r>
      <w:r>
        <w:rPr>
          <w:rFonts w:ascii="Garamond" w:eastAsia="Verdana" w:hAnsi="Garamond" w:cs="Verdana"/>
          <w:noProof/>
          <w:sz w:val="24"/>
          <w:szCs w:val="24"/>
          <w:lang w:eastAsia="it-IT"/>
        </w:rPr>
        <w:pict>
          <v:shape id="Casella di testo 20" o:spid="_x0000_s1040" type="#_x0000_t202" style="width:497.3pt;height:31.7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780ADB" w:rsidRPr="006C5A12" w:rsidRDefault="00780ADB" w:rsidP="006C5A12">
                  <w:pPr>
                    <w:tabs>
                      <w:tab w:val="left" w:pos="1305"/>
                    </w:tabs>
                    <w:spacing w:before="18"/>
                    <w:jc w:val="center"/>
                    <w:rPr>
                      <w:rFonts w:ascii="Garamond" w:hAnsi="Garamond"/>
                      <w:b/>
                      <w:sz w:val="24"/>
                    </w:rPr>
                  </w:pPr>
                  <w:r w:rsidRPr="006C5A12">
                    <w:rPr>
                      <w:rFonts w:ascii="Garamond" w:hAnsi="Garamond"/>
                      <w:b/>
                      <w:sz w:val="24"/>
                    </w:rPr>
                    <w:t>CAP.4</w:t>
                  </w:r>
                  <w:r w:rsidRPr="006C5A12">
                    <w:rPr>
                      <w:rFonts w:ascii="Garamond" w:hAnsi="Garamond"/>
                      <w:b/>
                      <w:sz w:val="24"/>
                    </w:rPr>
                    <w:tab/>
                    <w:t>SICUREZZA, GESTIONE RISCHIO EDEMERGENZA</w:t>
                  </w:r>
                </w:p>
              </w:txbxContent>
            </v:textbox>
            <w10:wrap type="none"/>
            <w10:anchorlock/>
          </v:shape>
        </w:pic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01"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26</w:t>
      </w:r>
      <w:r w:rsidR="00BB4C86" w:rsidRPr="00B73605">
        <w:rPr>
          <w:rFonts w:ascii="Garamond" w:eastAsia="Verdana" w:hAnsi="Garamond" w:cs="Verdana"/>
          <w:b/>
          <w:bCs/>
          <w:sz w:val="24"/>
          <w:szCs w:val="24"/>
        </w:rPr>
        <w:t xml:space="preserve"> </w:t>
      </w:r>
      <w:r w:rsidRPr="00B73605">
        <w:rPr>
          <w:rFonts w:ascii="Garamond" w:eastAsia="Verdana" w:hAnsi="Garamond" w:cs="Verdana"/>
          <w:b/>
          <w:bCs/>
          <w:sz w:val="24"/>
          <w:szCs w:val="24"/>
        </w:rPr>
        <w:t>PREMESSA</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i/>
          <w:sz w:val="24"/>
          <w:szCs w:val="24"/>
        </w:rPr>
      </w:pPr>
      <w:r w:rsidRPr="00B73605">
        <w:rPr>
          <w:rFonts w:ascii="Garamond" w:eastAsia="Verdana" w:hAnsi="Garamond" w:cs="Verdana"/>
          <w:sz w:val="24"/>
          <w:szCs w:val="24"/>
        </w:rPr>
        <w:t xml:space="preserve">La Sicurezza in ambito scolastico è un argomento complesso poiché legato alla salvaguardia dell’incolumità del personale della Scuola e della sua utenza ed è disciplinato dal </w:t>
      </w:r>
      <w:r w:rsidRPr="00B73605">
        <w:rPr>
          <w:rFonts w:ascii="Garamond" w:eastAsia="Verdana" w:hAnsi="Garamond" w:cs="Verdana"/>
          <w:i/>
          <w:sz w:val="24"/>
          <w:szCs w:val="24"/>
        </w:rPr>
        <w:t xml:space="preserve">Testo Unico sulla Salute e sicurezza nei luoghi di lavoro </w:t>
      </w:r>
      <w:r w:rsidRPr="00B73605">
        <w:rPr>
          <w:rFonts w:ascii="Garamond" w:eastAsia="Verdana" w:hAnsi="Garamond" w:cs="Verdana"/>
          <w:sz w:val="24"/>
          <w:szCs w:val="24"/>
        </w:rPr>
        <w:t>(</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81 </w:t>
      </w:r>
      <w:r w:rsidRPr="00B73605">
        <w:rPr>
          <w:rFonts w:ascii="Garamond" w:eastAsia="Verdana" w:hAnsi="Garamond" w:cs="Verdana"/>
          <w:sz w:val="24"/>
          <w:szCs w:val="24"/>
        </w:rPr>
        <w:t xml:space="preserve">del 09.04.2008 e successive modifiche: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n. 106/2009</w:t>
      </w:r>
      <w:r w:rsidRPr="00B73605">
        <w:rPr>
          <w:rFonts w:ascii="Garamond" w:eastAsia="Verdana" w:hAnsi="Garamond" w:cs="Verdana"/>
          <w:sz w:val="24"/>
          <w:szCs w:val="24"/>
        </w:rPr>
        <w:t xml:space="preserve">, in attuazione dell’articolo 1 della Legge 03.09. 2007, n. 123, </w:t>
      </w:r>
      <w:r w:rsidRPr="00B73605">
        <w:rPr>
          <w:rFonts w:ascii="Garamond" w:eastAsia="Verdana" w:hAnsi="Garamond" w:cs="Verdana"/>
          <w:i/>
          <w:sz w:val="24"/>
          <w:szCs w:val="24"/>
        </w:rPr>
        <w:t>per il riassetto e la riforma delle norme vigenti in materia di tutela della salute e della sicurezza delle lavoratrici e dei lavoratori nei luoghi di lavoro, mediante il riordino e il coordinamento delle medesime in un unico testo normativo</w:t>
      </w:r>
      <w:r w:rsidRPr="00B73605">
        <w:rPr>
          <w:rFonts w:ascii="Garamond" w:eastAsia="Verdana" w:hAnsi="Garamond" w:cs="Verdana"/>
          <w:sz w:val="24"/>
          <w:szCs w:val="24"/>
        </w:rPr>
        <w:t xml:space="preserve">). Alla voce “finalità” dell’art. 1 il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81/2008 </w:t>
      </w:r>
      <w:r w:rsidRPr="00B73605">
        <w:rPr>
          <w:rFonts w:ascii="Garamond" w:eastAsia="Verdana" w:hAnsi="Garamond" w:cs="Verdana"/>
          <w:sz w:val="24"/>
          <w:szCs w:val="24"/>
        </w:rPr>
        <w:t xml:space="preserve">dichiara i propri intenti: la sicurezza nei luoghi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lavoro si attua “(…) </w:t>
      </w:r>
      <w:r w:rsidRPr="00B73605">
        <w:rPr>
          <w:rFonts w:ascii="Garamond" w:eastAsia="Verdana" w:hAnsi="Garamond" w:cs="Verdana"/>
          <w:i/>
          <w:sz w:val="24"/>
          <w:szCs w:val="24"/>
        </w:rPr>
        <w:t>nel rispetto delle normative comunitarie e delle convenzioni internazionali in materia, in conformità all’art. 117 della Costituzione della Repubblica Italiana, garantendo l’uniformità della tutela delle  lavoratrici e dei lavoratori nel territorio nazionale(…)”.</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Il Dirigente Scolastico applica le disposizioni del presente capitolo nell’</w:t>
      </w:r>
      <w:r w:rsidRPr="00B73605">
        <w:rPr>
          <w:rFonts w:ascii="Garamond" w:eastAsia="Verdana" w:hAnsi="Garamond" w:cs="Verdana"/>
          <w:b/>
          <w:sz w:val="24"/>
          <w:szCs w:val="24"/>
        </w:rPr>
        <w:t>esercizio del potere sostitutivo dello Stato</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27 GESTIONE DELLA SICUREZZA AZIENDALE (Azienda Scuola)</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Come previsto dal Capo III, Sezione I del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81/2008, </w:t>
      </w:r>
      <w:r w:rsidRPr="00B73605">
        <w:rPr>
          <w:rFonts w:ascii="Garamond" w:eastAsia="Verdana" w:hAnsi="Garamond" w:cs="Verdana"/>
          <w:sz w:val="24"/>
          <w:szCs w:val="24"/>
        </w:rPr>
        <w:t xml:space="preserve">la gestione della prevenzione nei luoghi di lavoro si attua attribuendo </w:t>
      </w:r>
      <w:r w:rsidRPr="00B73605">
        <w:rPr>
          <w:rFonts w:ascii="Garamond" w:eastAsia="Verdana" w:hAnsi="Garamond" w:cs="Verdana"/>
          <w:b/>
          <w:i/>
          <w:sz w:val="24"/>
          <w:szCs w:val="24"/>
        </w:rPr>
        <w:t xml:space="preserve">Misure di Tutela </w:t>
      </w:r>
      <w:r w:rsidRPr="00B73605">
        <w:rPr>
          <w:rFonts w:ascii="Garamond" w:eastAsia="Verdana" w:hAnsi="Garamond" w:cs="Verdana"/>
          <w:sz w:val="24"/>
          <w:szCs w:val="24"/>
        </w:rPr>
        <w:t xml:space="preserve">e </w:t>
      </w:r>
      <w:r w:rsidRPr="00B73605">
        <w:rPr>
          <w:rFonts w:ascii="Garamond" w:eastAsia="Verdana" w:hAnsi="Garamond" w:cs="Verdana"/>
          <w:b/>
          <w:i/>
          <w:sz w:val="24"/>
          <w:szCs w:val="24"/>
        </w:rPr>
        <w:t xml:space="preserve">obblighi </w:t>
      </w:r>
      <w:r w:rsidRPr="00B73605">
        <w:rPr>
          <w:rFonts w:ascii="Garamond" w:eastAsia="Verdana" w:hAnsi="Garamond" w:cs="Verdana"/>
          <w:sz w:val="24"/>
          <w:szCs w:val="24"/>
        </w:rPr>
        <w:t>alle diverse figure Aziendali (il Dirigente Scolastico; gli ASPP; il personale e l’utenza).</w:t>
      </w:r>
    </w:p>
    <w:p w:rsidR="00451577" w:rsidRPr="00B73605" w:rsidRDefault="00451577" w:rsidP="00B73605">
      <w:pPr>
        <w:widowControl w:val="0"/>
        <w:numPr>
          <w:ilvl w:val="1"/>
          <w:numId w:val="48"/>
        </w:numPr>
        <w:tabs>
          <w:tab w:val="left" w:pos="1045"/>
        </w:tabs>
        <w:autoSpaceDE w:val="0"/>
        <w:autoSpaceDN w:val="0"/>
        <w:spacing w:before="168" w:after="0" w:line="240" w:lineRule="auto"/>
        <w:ind w:right="-33" w:hanging="513"/>
        <w:jc w:val="both"/>
        <w:rPr>
          <w:rFonts w:ascii="Garamond" w:eastAsia="Verdana" w:hAnsi="Garamond" w:cs="Verdana"/>
          <w:b/>
          <w:sz w:val="24"/>
          <w:szCs w:val="24"/>
        </w:rPr>
      </w:pPr>
      <w:r w:rsidRPr="00B73605">
        <w:rPr>
          <w:rFonts w:ascii="Garamond" w:eastAsia="Verdana" w:hAnsi="Garamond" w:cs="Verdana"/>
          <w:b/>
          <w:sz w:val="24"/>
          <w:szCs w:val="24"/>
        </w:rPr>
        <w:t>COMPITI, FUNZIONI,RESPONSABILITÀ</w:t>
      </w:r>
    </w:p>
    <w:p w:rsidR="00451577" w:rsidRPr="00B73605" w:rsidRDefault="00451577" w:rsidP="00B73605">
      <w:pPr>
        <w:widowControl w:val="0"/>
        <w:numPr>
          <w:ilvl w:val="0"/>
          <w:numId w:val="47"/>
        </w:numPr>
        <w:tabs>
          <w:tab w:val="left" w:pos="848"/>
        </w:tabs>
        <w:autoSpaceDE w:val="0"/>
        <w:autoSpaceDN w:val="0"/>
        <w:spacing w:after="0" w:line="240" w:lineRule="auto"/>
        <w:ind w:right="-33" w:hanging="316"/>
        <w:jc w:val="both"/>
        <w:outlineLvl w:val="3"/>
        <w:rPr>
          <w:rFonts w:ascii="Garamond" w:eastAsia="Verdana" w:hAnsi="Garamond" w:cs="Verdana"/>
          <w:b/>
          <w:bCs/>
          <w:sz w:val="24"/>
          <w:szCs w:val="24"/>
        </w:rPr>
      </w:pPr>
      <w:r w:rsidRPr="00B73605">
        <w:rPr>
          <w:rFonts w:ascii="Garamond" w:eastAsia="Verdana" w:hAnsi="Garamond" w:cs="Verdana"/>
          <w:b/>
          <w:bCs/>
          <w:sz w:val="24"/>
          <w:szCs w:val="24"/>
        </w:rPr>
        <w:t>Il Dirigente Scolastico (datore di</w:t>
      </w:r>
      <w:r w:rsidR="00A875F3" w:rsidRPr="00B73605">
        <w:rPr>
          <w:rFonts w:ascii="Garamond" w:eastAsia="Verdana" w:hAnsi="Garamond" w:cs="Verdana"/>
          <w:b/>
          <w:bCs/>
          <w:sz w:val="24"/>
          <w:szCs w:val="24"/>
        </w:rPr>
        <w:t xml:space="preserve"> </w:t>
      </w:r>
      <w:r w:rsidRPr="00B73605">
        <w:rPr>
          <w:rFonts w:ascii="Garamond" w:eastAsia="Verdana" w:hAnsi="Garamond" w:cs="Verdana"/>
          <w:b/>
          <w:bCs/>
          <w:sz w:val="24"/>
          <w:szCs w:val="24"/>
        </w:rPr>
        <w:t>lavoro)</w:t>
      </w:r>
    </w:p>
    <w:p w:rsidR="00451577" w:rsidRPr="00B73605" w:rsidRDefault="00451577" w:rsidP="00B73605">
      <w:pPr>
        <w:widowControl w:val="0"/>
        <w:numPr>
          <w:ilvl w:val="1"/>
          <w:numId w:val="47"/>
        </w:numPr>
        <w:tabs>
          <w:tab w:val="left" w:pos="851"/>
        </w:tabs>
        <w:autoSpaceDE w:val="0"/>
        <w:autoSpaceDN w:val="0"/>
        <w:spacing w:after="0" w:line="192" w:lineRule="auto"/>
        <w:ind w:left="851" w:right="-33" w:hanging="284"/>
        <w:jc w:val="both"/>
        <w:rPr>
          <w:rFonts w:ascii="Garamond" w:eastAsia="Verdana" w:hAnsi="Garamond" w:cs="Verdana"/>
          <w:sz w:val="24"/>
          <w:szCs w:val="24"/>
        </w:rPr>
      </w:pPr>
      <w:r w:rsidRPr="00B73605">
        <w:rPr>
          <w:rFonts w:ascii="Garamond" w:eastAsia="Verdana" w:hAnsi="Garamond" w:cs="Verdana"/>
          <w:sz w:val="24"/>
          <w:szCs w:val="24"/>
        </w:rPr>
        <w:t xml:space="preserve">nell’affidare i compiti </w:t>
      </w:r>
      <w:r w:rsidRPr="00B73605">
        <w:rPr>
          <w:rFonts w:ascii="Garamond" w:eastAsia="Verdana" w:hAnsi="Garamond" w:cs="Verdana"/>
          <w:spacing w:val="-3"/>
          <w:sz w:val="24"/>
          <w:szCs w:val="24"/>
        </w:rPr>
        <w:t xml:space="preserve">ai </w:t>
      </w:r>
      <w:r w:rsidRPr="00B73605">
        <w:rPr>
          <w:rFonts w:ascii="Garamond" w:eastAsia="Verdana" w:hAnsi="Garamond" w:cs="Verdana"/>
          <w:sz w:val="24"/>
          <w:szCs w:val="24"/>
        </w:rPr>
        <w:t>lavoratori, il Dirigente Scolastico deve tener conto delle capacità e delle condizioni degli stessi, in rapporto alla loro salute e alla</w:t>
      </w:r>
      <w:r w:rsidR="00A875F3" w:rsidRPr="00B73605">
        <w:rPr>
          <w:rFonts w:ascii="Garamond" w:eastAsia="Verdana" w:hAnsi="Garamond" w:cs="Verdana"/>
          <w:sz w:val="24"/>
          <w:szCs w:val="24"/>
        </w:rPr>
        <w:t xml:space="preserve"> </w:t>
      </w:r>
      <w:r w:rsidRPr="00B73605">
        <w:rPr>
          <w:rFonts w:ascii="Garamond" w:eastAsia="Verdana" w:hAnsi="Garamond" w:cs="Verdana"/>
          <w:sz w:val="24"/>
          <w:szCs w:val="24"/>
        </w:rPr>
        <w:t>sicurezza</w:t>
      </w:r>
    </w:p>
    <w:p w:rsidR="00451577" w:rsidRPr="00B73605" w:rsidRDefault="00451577" w:rsidP="00B73605">
      <w:pPr>
        <w:widowControl w:val="0"/>
        <w:numPr>
          <w:ilvl w:val="1"/>
          <w:numId w:val="47"/>
        </w:numPr>
        <w:tabs>
          <w:tab w:val="left" w:pos="851"/>
        </w:tabs>
        <w:autoSpaceDE w:val="0"/>
        <w:autoSpaceDN w:val="0"/>
        <w:spacing w:before="61" w:after="0" w:line="189" w:lineRule="auto"/>
        <w:ind w:left="851" w:right="-33" w:hanging="284"/>
        <w:jc w:val="both"/>
        <w:rPr>
          <w:rFonts w:ascii="Garamond" w:eastAsia="Verdana" w:hAnsi="Garamond" w:cs="Verdana"/>
          <w:sz w:val="24"/>
          <w:szCs w:val="24"/>
        </w:rPr>
      </w:pPr>
      <w:r w:rsidRPr="00B73605">
        <w:rPr>
          <w:rFonts w:ascii="Garamond" w:eastAsia="Verdana" w:hAnsi="Garamond" w:cs="Verdana"/>
          <w:sz w:val="24"/>
          <w:szCs w:val="24"/>
        </w:rPr>
        <w:t xml:space="preserve">deve fornire ai lavoratori necessari e idonei dispositivi di protezione individuale, sentito il Responsabile del Servizio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Prevenzione e Protezione(RSPP)</w:t>
      </w:r>
    </w:p>
    <w:p w:rsidR="00451577" w:rsidRPr="00B73605" w:rsidRDefault="00451577" w:rsidP="00B73605">
      <w:pPr>
        <w:widowControl w:val="0"/>
        <w:numPr>
          <w:ilvl w:val="1"/>
          <w:numId w:val="47"/>
        </w:numPr>
        <w:tabs>
          <w:tab w:val="left" w:pos="851"/>
        </w:tabs>
        <w:autoSpaceDE w:val="0"/>
        <w:autoSpaceDN w:val="0"/>
        <w:spacing w:before="42" w:after="0" w:line="220" w:lineRule="auto"/>
        <w:ind w:left="851" w:right="-33" w:hanging="284"/>
        <w:jc w:val="both"/>
        <w:rPr>
          <w:rFonts w:ascii="Garamond" w:eastAsia="Verdana" w:hAnsi="Garamond" w:cs="Verdana"/>
          <w:sz w:val="24"/>
          <w:szCs w:val="24"/>
        </w:rPr>
      </w:pPr>
      <w:r w:rsidRPr="00B73605">
        <w:rPr>
          <w:rFonts w:ascii="Garamond" w:eastAsia="Verdana" w:hAnsi="Garamond" w:cs="Verdana"/>
          <w:sz w:val="24"/>
          <w:szCs w:val="24"/>
        </w:rPr>
        <w:t>il Dirigente deve richiedere l’osservanza da parte dei singoli lavoratori delle norme vigenti, nonché delle disposizioni aziendali in materia di sicurezza e di igiene del lavoro e di uso dei mezzi di protezione collettivi e dei dispositivi di protezione individuali messi a loro</w:t>
      </w:r>
      <w:r w:rsidR="00A875F3" w:rsidRPr="00B73605">
        <w:rPr>
          <w:rFonts w:ascii="Garamond" w:eastAsia="Verdana" w:hAnsi="Garamond" w:cs="Verdana"/>
          <w:sz w:val="24"/>
          <w:szCs w:val="24"/>
        </w:rPr>
        <w:t xml:space="preserve"> </w:t>
      </w:r>
      <w:r w:rsidRPr="00B73605">
        <w:rPr>
          <w:rFonts w:ascii="Garamond" w:eastAsia="Verdana" w:hAnsi="Garamond" w:cs="Verdana"/>
          <w:sz w:val="24"/>
          <w:szCs w:val="24"/>
        </w:rPr>
        <w:t>disposizione</w:t>
      </w:r>
    </w:p>
    <w:p w:rsidR="00451577" w:rsidRPr="00B73605" w:rsidRDefault="00451577" w:rsidP="00B73605">
      <w:pPr>
        <w:widowControl w:val="0"/>
        <w:numPr>
          <w:ilvl w:val="1"/>
          <w:numId w:val="47"/>
        </w:numPr>
        <w:tabs>
          <w:tab w:val="left" w:pos="851"/>
        </w:tabs>
        <w:autoSpaceDE w:val="0"/>
        <w:autoSpaceDN w:val="0"/>
        <w:spacing w:before="34" w:after="0" w:line="223" w:lineRule="auto"/>
        <w:ind w:left="851" w:right="-33" w:hanging="284"/>
        <w:jc w:val="both"/>
        <w:rPr>
          <w:rFonts w:ascii="Garamond" w:eastAsia="Verdana" w:hAnsi="Garamond" w:cs="Verdana"/>
          <w:sz w:val="24"/>
          <w:szCs w:val="24"/>
        </w:rPr>
      </w:pPr>
      <w:r w:rsidRPr="00B73605">
        <w:rPr>
          <w:rFonts w:ascii="Garamond" w:eastAsia="Verdana" w:hAnsi="Garamond" w:cs="Verdana"/>
          <w:sz w:val="24"/>
          <w:szCs w:val="24"/>
        </w:rPr>
        <w:t>deve comunicare ad INAIL, a fini statistici e informativi, i dati relativi agli infortuni sul lavoro che comportano un’assenza dal lavoro di almeno un giorno, escluso quello dell’evento e, a fini assicurativi, le informazioni relative agli infortuni sul lavoro che comportano un’assenza dal lavoro superiore a tre</w:t>
      </w:r>
      <w:r w:rsidR="00A875F3" w:rsidRPr="00B73605">
        <w:rPr>
          <w:rFonts w:ascii="Garamond" w:eastAsia="Verdana" w:hAnsi="Garamond" w:cs="Verdana"/>
          <w:sz w:val="24"/>
          <w:szCs w:val="24"/>
        </w:rPr>
        <w:t xml:space="preserve"> </w:t>
      </w:r>
      <w:r w:rsidRPr="00B73605">
        <w:rPr>
          <w:rFonts w:ascii="Garamond" w:eastAsia="Verdana" w:hAnsi="Garamond" w:cs="Verdana"/>
          <w:sz w:val="24"/>
          <w:szCs w:val="24"/>
        </w:rPr>
        <w:t>giorni</w:t>
      </w:r>
    </w:p>
    <w:p w:rsidR="00451577" w:rsidRPr="00B73605" w:rsidRDefault="00451577" w:rsidP="00B73605">
      <w:pPr>
        <w:widowControl w:val="0"/>
        <w:numPr>
          <w:ilvl w:val="1"/>
          <w:numId w:val="47"/>
        </w:numPr>
        <w:tabs>
          <w:tab w:val="left" w:pos="851"/>
        </w:tabs>
        <w:autoSpaceDE w:val="0"/>
        <w:autoSpaceDN w:val="0"/>
        <w:spacing w:before="31" w:after="0" w:line="216" w:lineRule="auto"/>
        <w:ind w:left="851" w:right="-33" w:hanging="284"/>
        <w:jc w:val="both"/>
        <w:rPr>
          <w:rFonts w:ascii="Garamond" w:eastAsia="Verdana" w:hAnsi="Garamond" w:cs="Verdana"/>
          <w:sz w:val="24"/>
          <w:szCs w:val="24"/>
        </w:rPr>
      </w:pPr>
      <w:r w:rsidRPr="00B73605">
        <w:rPr>
          <w:rFonts w:ascii="Garamond" w:eastAsia="Verdana" w:hAnsi="Garamond" w:cs="Verdana"/>
          <w:sz w:val="24"/>
          <w:szCs w:val="24"/>
        </w:rPr>
        <w:t xml:space="preserve">deve aggiornare le misure di prevenzione in relazione ai mutamenti organizzativi e produttivi che hanno rilevanza ai fini della salute e sicurezza del lavoro, o in relazione </w:t>
      </w:r>
      <w:r w:rsidRPr="00B73605">
        <w:rPr>
          <w:rFonts w:ascii="Garamond" w:eastAsia="Verdana" w:hAnsi="Garamond" w:cs="Verdana"/>
          <w:spacing w:val="-3"/>
          <w:sz w:val="24"/>
          <w:szCs w:val="24"/>
        </w:rPr>
        <w:t xml:space="preserve">al </w:t>
      </w:r>
      <w:r w:rsidRPr="00B73605">
        <w:rPr>
          <w:rFonts w:ascii="Garamond" w:eastAsia="Verdana" w:hAnsi="Garamond" w:cs="Verdana"/>
          <w:sz w:val="24"/>
          <w:szCs w:val="24"/>
        </w:rPr>
        <w:t>grado di evoluzione della tecnica della prevenzione e della</w:t>
      </w:r>
      <w:r w:rsidR="00A875F3" w:rsidRPr="00B73605">
        <w:rPr>
          <w:rFonts w:ascii="Garamond" w:eastAsia="Verdana" w:hAnsi="Garamond" w:cs="Verdana"/>
          <w:sz w:val="24"/>
          <w:szCs w:val="24"/>
        </w:rPr>
        <w:t xml:space="preserve"> </w:t>
      </w:r>
      <w:r w:rsidRPr="00B73605">
        <w:rPr>
          <w:rFonts w:ascii="Garamond" w:eastAsia="Verdana" w:hAnsi="Garamond" w:cs="Verdana"/>
          <w:sz w:val="24"/>
          <w:szCs w:val="24"/>
        </w:rPr>
        <w:t>protezione</w:t>
      </w:r>
    </w:p>
    <w:p w:rsidR="00451577" w:rsidRPr="00B73605" w:rsidRDefault="00451577" w:rsidP="00B73605">
      <w:pPr>
        <w:widowControl w:val="0"/>
        <w:numPr>
          <w:ilvl w:val="1"/>
          <w:numId w:val="47"/>
        </w:numPr>
        <w:tabs>
          <w:tab w:val="left" w:pos="851"/>
        </w:tabs>
        <w:autoSpaceDE w:val="0"/>
        <w:autoSpaceDN w:val="0"/>
        <w:spacing w:before="12" w:after="0" w:line="225" w:lineRule="auto"/>
        <w:ind w:left="851" w:right="-33" w:hanging="284"/>
        <w:jc w:val="both"/>
        <w:rPr>
          <w:rFonts w:ascii="Garamond" w:eastAsia="Verdana" w:hAnsi="Garamond" w:cs="Verdana"/>
          <w:sz w:val="24"/>
          <w:szCs w:val="24"/>
        </w:rPr>
      </w:pPr>
      <w:r w:rsidRPr="00B73605">
        <w:rPr>
          <w:rFonts w:ascii="Garamond" w:eastAsia="Verdana" w:hAnsi="Garamond" w:cs="Verdana"/>
          <w:sz w:val="24"/>
          <w:szCs w:val="24"/>
        </w:rPr>
        <w:t xml:space="preserve">il Dirigente Scolastico deve predisporre un’azione di formazione e informazione sui rischi derivanti da situazioni strutturali presenti nei locali dei Plessi scolastici e da comportamenti </w:t>
      </w:r>
      <w:r w:rsidRPr="00B73605">
        <w:rPr>
          <w:rFonts w:ascii="Garamond" w:eastAsia="Verdana" w:hAnsi="Garamond" w:cs="Verdana"/>
          <w:spacing w:val="-2"/>
          <w:sz w:val="24"/>
          <w:szCs w:val="24"/>
        </w:rPr>
        <w:t xml:space="preserve">non </w:t>
      </w:r>
      <w:r w:rsidRPr="00B73605">
        <w:rPr>
          <w:rFonts w:ascii="Garamond" w:eastAsia="Verdana" w:hAnsi="Garamond" w:cs="Verdana"/>
          <w:sz w:val="24"/>
          <w:szCs w:val="24"/>
        </w:rPr>
        <w:t xml:space="preserve">corretti, rivolta sia </w:t>
      </w:r>
      <w:r w:rsidRPr="00B73605">
        <w:rPr>
          <w:rFonts w:ascii="Garamond" w:eastAsia="Verdana" w:hAnsi="Garamond" w:cs="Verdana"/>
          <w:spacing w:val="-3"/>
          <w:sz w:val="24"/>
          <w:szCs w:val="24"/>
        </w:rPr>
        <w:t xml:space="preserve">al </w:t>
      </w:r>
      <w:r w:rsidRPr="00B73605">
        <w:rPr>
          <w:rFonts w:ascii="Garamond" w:eastAsia="Verdana" w:hAnsi="Garamond" w:cs="Verdana"/>
          <w:sz w:val="24"/>
          <w:szCs w:val="24"/>
        </w:rPr>
        <w:t xml:space="preserve">personale della Scuola sia </w:t>
      </w:r>
      <w:r w:rsidRPr="00B73605">
        <w:rPr>
          <w:rFonts w:ascii="Garamond" w:eastAsia="Verdana" w:hAnsi="Garamond" w:cs="Verdana"/>
          <w:spacing w:val="-4"/>
          <w:sz w:val="24"/>
          <w:szCs w:val="24"/>
        </w:rPr>
        <w:t xml:space="preserve">agli </w:t>
      </w:r>
      <w:r w:rsidRPr="00B73605">
        <w:rPr>
          <w:rFonts w:ascii="Garamond" w:eastAsia="Verdana" w:hAnsi="Garamond" w:cs="Verdana"/>
          <w:sz w:val="24"/>
          <w:szCs w:val="24"/>
        </w:rPr>
        <w:t xml:space="preserve">alunni, secondo normativa, e pubblicare all’albo </w:t>
      </w:r>
      <w:r w:rsidRPr="00B73605">
        <w:rPr>
          <w:rFonts w:ascii="Garamond" w:eastAsia="Verdana" w:hAnsi="Garamond" w:cs="Verdana"/>
          <w:i/>
          <w:sz w:val="24"/>
          <w:szCs w:val="24"/>
        </w:rPr>
        <w:t xml:space="preserve">on </w:t>
      </w:r>
      <w:proofErr w:type="spellStart"/>
      <w:r w:rsidRPr="00B73605">
        <w:rPr>
          <w:rFonts w:ascii="Garamond" w:eastAsia="Verdana" w:hAnsi="Garamond" w:cs="Verdana"/>
          <w:i/>
          <w:sz w:val="24"/>
          <w:szCs w:val="24"/>
        </w:rPr>
        <w:t>line</w:t>
      </w:r>
      <w:proofErr w:type="spellEnd"/>
      <w:r w:rsidRPr="00B73605">
        <w:rPr>
          <w:rFonts w:ascii="Garamond" w:eastAsia="Verdana" w:hAnsi="Garamond" w:cs="Verdana"/>
          <w:i/>
          <w:sz w:val="24"/>
          <w:szCs w:val="24"/>
        </w:rPr>
        <w:t xml:space="preserve"> </w:t>
      </w:r>
      <w:r w:rsidRPr="00B73605">
        <w:rPr>
          <w:rFonts w:ascii="Garamond" w:eastAsia="Verdana" w:hAnsi="Garamond" w:cs="Verdana"/>
          <w:b/>
          <w:i/>
          <w:sz w:val="24"/>
          <w:szCs w:val="24"/>
        </w:rPr>
        <w:t xml:space="preserve">Il </w:t>
      </w:r>
      <w:r w:rsidRPr="00B73605">
        <w:rPr>
          <w:rFonts w:ascii="Garamond" w:eastAsia="Verdana" w:hAnsi="Garamond" w:cs="Verdana"/>
          <w:b/>
          <w:i/>
          <w:spacing w:val="-3"/>
          <w:sz w:val="24"/>
          <w:szCs w:val="24"/>
        </w:rPr>
        <w:t xml:space="preserve">Documento </w:t>
      </w:r>
      <w:r w:rsidRPr="00B73605">
        <w:rPr>
          <w:rFonts w:ascii="Garamond" w:eastAsia="Verdana" w:hAnsi="Garamond" w:cs="Verdana"/>
          <w:b/>
          <w:i/>
          <w:sz w:val="24"/>
          <w:szCs w:val="24"/>
        </w:rPr>
        <w:t>di informazione ai lavoratori sulla salute e sicurezza nei luoghi di</w:t>
      </w:r>
      <w:r w:rsidR="00A875F3" w:rsidRPr="00B73605">
        <w:rPr>
          <w:rFonts w:ascii="Garamond" w:eastAsia="Verdana" w:hAnsi="Garamond" w:cs="Verdana"/>
          <w:b/>
          <w:i/>
          <w:sz w:val="24"/>
          <w:szCs w:val="24"/>
        </w:rPr>
        <w:t xml:space="preserve"> </w:t>
      </w:r>
      <w:r w:rsidRPr="00B73605">
        <w:rPr>
          <w:rFonts w:ascii="Garamond" w:eastAsia="Verdana" w:hAnsi="Garamond" w:cs="Verdana"/>
          <w:b/>
          <w:i/>
          <w:sz w:val="24"/>
          <w:szCs w:val="24"/>
        </w:rPr>
        <w:t>lavoro</w:t>
      </w:r>
      <w:r w:rsidRPr="00B73605">
        <w:rPr>
          <w:rFonts w:ascii="Garamond" w:eastAsia="Verdana" w:hAnsi="Garamond" w:cs="Verdana"/>
          <w:sz w:val="24"/>
          <w:szCs w:val="24"/>
        </w:rPr>
        <w:t>.</w:t>
      </w:r>
    </w:p>
    <w:p w:rsidR="00451577" w:rsidRPr="00B73605" w:rsidRDefault="00451577" w:rsidP="00B73605">
      <w:pPr>
        <w:widowControl w:val="0"/>
        <w:numPr>
          <w:ilvl w:val="0"/>
          <w:numId w:val="47"/>
        </w:numPr>
        <w:tabs>
          <w:tab w:val="left" w:pos="851"/>
        </w:tabs>
        <w:autoSpaceDE w:val="0"/>
        <w:autoSpaceDN w:val="0"/>
        <w:spacing w:after="0" w:line="240" w:lineRule="auto"/>
        <w:ind w:left="850" w:right="-33" w:hanging="319"/>
        <w:jc w:val="both"/>
        <w:outlineLvl w:val="3"/>
        <w:rPr>
          <w:rFonts w:ascii="Garamond" w:eastAsia="Verdana" w:hAnsi="Garamond" w:cs="Verdana"/>
          <w:b/>
          <w:bCs/>
          <w:sz w:val="24"/>
          <w:szCs w:val="24"/>
        </w:rPr>
      </w:pPr>
      <w:r w:rsidRPr="00B73605">
        <w:rPr>
          <w:rFonts w:ascii="Garamond" w:eastAsia="Verdana" w:hAnsi="Garamond" w:cs="Verdana"/>
          <w:b/>
          <w:bCs/>
          <w:sz w:val="24"/>
          <w:szCs w:val="24"/>
        </w:rPr>
        <w:t>Gli Addetti ai Servizi di Protezione e Prevenzione (ASPP</w:t>
      </w:r>
      <w:r w:rsidR="00211215" w:rsidRPr="00B73605">
        <w:rPr>
          <w:rFonts w:ascii="Garamond" w:eastAsia="Verdana" w:hAnsi="Garamond" w:cs="Verdana"/>
          <w:b/>
          <w:bCs/>
          <w:sz w:val="24"/>
          <w:szCs w:val="24"/>
        </w:rPr>
        <w:t xml:space="preserve"> o Preposti</w:t>
      </w:r>
      <w:r w:rsidRPr="00B73605">
        <w:rPr>
          <w:rFonts w:ascii="Garamond" w:eastAsia="Verdana" w:hAnsi="Garamond" w:cs="Verdana"/>
          <w:b/>
          <w:bCs/>
          <w:sz w:val="24"/>
          <w:szCs w:val="24"/>
        </w:rPr>
        <w:t>: 1 per</w:t>
      </w:r>
      <w:r w:rsidR="00A875F3" w:rsidRPr="00B73605">
        <w:rPr>
          <w:rFonts w:ascii="Garamond" w:eastAsia="Verdana" w:hAnsi="Garamond" w:cs="Verdana"/>
          <w:b/>
          <w:bCs/>
          <w:sz w:val="24"/>
          <w:szCs w:val="24"/>
        </w:rPr>
        <w:t xml:space="preserve"> </w:t>
      </w:r>
      <w:r w:rsidRPr="00B73605">
        <w:rPr>
          <w:rFonts w:ascii="Garamond" w:eastAsia="Verdana" w:hAnsi="Garamond" w:cs="Verdana"/>
          <w:b/>
          <w:bCs/>
          <w:sz w:val="24"/>
          <w:szCs w:val="24"/>
        </w:rPr>
        <w:t>Plesso)</w:t>
      </w:r>
    </w:p>
    <w:p w:rsidR="00451577" w:rsidRPr="00B73605" w:rsidRDefault="00451577" w:rsidP="00B73605">
      <w:pPr>
        <w:widowControl w:val="0"/>
        <w:numPr>
          <w:ilvl w:val="1"/>
          <w:numId w:val="47"/>
        </w:numPr>
        <w:autoSpaceDE w:val="0"/>
        <w:autoSpaceDN w:val="0"/>
        <w:spacing w:after="0" w:line="225" w:lineRule="auto"/>
        <w:ind w:left="851" w:right="-33" w:hanging="284"/>
        <w:jc w:val="both"/>
        <w:rPr>
          <w:rFonts w:ascii="Garamond" w:eastAsia="Verdana" w:hAnsi="Garamond" w:cs="Verdana"/>
          <w:sz w:val="24"/>
          <w:szCs w:val="24"/>
        </w:rPr>
      </w:pPr>
      <w:r w:rsidRPr="00B73605">
        <w:rPr>
          <w:rFonts w:ascii="Garamond" w:eastAsia="Verdana" w:hAnsi="Garamond" w:cs="Verdana"/>
          <w:sz w:val="24"/>
          <w:szCs w:val="24"/>
        </w:rPr>
        <w:t xml:space="preserve">Devono sovrintendere e vigilare sull’osservanza da parte dei singoli lavoratori dei loro obblighi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legge, nonché delle disposizioni aziendali in materia di salute e sicurezza sul lavoro e di uso dei mezzi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protezione collettivi e dei dispositivi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protezione individuale messi a loro</w:t>
      </w:r>
      <w:r w:rsidR="00A875F3" w:rsidRPr="00B73605">
        <w:rPr>
          <w:rFonts w:ascii="Garamond" w:eastAsia="Verdana" w:hAnsi="Garamond" w:cs="Verdana"/>
          <w:sz w:val="24"/>
          <w:szCs w:val="24"/>
        </w:rPr>
        <w:t xml:space="preserve"> </w:t>
      </w:r>
      <w:r w:rsidRPr="00B73605">
        <w:rPr>
          <w:rFonts w:ascii="Garamond" w:eastAsia="Verdana" w:hAnsi="Garamond" w:cs="Verdana"/>
          <w:sz w:val="24"/>
          <w:szCs w:val="24"/>
        </w:rPr>
        <w:t>disposizione</w:t>
      </w:r>
    </w:p>
    <w:p w:rsidR="00451577" w:rsidRPr="00B73605" w:rsidRDefault="00451577" w:rsidP="00B73605">
      <w:pPr>
        <w:widowControl w:val="0"/>
        <w:autoSpaceDE w:val="0"/>
        <w:autoSpaceDN w:val="0"/>
        <w:spacing w:before="110" w:after="0" w:line="204" w:lineRule="auto"/>
        <w:ind w:left="851" w:right="-33" w:hanging="284"/>
        <w:jc w:val="both"/>
        <w:rPr>
          <w:rFonts w:ascii="Garamond" w:eastAsia="Verdana" w:hAnsi="Garamond" w:cs="Verdana"/>
          <w:sz w:val="24"/>
          <w:szCs w:val="24"/>
        </w:rPr>
      </w:pPr>
      <w:r w:rsidRPr="00B73605">
        <w:rPr>
          <w:rFonts w:ascii="Garamond" w:eastAsia="Verdana" w:hAnsi="Garamond" w:cs="Verdana"/>
          <w:sz w:val="24"/>
          <w:szCs w:val="24"/>
        </w:rPr>
        <w:t xml:space="preserve">o in caso di persistenza dell’inosservanza, </w:t>
      </w:r>
      <w:r w:rsidRPr="00B73605">
        <w:rPr>
          <w:rFonts w:ascii="Garamond" w:eastAsia="Verdana" w:hAnsi="Garamond" w:cs="Verdana"/>
          <w:spacing w:val="-3"/>
          <w:sz w:val="24"/>
          <w:szCs w:val="24"/>
        </w:rPr>
        <w:t xml:space="preserve">devono </w:t>
      </w:r>
      <w:r w:rsidRPr="00B73605">
        <w:rPr>
          <w:rFonts w:ascii="Garamond" w:eastAsia="Verdana" w:hAnsi="Garamond" w:cs="Verdana"/>
          <w:sz w:val="24"/>
          <w:szCs w:val="24"/>
        </w:rPr>
        <w:t>informare i loro superiori diretti (Dirigente Scolastico e</w:t>
      </w:r>
      <w:r w:rsidR="00A875F3" w:rsidRPr="00B73605">
        <w:rPr>
          <w:rFonts w:ascii="Garamond" w:eastAsia="Verdana" w:hAnsi="Garamond" w:cs="Verdana"/>
          <w:sz w:val="24"/>
          <w:szCs w:val="24"/>
        </w:rPr>
        <w:t xml:space="preserve"> </w:t>
      </w:r>
      <w:r w:rsidRPr="00B73605">
        <w:rPr>
          <w:rFonts w:ascii="Garamond" w:eastAsia="Verdana" w:hAnsi="Garamond" w:cs="Verdana"/>
          <w:sz w:val="24"/>
          <w:szCs w:val="24"/>
        </w:rPr>
        <w:t>RSPP).</w:t>
      </w:r>
    </w:p>
    <w:p w:rsidR="006C5A12" w:rsidRPr="00B73605" w:rsidRDefault="006C5A12" w:rsidP="00B73605">
      <w:pPr>
        <w:widowControl w:val="0"/>
        <w:autoSpaceDE w:val="0"/>
        <w:autoSpaceDN w:val="0"/>
        <w:spacing w:before="110" w:after="0" w:line="204" w:lineRule="auto"/>
        <w:ind w:left="851" w:right="-33" w:hanging="284"/>
        <w:jc w:val="both"/>
        <w:rPr>
          <w:rFonts w:ascii="Garamond" w:eastAsia="Verdana" w:hAnsi="Garamond" w:cs="Verdana"/>
          <w:sz w:val="24"/>
          <w:szCs w:val="24"/>
        </w:rPr>
      </w:pPr>
    </w:p>
    <w:p w:rsidR="006C5A12" w:rsidRPr="00B73605" w:rsidRDefault="006C5A12" w:rsidP="00B73605">
      <w:pPr>
        <w:widowControl w:val="0"/>
        <w:autoSpaceDE w:val="0"/>
        <w:autoSpaceDN w:val="0"/>
        <w:spacing w:before="110" w:after="0" w:line="204" w:lineRule="auto"/>
        <w:ind w:left="851" w:right="-33" w:hanging="284"/>
        <w:jc w:val="both"/>
        <w:rPr>
          <w:rFonts w:ascii="Garamond" w:eastAsia="Verdana" w:hAnsi="Garamond" w:cs="Verdana"/>
          <w:sz w:val="24"/>
          <w:szCs w:val="24"/>
        </w:rPr>
      </w:pPr>
    </w:p>
    <w:p w:rsidR="006C5A12" w:rsidRPr="00B73605" w:rsidRDefault="006C5A12" w:rsidP="00B73605">
      <w:pPr>
        <w:widowControl w:val="0"/>
        <w:autoSpaceDE w:val="0"/>
        <w:autoSpaceDN w:val="0"/>
        <w:spacing w:before="110" w:after="0" w:line="204" w:lineRule="auto"/>
        <w:ind w:left="851" w:right="-33" w:hanging="284"/>
        <w:jc w:val="both"/>
        <w:rPr>
          <w:rFonts w:ascii="Garamond" w:eastAsia="Verdana" w:hAnsi="Garamond" w:cs="Verdana"/>
          <w:sz w:val="24"/>
          <w:szCs w:val="24"/>
        </w:rPr>
      </w:pPr>
    </w:p>
    <w:p w:rsidR="006C5A12" w:rsidRPr="00B73605" w:rsidRDefault="006C5A12" w:rsidP="00B73605">
      <w:pPr>
        <w:widowControl w:val="0"/>
        <w:autoSpaceDE w:val="0"/>
        <w:autoSpaceDN w:val="0"/>
        <w:spacing w:before="110" w:after="0" w:line="204" w:lineRule="auto"/>
        <w:ind w:left="851" w:right="-33" w:hanging="284"/>
        <w:jc w:val="both"/>
        <w:rPr>
          <w:rFonts w:ascii="Garamond" w:eastAsia="Verdana" w:hAnsi="Garamond" w:cs="Verdana"/>
          <w:sz w:val="24"/>
          <w:szCs w:val="24"/>
        </w:rPr>
      </w:pPr>
    </w:p>
    <w:p w:rsidR="006C5A12" w:rsidRPr="00B73605" w:rsidRDefault="006C5A12" w:rsidP="00B73605">
      <w:pPr>
        <w:widowControl w:val="0"/>
        <w:autoSpaceDE w:val="0"/>
        <w:autoSpaceDN w:val="0"/>
        <w:spacing w:before="110" w:after="0" w:line="204" w:lineRule="auto"/>
        <w:ind w:left="851" w:right="-33" w:hanging="284"/>
        <w:jc w:val="both"/>
        <w:rPr>
          <w:rFonts w:ascii="Garamond" w:eastAsia="Verdana" w:hAnsi="Garamond" w:cs="Verdana"/>
          <w:sz w:val="24"/>
          <w:szCs w:val="24"/>
        </w:rPr>
      </w:pPr>
    </w:p>
    <w:p w:rsidR="00393C0B" w:rsidRPr="00B73605" w:rsidRDefault="00393C0B" w:rsidP="00B73605">
      <w:pPr>
        <w:widowControl w:val="0"/>
        <w:autoSpaceDE w:val="0"/>
        <w:autoSpaceDN w:val="0"/>
        <w:spacing w:before="110" w:after="0" w:line="204" w:lineRule="auto"/>
        <w:ind w:right="-33"/>
        <w:jc w:val="both"/>
        <w:rPr>
          <w:rFonts w:ascii="Garamond" w:eastAsia="Verdana" w:hAnsi="Garamond" w:cs="Verdana"/>
          <w:sz w:val="24"/>
          <w:szCs w:val="24"/>
        </w:rPr>
      </w:pPr>
      <w:r w:rsidRPr="00B73605">
        <w:rPr>
          <w:rFonts w:ascii="Garamond" w:eastAsia="Verdana" w:hAnsi="Garamond" w:cs="Verdana"/>
          <w:b/>
          <w:sz w:val="24"/>
          <w:szCs w:val="24"/>
        </w:rPr>
        <w:lastRenderedPageBreak/>
        <w:t xml:space="preserve">   c)Il RLS</w:t>
      </w:r>
      <w:r w:rsidRPr="00B73605">
        <w:rPr>
          <w:rFonts w:ascii="Garamond" w:eastAsia="Verdana" w:hAnsi="Garamond" w:cs="Verdana"/>
          <w:sz w:val="24"/>
          <w:szCs w:val="24"/>
        </w:rPr>
        <w:t xml:space="preserve"> ha diritto:</w:t>
      </w:r>
    </w:p>
    <w:p w:rsidR="00393C0B" w:rsidRPr="00B73605" w:rsidRDefault="00393C0B" w:rsidP="00B73605">
      <w:pPr>
        <w:widowControl w:val="0"/>
        <w:numPr>
          <w:ilvl w:val="0"/>
          <w:numId w:val="68"/>
        </w:numPr>
        <w:autoSpaceDE w:val="0"/>
        <w:autoSpaceDN w:val="0"/>
        <w:spacing w:before="110" w:after="0" w:line="204" w:lineRule="auto"/>
        <w:ind w:right="-33"/>
        <w:jc w:val="both"/>
        <w:rPr>
          <w:rFonts w:ascii="Garamond" w:eastAsia="Verdana" w:hAnsi="Garamond" w:cs="Verdana"/>
          <w:sz w:val="24"/>
          <w:szCs w:val="24"/>
        </w:rPr>
      </w:pPr>
      <w:r w:rsidRPr="00B73605">
        <w:rPr>
          <w:rFonts w:ascii="Garamond" w:eastAsia="Verdana" w:hAnsi="Garamond" w:cs="Verdana"/>
          <w:sz w:val="24"/>
          <w:szCs w:val="24"/>
        </w:rPr>
        <w:t>a 40 ore annue di permessi retribuiti;</w:t>
      </w:r>
    </w:p>
    <w:p w:rsidR="00393C0B" w:rsidRPr="00B73605" w:rsidRDefault="00393C0B" w:rsidP="00B73605">
      <w:pPr>
        <w:widowControl w:val="0"/>
        <w:numPr>
          <w:ilvl w:val="0"/>
          <w:numId w:val="68"/>
        </w:numPr>
        <w:autoSpaceDE w:val="0"/>
        <w:autoSpaceDN w:val="0"/>
        <w:spacing w:before="110" w:after="0" w:line="204" w:lineRule="auto"/>
        <w:ind w:right="-33"/>
        <w:jc w:val="both"/>
        <w:rPr>
          <w:rFonts w:ascii="Garamond" w:eastAsia="Verdana" w:hAnsi="Garamond" w:cs="Verdana"/>
          <w:sz w:val="24"/>
          <w:szCs w:val="24"/>
        </w:rPr>
      </w:pPr>
      <w:r w:rsidRPr="00B73605">
        <w:rPr>
          <w:rFonts w:ascii="Garamond" w:eastAsia="Verdana" w:hAnsi="Garamond" w:cs="Verdana"/>
          <w:sz w:val="24"/>
          <w:szCs w:val="24"/>
        </w:rPr>
        <w:t>a 32 ore di formazione in orario di servizio;</w:t>
      </w:r>
    </w:p>
    <w:p w:rsidR="00393C0B" w:rsidRPr="00B73605" w:rsidRDefault="00393C0B" w:rsidP="00B73605">
      <w:pPr>
        <w:widowControl w:val="0"/>
        <w:numPr>
          <w:ilvl w:val="0"/>
          <w:numId w:val="68"/>
        </w:numPr>
        <w:autoSpaceDE w:val="0"/>
        <w:autoSpaceDN w:val="0"/>
        <w:spacing w:before="110" w:after="0" w:line="204" w:lineRule="auto"/>
        <w:ind w:right="-33"/>
        <w:jc w:val="both"/>
        <w:rPr>
          <w:rFonts w:ascii="Garamond" w:eastAsia="Verdana" w:hAnsi="Garamond" w:cs="Verdana"/>
          <w:sz w:val="24"/>
          <w:szCs w:val="24"/>
        </w:rPr>
      </w:pPr>
      <w:r w:rsidRPr="00B73605">
        <w:rPr>
          <w:rFonts w:ascii="Garamond" w:eastAsia="Verdana" w:hAnsi="Garamond" w:cs="Verdana"/>
          <w:sz w:val="24"/>
          <w:szCs w:val="24"/>
        </w:rPr>
        <w:t>all'informazione su tutte le materie che attengono alla sicurezza sul luogo di lavoro;</w:t>
      </w:r>
    </w:p>
    <w:p w:rsidR="00393C0B" w:rsidRPr="00B73605" w:rsidRDefault="00393C0B" w:rsidP="00B73605">
      <w:pPr>
        <w:widowControl w:val="0"/>
        <w:numPr>
          <w:ilvl w:val="0"/>
          <w:numId w:val="68"/>
        </w:numPr>
        <w:autoSpaceDE w:val="0"/>
        <w:autoSpaceDN w:val="0"/>
        <w:spacing w:before="110" w:after="0" w:line="204" w:lineRule="auto"/>
        <w:ind w:right="-33"/>
        <w:jc w:val="both"/>
        <w:rPr>
          <w:rFonts w:ascii="Garamond" w:eastAsia="Verdana" w:hAnsi="Garamond" w:cs="Verdana"/>
          <w:sz w:val="24"/>
          <w:szCs w:val="24"/>
        </w:rPr>
      </w:pPr>
      <w:r w:rsidRPr="00B73605">
        <w:rPr>
          <w:rFonts w:ascii="Garamond" w:eastAsia="Verdana" w:hAnsi="Garamond" w:cs="Verdana"/>
          <w:sz w:val="24"/>
          <w:szCs w:val="24"/>
        </w:rPr>
        <w:t>alla consultazione sulla designazione del personale addetto al servizio di prevenzione e protezione (RSPP, addetti all'antincendio ecc, nomina del medico competente se previsto dalla valutazione dei rischi);</w:t>
      </w:r>
    </w:p>
    <w:p w:rsidR="00393C0B" w:rsidRPr="00B73605" w:rsidRDefault="00393C0B" w:rsidP="00B73605">
      <w:pPr>
        <w:widowControl w:val="0"/>
        <w:numPr>
          <w:ilvl w:val="0"/>
          <w:numId w:val="68"/>
        </w:numPr>
        <w:autoSpaceDE w:val="0"/>
        <w:autoSpaceDN w:val="0"/>
        <w:spacing w:before="110" w:after="0" w:line="204" w:lineRule="auto"/>
        <w:ind w:right="-33"/>
        <w:jc w:val="both"/>
        <w:rPr>
          <w:rFonts w:ascii="Garamond" w:eastAsia="Verdana" w:hAnsi="Garamond" w:cs="Verdana"/>
          <w:sz w:val="24"/>
          <w:szCs w:val="24"/>
        </w:rPr>
      </w:pPr>
      <w:r w:rsidRPr="00B73605">
        <w:rPr>
          <w:rFonts w:ascii="Garamond" w:eastAsia="Verdana" w:hAnsi="Garamond" w:cs="Verdana"/>
          <w:sz w:val="24"/>
          <w:szCs w:val="24"/>
        </w:rPr>
        <w:t>alla riunione periodica, perlomeno una l'anno;</w:t>
      </w:r>
    </w:p>
    <w:p w:rsidR="00393C0B" w:rsidRPr="00B73605" w:rsidRDefault="00393C0B" w:rsidP="00B73605">
      <w:pPr>
        <w:widowControl w:val="0"/>
        <w:numPr>
          <w:ilvl w:val="0"/>
          <w:numId w:val="68"/>
        </w:numPr>
        <w:autoSpaceDE w:val="0"/>
        <w:autoSpaceDN w:val="0"/>
        <w:spacing w:before="110" w:after="0" w:line="204" w:lineRule="auto"/>
        <w:ind w:right="-33"/>
        <w:jc w:val="both"/>
        <w:rPr>
          <w:rFonts w:ascii="Garamond" w:eastAsia="Verdana" w:hAnsi="Garamond" w:cs="Verdana"/>
          <w:sz w:val="24"/>
          <w:szCs w:val="24"/>
        </w:rPr>
      </w:pPr>
      <w:r w:rsidRPr="00B73605">
        <w:rPr>
          <w:rFonts w:ascii="Garamond" w:eastAsia="Verdana" w:hAnsi="Garamond" w:cs="Verdana"/>
          <w:sz w:val="24"/>
          <w:szCs w:val="24"/>
        </w:rPr>
        <w:t>all'accesso ai documenti in materia di sicurezza ed in particolare a quelli sulla valutazione dei rischi, sullo stato degli infortuni all'interno della scuola e a ogni altro documento attinente l'igiene e la sicurezza.</w:t>
      </w:r>
    </w:p>
    <w:p w:rsidR="00393C0B" w:rsidRPr="00B73605" w:rsidRDefault="00393C0B" w:rsidP="00B73605">
      <w:pPr>
        <w:widowControl w:val="0"/>
        <w:autoSpaceDE w:val="0"/>
        <w:autoSpaceDN w:val="0"/>
        <w:spacing w:before="110" w:after="0" w:line="204" w:lineRule="auto"/>
        <w:ind w:right="-33"/>
        <w:jc w:val="both"/>
        <w:rPr>
          <w:rFonts w:ascii="Garamond" w:eastAsia="Verdana" w:hAnsi="Garamond" w:cs="Verdana"/>
          <w:sz w:val="24"/>
          <w:szCs w:val="24"/>
        </w:rPr>
      </w:pPr>
      <w:r w:rsidRPr="00B73605">
        <w:rPr>
          <w:rFonts w:ascii="Garamond" w:eastAsia="Verdana" w:hAnsi="Garamond" w:cs="Verdana"/>
          <w:sz w:val="24"/>
          <w:szCs w:val="24"/>
        </w:rPr>
        <w:t>Ha l'obbligo di segnalare i rischi al Dirigente.</w:t>
      </w:r>
    </w:p>
    <w:p w:rsidR="00211215" w:rsidRPr="00B73605" w:rsidRDefault="00211215" w:rsidP="00B73605">
      <w:pPr>
        <w:widowControl w:val="0"/>
        <w:autoSpaceDE w:val="0"/>
        <w:autoSpaceDN w:val="0"/>
        <w:spacing w:before="110" w:after="0" w:line="204" w:lineRule="auto"/>
        <w:ind w:right="-33"/>
        <w:jc w:val="both"/>
        <w:rPr>
          <w:rFonts w:ascii="Garamond" w:eastAsia="Verdana" w:hAnsi="Garamond" w:cs="Verdana"/>
          <w:sz w:val="24"/>
          <w:szCs w:val="24"/>
        </w:rPr>
      </w:pPr>
    </w:p>
    <w:p w:rsidR="00211215" w:rsidRPr="00B73605" w:rsidRDefault="00393C0B" w:rsidP="00B73605">
      <w:pPr>
        <w:widowControl w:val="0"/>
        <w:autoSpaceDE w:val="0"/>
        <w:autoSpaceDN w:val="0"/>
        <w:spacing w:before="110" w:after="0" w:line="204" w:lineRule="auto"/>
        <w:ind w:right="-33"/>
        <w:jc w:val="both"/>
        <w:rPr>
          <w:rFonts w:ascii="Garamond" w:eastAsia="Verdana" w:hAnsi="Garamond" w:cs="Verdana"/>
          <w:b/>
          <w:sz w:val="24"/>
          <w:szCs w:val="24"/>
        </w:rPr>
      </w:pPr>
      <w:r w:rsidRPr="00B73605">
        <w:rPr>
          <w:rFonts w:ascii="Garamond" w:eastAsia="Verdana" w:hAnsi="Garamond" w:cs="Verdana"/>
          <w:b/>
          <w:sz w:val="24"/>
          <w:szCs w:val="24"/>
        </w:rPr>
        <w:t>d</w:t>
      </w:r>
      <w:r w:rsidR="00211215" w:rsidRPr="00B73605">
        <w:rPr>
          <w:rFonts w:ascii="Garamond" w:eastAsia="Verdana" w:hAnsi="Garamond" w:cs="Verdana"/>
          <w:b/>
          <w:sz w:val="24"/>
          <w:szCs w:val="24"/>
        </w:rPr>
        <w:t>) Figure Sensibili</w:t>
      </w:r>
    </w:p>
    <w:p w:rsidR="00211215" w:rsidRPr="00B73605" w:rsidRDefault="00211215" w:rsidP="00B73605">
      <w:pPr>
        <w:widowControl w:val="0"/>
        <w:autoSpaceDE w:val="0"/>
        <w:autoSpaceDN w:val="0"/>
        <w:spacing w:before="110" w:after="0" w:line="204" w:lineRule="auto"/>
        <w:ind w:right="-33"/>
        <w:jc w:val="both"/>
        <w:rPr>
          <w:rFonts w:ascii="Garamond" w:eastAsia="Verdana" w:hAnsi="Garamond" w:cs="Verdana"/>
          <w:sz w:val="24"/>
          <w:szCs w:val="24"/>
        </w:rPr>
      </w:pPr>
      <w:r w:rsidRPr="00B73605">
        <w:rPr>
          <w:rFonts w:ascii="Garamond" w:eastAsia="Verdana" w:hAnsi="Garamond" w:cs="Verdana"/>
          <w:sz w:val="24"/>
          <w:szCs w:val="24"/>
        </w:rPr>
        <w:t>Le figure sensibili saranno due per plesso (titolare e supplente) e comprenderanno i seguenti ambiti:</w:t>
      </w:r>
    </w:p>
    <w:p w:rsidR="00451577" w:rsidRPr="00B73605" w:rsidRDefault="00211215" w:rsidP="00B73605">
      <w:pPr>
        <w:widowControl w:val="0"/>
        <w:numPr>
          <w:ilvl w:val="1"/>
          <w:numId w:val="47"/>
        </w:numPr>
        <w:tabs>
          <w:tab w:val="left" w:pos="1254"/>
        </w:tabs>
        <w:autoSpaceDE w:val="0"/>
        <w:autoSpaceDN w:val="0"/>
        <w:spacing w:before="1" w:after="0" w:line="199" w:lineRule="auto"/>
        <w:ind w:right="-33"/>
        <w:jc w:val="both"/>
        <w:rPr>
          <w:rFonts w:ascii="Garamond" w:eastAsia="Verdana" w:hAnsi="Garamond" w:cs="Verdana"/>
          <w:sz w:val="24"/>
          <w:szCs w:val="24"/>
        </w:rPr>
      </w:pPr>
      <w:r w:rsidRPr="00B73605">
        <w:rPr>
          <w:rFonts w:ascii="Garamond" w:eastAsia="Verdana" w:hAnsi="Garamond" w:cs="Verdana"/>
          <w:sz w:val="24"/>
          <w:szCs w:val="24"/>
        </w:rPr>
        <w:t>Anti incendio</w:t>
      </w:r>
      <w:r w:rsidR="00A875F3" w:rsidRPr="00B73605">
        <w:rPr>
          <w:rFonts w:ascii="Garamond" w:eastAsia="Verdana" w:hAnsi="Garamond" w:cs="Verdana"/>
          <w:sz w:val="24"/>
          <w:szCs w:val="24"/>
        </w:rPr>
        <w:t xml:space="preserve"> ed evacuazione</w:t>
      </w:r>
      <w:r w:rsidRPr="00B73605">
        <w:rPr>
          <w:rFonts w:ascii="Garamond" w:eastAsia="Verdana" w:hAnsi="Garamond" w:cs="Verdana"/>
          <w:sz w:val="24"/>
          <w:szCs w:val="24"/>
        </w:rPr>
        <w:t>;</w:t>
      </w:r>
    </w:p>
    <w:p w:rsidR="00211215" w:rsidRPr="00B73605" w:rsidRDefault="00211215" w:rsidP="00B73605">
      <w:pPr>
        <w:widowControl w:val="0"/>
        <w:numPr>
          <w:ilvl w:val="1"/>
          <w:numId w:val="47"/>
        </w:numPr>
        <w:tabs>
          <w:tab w:val="left" w:pos="1254"/>
        </w:tabs>
        <w:autoSpaceDE w:val="0"/>
        <w:autoSpaceDN w:val="0"/>
        <w:spacing w:before="1" w:after="0" w:line="199" w:lineRule="auto"/>
        <w:ind w:right="-33"/>
        <w:jc w:val="both"/>
        <w:rPr>
          <w:rFonts w:ascii="Garamond" w:eastAsia="Verdana" w:hAnsi="Garamond" w:cs="Verdana"/>
          <w:sz w:val="24"/>
          <w:szCs w:val="24"/>
        </w:rPr>
      </w:pPr>
      <w:r w:rsidRPr="00B73605">
        <w:rPr>
          <w:rFonts w:ascii="Garamond" w:eastAsia="Verdana" w:hAnsi="Garamond" w:cs="Verdana"/>
          <w:sz w:val="24"/>
          <w:szCs w:val="24"/>
        </w:rPr>
        <w:t>Primo Soccorso.</w:t>
      </w:r>
    </w:p>
    <w:p w:rsidR="00211215" w:rsidRPr="00B73605" w:rsidRDefault="00211215" w:rsidP="00B73605">
      <w:pPr>
        <w:widowControl w:val="0"/>
        <w:tabs>
          <w:tab w:val="left" w:pos="1254"/>
        </w:tabs>
        <w:autoSpaceDE w:val="0"/>
        <w:autoSpaceDN w:val="0"/>
        <w:spacing w:before="1" w:after="0" w:line="199"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Tali figure, </w:t>
      </w:r>
      <w:proofErr w:type="spellStart"/>
      <w:r w:rsidRPr="00B73605">
        <w:rPr>
          <w:rFonts w:ascii="Garamond" w:eastAsia="Verdana" w:hAnsi="Garamond" w:cs="Verdana"/>
          <w:sz w:val="24"/>
          <w:szCs w:val="24"/>
        </w:rPr>
        <w:t>oppurtunamente</w:t>
      </w:r>
      <w:proofErr w:type="spellEnd"/>
      <w:r w:rsidRPr="00B73605">
        <w:rPr>
          <w:rFonts w:ascii="Garamond" w:eastAsia="Verdana" w:hAnsi="Garamond" w:cs="Verdana"/>
          <w:sz w:val="24"/>
          <w:szCs w:val="24"/>
        </w:rPr>
        <w:t xml:space="preserve"> formate andranno ad in integrare </w:t>
      </w:r>
      <w:r w:rsidR="00A875F3" w:rsidRPr="00B73605">
        <w:rPr>
          <w:rFonts w:ascii="Garamond" w:eastAsia="Verdana" w:hAnsi="Garamond" w:cs="Verdana"/>
          <w:sz w:val="24"/>
          <w:szCs w:val="24"/>
        </w:rPr>
        <w:t>l’</w:t>
      </w:r>
      <w:r w:rsidR="00393C0B" w:rsidRPr="00B73605">
        <w:rPr>
          <w:rFonts w:ascii="Garamond" w:eastAsia="Verdana" w:hAnsi="Garamond" w:cs="Verdana"/>
          <w:sz w:val="24"/>
          <w:szCs w:val="24"/>
        </w:rPr>
        <w:t xml:space="preserve">organigramma sulla sicurezza previsto dal </w:t>
      </w:r>
      <w:proofErr w:type="spellStart"/>
      <w:r w:rsidR="00393C0B" w:rsidRPr="00B73605">
        <w:rPr>
          <w:rFonts w:ascii="Garamond" w:eastAsia="Verdana" w:hAnsi="Garamond" w:cs="Verdana"/>
          <w:sz w:val="24"/>
          <w:szCs w:val="24"/>
        </w:rPr>
        <w:t>D.Lgs.</w:t>
      </w:r>
      <w:proofErr w:type="spellEnd"/>
      <w:r w:rsidR="00393C0B" w:rsidRPr="00B73605">
        <w:rPr>
          <w:rFonts w:ascii="Garamond" w:eastAsia="Verdana" w:hAnsi="Garamond" w:cs="Verdana"/>
          <w:sz w:val="24"/>
          <w:szCs w:val="24"/>
        </w:rPr>
        <w:t xml:space="preserve"> 81/2008.</w:t>
      </w:r>
    </w:p>
    <w:p w:rsidR="00393C0B" w:rsidRPr="00B73605" w:rsidRDefault="00393C0B" w:rsidP="00B73605">
      <w:pPr>
        <w:widowControl w:val="0"/>
        <w:tabs>
          <w:tab w:val="left" w:pos="1254"/>
        </w:tabs>
        <w:autoSpaceDE w:val="0"/>
        <w:autoSpaceDN w:val="0"/>
        <w:spacing w:before="1" w:after="0" w:line="199" w:lineRule="auto"/>
        <w:ind w:right="-33"/>
        <w:jc w:val="both"/>
        <w:rPr>
          <w:rFonts w:ascii="Garamond" w:eastAsia="Verdana" w:hAnsi="Garamond" w:cs="Verdana"/>
          <w:sz w:val="24"/>
          <w:szCs w:val="24"/>
        </w:rPr>
      </w:pPr>
    </w:p>
    <w:p w:rsidR="00451577" w:rsidRPr="00B73605" w:rsidRDefault="00451577" w:rsidP="00B73605">
      <w:pPr>
        <w:widowControl w:val="0"/>
        <w:numPr>
          <w:ilvl w:val="0"/>
          <w:numId w:val="47"/>
        </w:numPr>
        <w:tabs>
          <w:tab w:val="left" w:pos="906"/>
        </w:tabs>
        <w:autoSpaceDE w:val="0"/>
        <w:autoSpaceDN w:val="0"/>
        <w:spacing w:after="0" w:line="240" w:lineRule="auto"/>
        <w:ind w:left="532" w:right="-33"/>
        <w:jc w:val="both"/>
        <w:rPr>
          <w:rFonts w:ascii="Garamond" w:eastAsia="Verdana" w:hAnsi="Garamond" w:cs="Verdana"/>
          <w:sz w:val="24"/>
          <w:szCs w:val="24"/>
        </w:rPr>
      </w:pPr>
      <w:r w:rsidRPr="00B73605">
        <w:rPr>
          <w:rFonts w:ascii="Garamond" w:eastAsia="Verdana" w:hAnsi="Garamond" w:cs="Verdana"/>
          <w:b/>
          <w:sz w:val="24"/>
          <w:szCs w:val="24"/>
        </w:rPr>
        <w:t xml:space="preserve">Docenti, Personale ATA, studenti, esperti esterni </w:t>
      </w:r>
      <w:r w:rsidRPr="00B73605">
        <w:rPr>
          <w:rFonts w:ascii="Garamond" w:eastAsia="Verdana" w:hAnsi="Garamond" w:cs="Verdana"/>
          <w:sz w:val="24"/>
          <w:szCs w:val="24"/>
        </w:rPr>
        <w:t>(</w:t>
      </w:r>
      <w:r w:rsidRPr="00B73605">
        <w:rPr>
          <w:rFonts w:ascii="Garamond" w:eastAsia="Verdana" w:hAnsi="Garamond" w:cs="Verdana"/>
          <w:b/>
          <w:sz w:val="24"/>
          <w:szCs w:val="24"/>
        </w:rPr>
        <w:t>Lavoratori</w:t>
      </w:r>
      <w:r w:rsidRPr="00B73605">
        <w:rPr>
          <w:rFonts w:ascii="Garamond" w:eastAsia="Verdana" w:hAnsi="Garamond" w:cs="Verdana"/>
          <w:sz w:val="24"/>
          <w:szCs w:val="24"/>
        </w:rPr>
        <w:t xml:space="preserve">: tutti coloro che accedono ai locali scolastici </w:t>
      </w:r>
      <w:r w:rsidRPr="00B73605">
        <w:rPr>
          <w:rFonts w:ascii="Garamond" w:eastAsia="Verdana" w:hAnsi="Garamond" w:cs="Verdana"/>
          <w:spacing w:val="-2"/>
          <w:sz w:val="24"/>
          <w:szCs w:val="24"/>
        </w:rPr>
        <w:t xml:space="preserve">non </w:t>
      </w:r>
      <w:r w:rsidRPr="00B73605">
        <w:rPr>
          <w:rFonts w:ascii="Garamond" w:eastAsia="Verdana" w:hAnsi="Garamond" w:cs="Verdana"/>
          <w:sz w:val="24"/>
          <w:szCs w:val="24"/>
        </w:rPr>
        <w:t>come visitatori ma per svolgere una qualche funzione anche a tempo</w:t>
      </w:r>
      <w:r w:rsidR="00A875F3" w:rsidRPr="00B73605">
        <w:rPr>
          <w:rFonts w:ascii="Garamond" w:eastAsia="Verdana" w:hAnsi="Garamond" w:cs="Verdana"/>
          <w:sz w:val="24"/>
          <w:szCs w:val="24"/>
        </w:rPr>
        <w:t xml:space="preserve"> </w:t>
      </w:r>
      <w:r w:rsidRPr="00B73605">
        <w:rPr>
          <w:rFonts w:ascii="Garamond" w:eastAsia="Verdana" w:hAnsi="Garamond" w:cs="Verdana"/>
          <w:sz w:val="24"/>
          <w:szCs w:val="24"/>
        </w:rPr>
        <w:t>determinato)</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47"/>
        </w:numPr>
        <w:tabs>
          <w:tab w:val="left" w:pos="1254"/>
        </w:tabs>
        <w:autoSpaceDE w:val="0"/>
        <w:autoSpaceDN w:val="0"/>
        <w:spacing w:before="1" w:after="0" w:line="199"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devono osservare le disposizioni e le istruzioni impartite </w:t>
      </w:r>
      <w:r w:rsidRPr="00B73605">
        <w:rPr>
          <w:rFonts w:ascii="Garamond" w:eastAsia="Verdana" w:hAnsi="Garamond" w:cs="Verdana"/>
          <w:spacing w:val="-3"/>
          <w:sz w:val="24"/>
          <w:szCs w:val="24"/>
        </w:rPr>
        <w:t xml:space="preserve">dal </w:t>
      </w:r>
      <w:r w:rsidRPr="00B73605">
        <w:rPr>
          <w:rFonts w:ascii="Garamond" w:eastAsia="Verdana" w:hAnsi="Garamond" w:cs="Verdana"/>
          <w:sz w:val="24"/>
          <w:szCs w:val="24"/>
        </w:rPr>
        <w:t>datore di lavoro (il Dirigente Scolastico)e</w:t>
      </w:r>
      <w:r w:rsidR="00A875F3" w:rsidRPr="00B73605">
        <w:rPr>
          <w:rFonts w:ascii="Garamond" w:eastAsia="Verdana" w:hAnsi="Garamond" w:cs="Verdana"/>
          <w:sz w:val="24"/>
          <w:szCs w:val="24"/>
        </w:rPr>
        <w:t xml:space="preserve"> </w:t>
      </w:r>
      <w:r w:rsidRPr="00B73605">
        <w:rPr>
          <w:rFonts w:ascii="Garamond" w:eastAsia="Verdana" w:hAnsi="Garamond" w:cs="Verdana"/>
          <w:sz w:val="24"/>
          <w:szCs w:val="24"/>
        </w:rPr>
        <w:t>dai</w:t>
      </w:r>
      <w:r w:rsidR="00A875F3" w:rsidRPr="00B73605">
        <w:rPr>
          <w:rFonts w:ascii="Garamond" w:eastAsia="Verdana" w:hAnsi="Garamond" w:cs="Verdana"/>
          <w:sz w:val="24"/>
          <w:szCs w:val="24"/>
        </w:rPr>
        <w:t xml:space="preserve"> </w:t>
      </w:r>
      <w:r w:rsidRPr="00B73605">
        <w:rPr>
          <w:rFonts w:ascii="Garamond" w:eastAsia="Verdana" w:hAnsi="Garamond" w:cs="Verdana"/>
          <w:sz w:val="24"/>
          <w:szCs w:val="24"/>
        </w:rPr>
        <w:t>preposti (RSPP</w:t>
      </w:r>
      <w:r w:rsidR="00A875F3" w:rsidRPr="00B73605">
        <w:rPr>
          <w:rFonts w:ascii="Garamond" w:eastAsia="Verdana" w:hAnsi="Garamond" w:cs="Verdana"/>
          <w:sz w:val="24"/>
          <w:szCs w:val="24"/>
        </w:rPr>
        <w:t xml:space="preserve"> </w:t>
      </w:r>
      <w:r w:rsidRPr="00B73605">
        <w:rPr>
          <w:rFonts w:ascii="Garamond" w:eastAsia="Verdana" w:hAnsi="Garamond" w:cs="Verdana"/>
          <w:sz w:val="24"/>
          <w:szCs w:val="24"/>
        </w:rPr>
        <w:t>e</w:t>
      </w:r>
      <w:r w:rsidR="00A875F3" w:rsidRPr="00B73605">
        <w:rPr>
          <w:rFonts w:ascii="Garamond" w:eastAsia="Verdana" w:hAnsi="Garamond" w:cs="Verdana"/>
          <w:sz w:val="24"/>
          <w:szCs w:val="24"/>
        </w:rPr>
        <w:t xml:space="preserve"> </w:t>
      </w:r>
      <w:r w:rsidRPr="00B73605">
        <w:rPr>
          <w:rFonts w:ascii="Garamond" w:eastAsia="Verdana" w:hAnsi="Garamond" w:cs="Verdana"/>
          <w:sz w:val="24"/>
          <w:szCs w:val="24"/>
        </w:rPr>
        <w:t>ASPP),ai</w:t>
      </w:r>
      <w:r w:rsidR="00A875F3" w:rsidRPr="00B73605">
        <w:rPr>
          <w:rFonts w:ascii="Garamond" w:eastAsia="Verdana" w:hAnsi="Garamond" w:cs="Verdana"/>
          <w:sz w:val="24"/>
          <w:szCs w:val="24"/>
        </w:rPr>
        <w:t xml:space="preserve"> </w:t>
      </w:r>
      <w:r w:rsidRPr="00B73605">
        <w:rPr>
          <w:rFonts w:ascii="Garamond" w:eastAsia="Verdana" w:hAnsi="Garamond" w:cs="Verdana"/>
          <w:sz w:val="24"/>
          <w:szCs w:val="24"/>
        </w:rPr>
        <w:t>fini della</w:t>
      </w:r>
      <w:r w:rsidR="00A875F3" w:rsidRPr="00B73605">
        <w:rPr>
          <w:rFonts w:ascii="Garamond" w:eastAsia="Verdana" w:hAnsi="Garamond" w:cs="Verdana"/>
          <w:sz w:val="24"/>
          <w:szCs w:val="24"/>
        </w:rPr>
        <w:t xml:space="preserve"> </w:t>
      </w:r>
      <w:r w:rsidRPr="00B73605">
        <w:rPr>
          <w:rFonts w:ascii="Garamond" w:eastAsia="Verdana" w:hAnsi="Garamond" w:cs="Verdana"/>
          <w:sz w:val="24"/>
          <w:szCs w:val="24"/>
        </w:rPr>
        <w:t>protezione</w:t>
      </w:r>
      <w:r w:rsidR="00A875F3" w:rsidRPr="00B73605">
        <w:rPr>
          <w:rFonts w:ascii="Garamond" w:eastAsia="Verdana" w:hAnsi="Garamond" w:cs="Verdana"/>
          <w:sz w:val="24"/>
          <w:szCs w:val="24"/>
        </w:rPr>
        <w:t xml:space="preserve"> </w:t>
      </w:r>
      <w:r w:rsidRPr="00B73605">
        <w:rPr>
          <w:rFonts w:ascii="Garamond" w:eastAsia="Verdana" w:hAnsi="Garamond" w:cs="Verdana"/>
          <w:sz w:val="24"/>
          <w:szCs w:val="24"/>
        </w:rPr>
        <w:t>collettiva</w:t>
      </w:r>
      <w:r w:rsidR="00A875F3" w:rsidRPr="00B73605">
        <w:rPr>
          <w:rFonts w:ascii="Garamond" w:eastAsia="Verdana" w:hAnsi="Garamond" w:cs="Verdana"/>
          <w:sz w:val="24"/>
          <w:szCs w:val="24"/>
        </w:rPr>
        <w:t xml:space="preserve"> </w:t>
      </w:r>
      <w:r w:rsidRPr="00B73605">
        <w:rPr>
          <w:rFonts w:ascii="Garamond" w:eastAsia="Verdana" w:hAnsi="Garamond" w:cs="Verdana"/>
          <w:sz w:val="24"/>
          <w:szCs w:val="24"/>
        </w:rPr>
        <w:t>e</w:t>
      </w:r>
      <w:r w:rsidR="00A875F3" w:rsidRPr="00B73605">
        <w:rPr>
          <w:rFonts w:ascii="Garamond" w:eastAsia="Verdana" w:hAnsi="Garamond" w:cs="Verdana"/>
          <w:sz w:val="24"/>
          <w:szCs w:val="24"/>
        </w:rPr>
        <w:t xml:space="preserve"> </w:t>
      </w:r>
      <w:r w:rsidRPr="00B73605">
        <w:rPr>
          <w:rFonts w:ascii="Garamond" w:eastAsia="Verdana" w:hAnsi="Garamond" w:cs="Verdana"/>
          <w:sz w:val="24"/>
          <w:szCs w:val="24"/>
        </w:rPr>
        <w:t>individuale</w:t>
      </w:r>
    </w:p>
    <w:p w:rsidR="00451577" w:rsidRPr="00B73605" w:rsidRDefault="00451577" w:rsidP="00B73605">
      <w:pPr>
        <w:widowControl w:val="0"/>
        <w:numPr>
          <w:ilvl w:val="1"/>
          <w:numId w:val="47"/>
        </w:numPr>
        <w:tabs>
          <w:tab w:val="left" w:pos="1254"/>
        </w:tabs>
        <w:autoSpaceDE w:val="0"/>
        <w:autoSpaceDN w:val="0"/>
        <w:spacing w:before="50" w:after="0" w:line="194"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devono utilizzare correttamente le attrezzature di lavoro, le sostanze, i mezzi di trasporto nonché i dispositivi </w:t>
      </w:r>
      <w:r w:rsidRPr="00B73605">
        <w:rPr>
          <w:rFonts w:ascii="Garamond" w:eastAsia="Verdana" w:hAnsi="Garamond" w:cs="Verdana"/>
          <w:spacing w:val="-3"/>
          <w:sz w:val="24"/>
          <w:szCs w:val="24"/>
        </w:rPr>
        <w:t>di</w:t>
      </w:r>
      <w:r w:rsidR="00A875F3" w:rsidRPr="00B73605">
        <w:rPr>
          <w:rFonts w:ascii="Garamond" w:eastAsia="Verdana" w:hAnsi="Garamond" w:cs="Verdana"/>
          <w:spacing w:val="-3"/>
          <w:sz w:val="24"/>
          <w:szCs w:val="24"/>
        </w:rPr>
        <w:t xml:space="preserve"> </w:t>
      </w:r>
      <w:r w:rsidRPr="00B73605">
        <w:rPr>
          <w:rFonts w:ascii="Garamond" w:eastAsia="Verdana" w:hAnsi="Garamond" w:cs="Verdana"/>
          <w:sz w:val="24"/>
          <w:szCs w:val="24"/>
        </w:rPr>
        <w:t>sicurezza</w:t>
      </w:r>
    </w:p>
    <w:p w:rsidR="00451577" w:rsidRPr="00B73605" w:rsidRDefault="00451577" w:rsidP="00B73605">
      <w:pPr>
        <w:widowControl w:val="0"/>
        <w:numPr>
          <w:ilvl w:val="1"/>
          <w:numId w:val="47"/>
        </w:numPr>
        <w:tabs>
          <w:tab w:val="left" w:pos="1235"/>
        </w:tabs>
        <w:autoSpaceDE w:val="0"/>
        <w:autoSpaceDN w:val="0"/>
        <w:spacing w:before="58" w:after="0" w:line="201" w:lineRule="auto"/>
        <w:ind w:right="-33"/>
        <w:jc w:val="both"/>
        <w:rPr>
          <w:rFonts w:ascii="Garamond" w:eastAsia="Verdana" w:hAnsi="Garamond" w:cs="Verdana"/>
          <w:sz w:val="24"/>
          <w:szCs w:val="24"/>
        </w:rPr>
      </w:pPr>
      <w:r w:rsidRPr="00B73605">
        <w:rPr>
          <w:rFonts w:ascii="Garamond" w:eastAsia="Verdana" w:hAnsi="Garamond" w:cs="Verdana"/>
          <w:sz w:val="24"/>
          <w:szCs w:val="24"/>
        </w:rPr>
        <w:t>devono utilizzare in modo appropriato i dispositivi di protezione messi a loro disposizione</w:t>
      </w:r>
    </w:p>
    <w:p w:rsidR="00451577" w:rsidRPr="00B73605" w:rsidRDefault="00451577" w:rsidP="00B73605">
      <w:pPr>
        <w:widowControl w:val="0"/>
        <w:numPr>
          <w:ilvl w:val="1"/>
          <w:numId w:val="47"/>
        </w:numPr>
        <w:tabs>
          <w:tab w:val="left" w:pos="1184"/>
        </w:tabs>
        <w:autoSpaceDE w:val="0"/>
        <w:autoSpaceDN w:val="0"/>
        <w:spacing w:before="47" w:after="0" w:line="216" w:lineRule="auto"/>
        <w:ind w:right="-33"/>
        <w:jc w:val="both"/>
        <w:rPr>
          <w:rFonts w:ascii="Garamond" w:eastAsia="Verdana" w:hAnsi="Garamond" w:cs="Verdana"/>
          <w:sz w:val="24"/>
          <w:szCs w:val="24"/>
        </w:rPr>
      </w:pPr>
      <w:r w:rsidRPr="00B73605">
        <w:rPr>
          <w:rFonts w:ascii="Garamond" w:eastAsia="Verdana" w:hAnsi="Garamond" w:cs="Verdana"/>
          <w:sz w:val="24"/>
          <w:szCs w:val="24"/>
        </w:rPr>
        <w:t>devono segnalare immediatamente al datore di lavoro, al Dirigente o al preposto le deficienze dei mezzi e dei dispositivi di sicurezza, nonché qualsiasi eventuale condizione di pericolo di cui vengano a</w:t>
      </w:r>
      <w:r w:rsidR="00A875F3" w:rsidRPr="00B73605">
        <w:rPr>
          <w:rFonts w:ascii="Garamond" w:eastAsia="Verdana" w:hAnsi="Garamond" w:cs="Verdana"/>
          <w:sz w:val="24"/>
          <w:szCs w:val="24"/>
        </w:rPr>
        <w:t xml:space="preserve"> </w:t>
      </w:r>
      <w:r w:rsidRPr="00B73605">
        <w:rPr>
          <w:rFonts w:ascii="Garamond" w:eastAsia="Verdana" w:hAnsi="Garamond" w:cs="Verdana"/>
          <w:sz w:val="24"/>
          <w:szCs w:val="24"/>
        </w:rPr>
        <w:t>conoscenza.</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48"/>
        </w:numPr>
        <w:tabs>
          <w:tab w:val="left" w:pos="1047"/>
        </w:tabs>
        <w:autoSpaceDE w:val="0"/>
        <w:autoSpaceDN w:val="0"/>
        <w:spacing w:before="1" w:after="0" w:line="240" w:lineRule="auto"/>
        <w:ind w:left="1046" w:right="-33" w:hanging="515"/>
        <w:jc w:val="both"/>
        <w:rPr>
          <w:rFonts w:ascii="Garamond" w:eastAsia="Verdana" w:hAnsi="Garamond" w:cs="Verdana"/>
          <w:b/>
          <w:sz w:val="24"/>
          <w:szCs w:val="24"/>
        </w:rPr>
      </w:pPr>
      <w:r w:rsidRPr="00B73605">
        <w:rPr>
          <w:rFonts w:ascii="Garamond" w:eastAsia="Verdana" w:hAnsi="Garamond" w:cs="Verdana"/>
          <w:b/>
          <w:sz w:val="24"/>
          <w:szCs w:val="24"/>
        </w:rPr>
        <w:t xml:space="preserve">SERVIZIO </w:t>
      </w:r>
      <w:proofErr w:type="spellStart"/>
      <w:r w:rsidRPr="00B73605">
        <w:rPr>
          <w:rFonts w:ascii="Garamond" w:eastAsia="Verdana" w:hAnsi="Garamond" w:cs="Verdana"/>
          <w:b/>
          <w:sz w:val="24"/>
          <w:szCs w:val="24"/>
        </w:rPr>
        <w:t>DI</w:t>
      </w:r>
      <w:proofErr w:type="spellEnd"/>
      <w:r w:rsidRPr="00B73605">
        <w:rPr>
          <w:rFonts w:ascii="Garamond" w:eastAsia="Verdana" w:hAnsi="Garamond" w:cs="Verdana"/>
          <w:b/>
          <w:sz w:val="24"/>
          <w:szCs w:val="24"/>
        </w:rPr>
        <w:t xml:space="preserve"> PREVENZIONE E PROTEZIONE DAIRISCHI</w:t>
      </w: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i/>
          <w:sz w:val="24"/>
          <w:szCs w:val="24"/>
        </w:rPr>
      </w:pPr>
      <w:r w:rsidRPr="00B73605">
        <w:rPr>
          <w:rFonts w:ascii="Garamond" w:eastAsia="Verdana" w:hAnsi="Garamond" w:cs="Verdana"/>
          <w:sz w:val="24"/>
          <w:szCs w:val="24"/>
        </w:rPr>
        <w:t xml:space="preserve">Il </w:t>
      </w:r>
      <w:r w:rsidRPr="00B73605">
        <w:rPr>
          <w:rFonts w:ascii="Garamond" w:eastAsia="Verdana" w:hAnsi="Garamond" w:cs="Verdana"/>
          <w:b/>
          <w:i/>
          <w:sz w:val="24"/>
          <w:szCs w:val="24"/>
        </w:rPr>
        <w:t xml:space="preserve">Servizio di Prevenzione e Protezione dai rischi </w:t>
      </w:r>
      <w:r w:rsidRPr="00B73605">
        <w:rPr>
          <w:rFonts w:ascii="Garamond" w:eastAsia="Verdana" w:hAnsi="Garamond" w:cs="Verdana"/>
          <w:i/>
          <w:sz w:val="24"/>
          <w:szCs w:val="24"/>
        </w:rPr>
        <w:t>è l’insieme delle persone, sistemi e mezzi esterni o interni all’azienda finalizzati all’attività di prevenzione e protezione dai rischi professionali per i lavoratori.</w:t>
      </w:r>
    </w:p>
    <w:p w:rsidR="00451577" w:rsidRPr="00B73605" w:rsidRDefault="00A875F3"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Nell’I.C. </w:t>
      </w:r>
      <w:proofErr w:type="spellStart"/>
      <w:r w:rsidRPr="00B73605">
        <w:rPr>
          <w:rFonts w:ascii="Garamond" w:eastAsia="Verdana" w:hAnsi="Garamond" w:cs="Verdana"/>
          <w:sz w:val="24"/>
          <w:szCs w:val="24"/>
        </w:rPr>
        <w:t>Casopero</w:t>
      </w:r>
      <w:proofErr w:type="spellEnd"/>
      <w:r w:rsidR="00451577" w:rsidRPr="00B73605">
        <w:rPr>
          <w:rFonts w:ascii="Garamond" w:eastAsia="Verdana" w:hAnsi="Garamond" w:cs="Verdana"/>
          <w:sz w:val="24"/>
          <w:szCs w:val="24"/>
        </w:rPr>
        <w:t xml:space="preserve"> il “Datore di Lavoro” effettua la valutazione di tutti i rischi esistenti  all’interno dell’Istituto, ai sensi dell’</w:t>
      </w:r>
      <w:r w:rsidR="00451577" w:rsidRPr="00B73605">
        <w:rPr>
          <w:rFonts w:ascii="Garamond" w:eastAsia="Verdana" w:hAnsi="Garamond" w:cs="Verdana"/>
          <w:i/>
          <w:sz w:val="24"/>
          <w:szCs w:val="24"/>
        </w:rPr>
        <w:t xml:space="preserve">art. 17 del </w:t>
      </w:r>
      <w:proofErr w:type="spellStart"/>
      <w:r w:rsidR="00451577" w:rsidRPr="00B73605">
        <w:rPr>
          <w:rFonts w:ascii="Garamond" w:eastAsia="Verdana" w:hAnsi="Garamond" w:cs="Verdana"/>
          <w:i/>
          <w:sz w:val="24"/>
          <w:szCs w:val="24"/>
        </w:rPr>
        <w:t>D.Lgs.</w:t>
      </w:r>
      <w:proofErr w:type="spellEnd"/>
      <w:r w:rsidR="00451577" w:rsidRPr="00B73605">
        <w:rPr>
          <w:rFonts w:ascii="Garamond" w:eastAsia="Verdana" w:hAnsi="Garamond" w:cs="Verdana"/>
          <w:i/>
          <w:sz w:val="24"/>
          <w:szCs w:val="24"/>
        </w:rPr>
        <w:t xml:space="preserve"> 81/2008 </w:t>
      </w:r>
      <w:r w:rsidR="00451577" w:rsidRPr="00B73605">
        <w:rPr>
          <w:rFonts w:ascii="Garamond" w:eastAsia="Verdana" w:hAnsi="Garamond" w:cs="Verdana"/>
          <w:sz w:val="24"/>
          <w:szCs w:val="24"/>
        </w:rPr>
        <w:t>(</w:t>
      </w:r>
      <w:r w:rsidR="00451577" w:rsidRPr="00B73605">
        <w:rPr>
          <w:rFonts w:ascii="Garamond" w:eastAsia="Verdana" w:hAnsi="Garamond" w:cs="Verdana"/>
          <w:i/>
          <w:sz w:val="24"/>
          <w:szCs w:val="24"/>
        </w:rPr>
        <w:t xml:space="preserve">Obblighi del datore di lavoro) </w:t>
      </w:r>
      <w:r w:rsidR="00451577" w:rsidRPr="00B73605">
        <w:rPr>
          <w:rFonts w:ascii="Garamond" w:eastAsia="Verdana" w:hAnsi="Garamond" w:cs="Verdana"/>
          <w:sz w:val="24"/>
          <w:szCs w:val="24"/>
        </w:rPr>
        <w:t>in collaborazione con il Responsabile del Servizio di Prevenzione e Protezione. Tale valutazione è realizzata previa consultazione dei Rappresentanti dei Lavoratori per la Sicurezza(RLS).</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stesura della relazione conclusiva relativamente alla </w:t>
      </w:r>
      <w:r w:rsidRPr="00B73605">
        <w:rPr>
          <w:rFonts w:ascii="Garamond" w:eastAsia="Verdana" w:hAnsi="Garamond" w:cs="Verdana"/>
          <w:b/>
          <w:i/>
          <w:sz w:val="24"/>
          <w:szCs w:val="24"/>
        </w:rPr>
        <w:t xml:space="preserve">Valutazione dei Rischi </w:t>
      </w:r>
      <w:r w:rsidRPr="00B73605">
        <w:rPr>
          <w:rFonts w:ascii="Garamond" w:eastAsia="Verdana" w:hAnsi="Garamond" w:cs="Verdana"/>
          <w:sz w:val="24"/>
          <w:szCs w:val="24"/>
        </w:rPr>
        <w:t>deve essere rielaborata, in occasione di modifiche del processo produttivo o dell’organizzazione del lavoro significative, ai fini della salute e della sicurezza dei lavoratori, o in relazione al grado di evoluzione della tecnica, della prevenzione e della protezione o a seguito di infortuni significativi o quando i risultati della sorveglianza sanitaria ne evidenzino</w:t>
      </w:r>
      <w:r w:rsidR="00A875F3"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lanecessità</w:t>
      </w:r>
      <w:proofErr w:type="spellEnd"/>
      <w:r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30" w:lineRule="exact"/>
        <w:ind w:right="-33"/>
        <w:jc w:val="both"/>
        <w:rPr>
          <w:rFonts w:ascii="Garamond" w:eastAsia="Verdana" w:hAnsi="Garamond" w:cs="Verdana"/>
          <w:sz w:val="24"/>
          <w:szCs w:val="24"/>
        </w:rPr>
      </w:pPr>
      <w:r w:rsidRPr="00B73605">
        <w:rPr>
          <w:rFonts w:ascii="Garamond" w:eastAsia="Verdana" w:hAnsi="Garamond" w:cs="Verdana"/>
          <w:sz w:val="24"/>
          <w:szCs w:val="24"/>
        </w:rPr>
        <w:t>A seguito di tale rielaborazione, le misure di prevenzione devono essere aggiornate.</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Dirigente scolastico, coadiuvato dal Responsabile del Servizio di Prevenzione e Protezione (RSPP), </w:t>
      </w:r>
      <w:r w:rsidR="00D565F8" w:rsidRPr="00B73605">
        <w:rPr>
          <w:rFonts w:ascii="Garamond" w:eastAsia="Verdana" w:hAnsi="Garamond" w:cs="Verdana"/>
          <w:sz w:val="24"/>
          <w:szCs w:val="24"/>
        </w:rPr>
        <w:t>dai Preposti e dalle Figure Sensibili per la Sicurezza</w:t>
      </w:r>
      <w:r w:rsidRPr="00B73605">
        <w:rPr>
          <w:rFonts w:ascii="Garamond" w:eastAsia="Verdana" w:hAnsi="Garamond" w:cs="Verdana"/>
          <w:sz w:val="24"/>
          <w:szCs w:val="24"/>
        </w:rPr>
        <w:t xml:space="preserve">, organizza per ciascun Plesso anche il Piano di Emergenza e di Evacuazione, le cui indicazioni devono essere esposte in ogni locale dell’Istituto. La procedura elaborata deve essere rispettata, oltre che dagli alunni e da tutto il personale della Scuola, anche dalle persone estranee presenti nei  locali dell’Istituto durante le simulazioni o le emergenze </w:t>
      </w:r>
      <w:proofErr w:type="spellStart"/>
      <w:r w:rsidRPr="00B73605">
        <w:rPr>
          <w:rFonts w:ascii="Garamond" w:eastAsia="Verdana" w:hAnsi="Garamond" w:cs="Verdana"/>
          <w:sz w:val="24"/>
          <w:szCs w:val="24"/>
        </w:rPr>
        <w:t>inatto</w:t>
      </w:r>
      <w:proofErr w:type="spellEnd"/>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p>
    <w:p w:rsidR="006C5A12" w:rsidRPr="00B73605" w:rsidRDefault="006C5A12" w:rsidP="00B73605">
      <w:pPr>
        <w:widowControl w:val="0"/>
        <w:autoSpaceDE w:val="0"/>
        <w:autoSpaceDN w:val="0"/>
        <w:spacing w:before="1" w:after="0" w:line="240" w:lineRule="auto"/>
        <w:ind w:right="-33"/>
        <w:jc w:val="both"/>
        <w:outlineLvl w:val="2"/>
        <w:rPr>
          <w:rFonts w:ascii="Garamond" w:eastAsia="Verdana" w:hAnsi="Garamond" w:cs="Verdana"/>
          <w:b/>
          <w:bCs/>
          <w:sz w:val="24"/>
          <w:szCs w:val="24"/>
        </w:rPr>
      </w:pPr>
    </w:p>
    <w:p w:rsidR="006C5A12" w:rsidRPr="00B73605" w:rsidRDefault="006C5A12" w:rsidP="00B73605">
      <w:pPr>
        <w:widowControl w:val="0"/>
        <w:autoSpaceDE w:val="0"/>
        <w:autoSpaceDN w:val="0"/>
        <w:spacing w:before="1" w:after="0" w:line="240" w:lineRule="auto"/>
        <w:ind w:right="-33"/>
        <w:jc w:val="both"/>
        <w:outlineLvl w:val="2"/>
        <w:rPr>
          <w:rFonts w:ascii="Garamond" w:eastAsia="Verdana" w:hAnsi="Garamond" w:cs="Verdana"/>
          <w:b/>
          <w:bCs/>
          <w:sz w:val="24"/>
          <w:szCs w:val="24"/>
        </w:rPr>
      </w:pPr>
    </w:p>
    <w:p w:rsidR="006C5A12" w:rsidRPr="00B73605" w:rsidRDefault="006C5A12" w:rsidP="00B73605">
      <w:pPr>
        <w:widowControl w:val="0"/>
        <w:autoSpaceDE w:val="0"/>
        <w:autoSpaceDN w:val="0"/>
        <w:spacing w:before="1" w:after="0" w:line="240" w:lineRule="auto"/>
        <w:ind w:right="-33"/>
        <w:jc w:val="both"/>
        <w:outlineLvl w:val="2"/>
        <w:rPr>
          <w:rFonts w:ascii="Garamond" w:eastAsia="Verdana" w:hAnsi="Garamond" w:cs="Verdana"/>
          <w:b/>
          <w:bCs/>
          <w:sz w:val="24"/>
          <w:szCs w:val="24"/>
        </w:rPr>
      </w:pPr>
    </w:p>
    <w:p w:rsidR="00451577" w:rsidRPr="00B73605" w:rsidRDefault="00451577" w:rsidP="00B73605">
      <w:pPr>
        <w:widowControl w:val="0"/>
        <w:autoSpaceDE w:val="0"/>
        <w:autoSpaceDN w:val="0"/>
        <w:spacing w:before="1"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lastRenderedPageBreak/>
        <w:t>Art. 28 DESCRIZIONE DEL SITO E CICLO PRODUTTIVO: ATTIVITÀ</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L’attività speci</w:t>
      </w:r>
      <w:r w:rsidR="00393C0B" w:rsidRPr="00B73605">
        <w:rPr>
          <w:rFonts w:ascii="Garamond" w:eastAsia="Verdana" w:hAnsi="Garamond" w:cs="Verdana"/>
          <w:sz w:val="24"/>
          <w:szCs w:val="24"/>
        </w:rPr>
        <w:t>fica dell’Istituto Comprensivo “</w:t>
      </w:r>
      <w:proofErr w:type="spellStart"/>
      <w:r w:rsidR="00393C0B" w:rsidRPr="00B73605">
        <w:rPr>
          <w:rFonts w:ascii="Garamond" w:eastAsia="Verdana" w:hAnsi="Garamond" w:cs="Verdana"/>
          <w:sz w:val="24"/>
          <w:szCs w:val="24"/>
        </w:rPr>
        <w:t>Casopero</w:t>
      </w:r>
      <w:proofErr w:type="spellEnd"/>
      <w:r w:rsidR="00393C0B" w:rsidRPr="00B73605">
        <w:rPr>
          <w:rFonts w:ascii="Garamond" w:eastAsia="Verdana" w:hAnsi="Garamond" w:cs="Verdana"/>
          <w:sz w:val="24"/>
          <w:szCs w:val="24"/>
        </w:rPr>
        <w:t xml:space="preserve">” di </w:t>
      </w:r>
      <w:proofErr w:type="spellStart"/>
      <w:r w:rsidR="00393C0B" w:rsidRPr="00B73605">
        <w:rPr>
          <w:rFonts w:ascii="Garamond" w:eastAsia="Verdana" w:hAnsi="Garamond" w:cs="Verdana"/>
          <w:sz w:val="24"/>
          <w:szCs w:val="24"/>
        </w:rPr>
        <w:t>Cirò</w:t>
      </w:r>
      <w:proofErr w:type="spellEnd"/>
      <w:r w:rsidR="00393C0B" w:rsidRPr="00B73605">
        <w:rPr>
          <w:rFonts w:ascii="Garamond" w:eastAsia="Verdana" w:hAnsi="Garamond" w:cs="Verdana"/>
          <w:sz w:val="24"/>
          <w:szCs w:val="24"/>
        </w:rPr>
        <w:t xml:space="preserve"> Marina</w:t>
      </w:r>
      <w:r w:rsidRPr="00B73605">
        <w:rPr>
          <w:rFonts w:ascii="Garamond" w:eastAsia="Verdana" w:hAnsi="Garamond" w:cs="Verdana"/>
          <w:sz w:val="24"/>
          <w:szCs w:val="24"/>
        </w:rPr>
        <w:t xml:space="preserve"> è “l’Istruzione”, rivolta ad alunni con un’età compresa tra i 3 ed i 13 anni (a volte sono inseriti anche alunni detti “</w:t>
      </w:r>
      <w:proofErr w:type="spellStart"/>
      <w:r w:rsidRPr="00B73605">
        <w:rPr>
          <w:rFonts w:ascii="Garamond" w:eastAsia="Verdana" w:hAnsi="Garamond" w:cs="Verdana"/>
          <w:sz w:val="24"/>
          <w:szCs w:val="24"/>
        </w:rPr>
        <w:t>anticipatari</w:t>
      </w:r>
      <w:proofErr w:type="spellEnd"/>
      <w:r w:rsidRPr="00B73605">
        <w:rPr>
          <w:rFonts w:ascii="Garamond" w:eastAsia="Verdana" w:hAnsi="Garamond" w:cs="Verdana"/>
          <w:sz w:val="24"/>
          <w:szCs w:val="24"/>
        </w:rPr>
        <w:t>”, che non hanno ancora compiuto i 3 anni, in base ai posti disponibili presso la Scuola dell’Infanzia).</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Il personale docente e non docente è impegnato nell’istruzione degli alunni e nella didattica. Agli alunni vengono impartite lezioni d’Italiano, Matematica, Musica, Arte e Immagine, Tecnologia, Lingue Comunitarie ed Educazione Fisica (frequentata presso la palestra). Presso  la sede vi sono anche laboratori tecnici, all’interno dei quali gli alunni effettuano lezioni con componente pratica relative alle scienze, alla musica, all’arte, all’informatica e alle lingue comunitarie.</w:t>
      </w:r>
    </w:p>
    <w:p w:rsidR="00451577" w:rsidRPr="00B73605" w:rsidRDefault="00451577" w:rsidP="00B73605">
      <w:pPr>
        <w:widowControl w:val="0"/>
        <w:autoSpaceDE w:val="0"/>
        <w:autoSpaceDN w:val="0"/>
        <w:spacing w:before="80"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locali e gli spazi sono d</w:t>
      </w:r>
      <w:r w:rsidR="00393C0B" w:rsidRPr="00B73605">
        <w:rPr>
          <w:rFonts w:ascii="Garamond" w:eastAsia="Verdana" w:hAnsi="Garamond" w:cs="Verdana"/>
          <w:sz w:val="24"/>
          <w:szCs w:val="24"/>
        </w:rPr>
        <w:t xml:space="preserve">i proprietà del Comune di </w:t>
      </w:r>
      <w:proofErr w:type="spellStart"/>
      <w:r w:rsidR="00393C0B" w:rsidRPr="00B73605">
        <w:rPr>
          <w:rFonts w:ascii="Garamond" w:eastAsia="Verdana" w:hAnsi="Garamond" w:cs="Verdana"/>
          <w:sz w:val="24"/>
          <w:szCs w:val="24"/>
        </w:rPr>
        <w:t>Cirò</w:t>
      </w:r>
      <w:proofErr w:type="spellEnd"/>
      <w:r w:rsidR="00393C0B" w:rsidRPr="00B73605">
        <w:rPr>
          <w:rFonts w:ascii="Garamond" w:eastAsia="Verdana" w:hAnsi="Garamond" w:cs="Verdana"/>
          <w:sz w:val="24"/>
          <w:szCs w:val="24"/>
        </w:rPr>
        <w:t xml:space="preserve"> Marina</w:t>
      </w:r>
      <w:r w:rsidRPr="00B73605">
        <w:rPr>
          <w:rFonts w:ascii="Garamond" w:eastAsia="Verdana" w:hAnsi="Garamond" w:cs="Verdana"/>
          <w:sz w:val="24"/>
          <w:szCs w:val="24"/>
        </w:rPr>
        <w:t xml:space="preserve"> che ne affida la gestione all’Istituto. Manutenzioni e lavori strutturali sono gestiti, anche dal punto di vista della sicurezza, dall’Amministrazione Comunale.</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Normalmente, gli alunni frequentano la Scuola secondo l’orario del Plesso. Le lezioni individuali di Strumento musicale (Scuola Secondaria di primo grado) si svolgono nella sede dell’Istituto a</w:t>
      </w:r>
      <w:r w:rsidR="00393C0B" w:rsidRPr="00B73605">
        <w:rPr>
          <w:rFonts w:ascii="Garamond" w:eastAsia="Verdana" w:hAnsi="Garamond" w:cs="Verdana"/>
          <w:sz w:val="24"/>
          <w:szCs w:val="24"/>
        </w:rPr>
        <w:t>l pomeriggio dalle 14:15 alle 18:15</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Nella Scuola vi è presenza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personale </w:t>
      </w:r>
      <w:r w:rsidRPr="00B73605">
        <w:rPr>
          <w:rFonts w:ascii="Garamond" w:eastAsia="Verdana" w:hAnsi="Garamond" w:cs="Verdana"/>
          <w:spacing w:val="-3"/>
          <w:sz w:val="24"/>
          <w:szCs w:val="24"/>
        </w:rPr>
        <w:t xml:space="preserve">docente </w:t>
      </w:r>
      <w:r w:rsidRPr="00B73605">
        <w:rPr>
          <w:rFonts w:ascii="Garamond" w:eastAsia="Verdana" w:hAnsi="Garamond" w:cs="Verdana"/>
          <w:sz w:val="24"/>
          <w:szCs w:val="24"/>
        </w:rPr>
        <w:t xml:space="preserve">e non docente anche in orari extra-scolastici per motivi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pulizia dei locali 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riunioni con i genitori degli</w:t>
      </w:r>
      <w:r w:rsidR="002E7637" w:rsidRPr="00B73605">
        <w:rPr>
          <w:rFonts w:ascii="Garamond" w:eastAsia="Verdana" w:hAnsi="Garamond" w:cs="Verdana"/>
          <w:sz w:val="24"/>
          <w:szCs w:val="24"/>
        </w:rPr>
        <w:t xml:space="preserve"> </w:t>
      </w:r>
      <w:r w:rsidRPr="00B73605">
        <w:rPr>
          <w:rFonts w:ascii="Garamond" w:eastAsia="Verdana" w:hAnsi="Garamond" w:cs="Verdana"/>
          <w:sz w:val="24"/>
          <w:szCs w:val="24"/>
        </w:rPr>
        <w:t>alunni.</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Le attività svolte all’interno della Scuola dai dipendenti sono le consuete attività di lavoro: insegnamento, pulizia dei locali e sorveglianza degli alunni, nonché di Segreteria e amministrazione.</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i/>
          <w:sz w:val="24"/>
          <w:szCs w:val="24"/>
        </w:rPr>
      </w:pPr>
      <w:r w:rsidRPr="00B73605">
        <w:rPr>
          <w:rFonts w:ascii="Garamond" w:eastAsia="Verdana" w:hAnsi="Garamond" w:cs="Verdana"/>
          <w:sz w:val="24"/>
          <w:szCs w:val="24"/>
        </w:rPr>
        <w:t xml:space="preserve">Durante le sedute degli </w:t>
      </w:r>
      <w:proofErr w:type="spellStart"/>
      <w:r w:rsidRPr="00B73605">
        <w:rPr>
          <w:rFonts w:ascii="Garamond" w:eastAsia="Verdana" w:hAnsi="Garamond" w:cs="Verdana"/>
          <w:sz w:val="24"/>
          <w:szCs w:val="24"/>
        </w:rPr>
        <w:t>OO.CC</w:t>
      </w:r>
      <w:proofErr w:type="spellEnd"/>
      <w:r w:rsidRPr="00B73605">
        <w:rPr>
          <w:rFonts w:ascii="Garamond" w:eastAsia="Verdana" w:hAnsi="Garamond" w:cs="Verdana"/>
          <w:sz w:val="24"/>
          <w:szCs w:val="24"/>
        </w:rPr>
        <w:t xml:space="preserve">. è vietato lasciare bambini incustoditi (alunni o non alunni) negli spazi scolastici, per ragioni di sicurezza e </w:t>
      </w:r>
      <w:r w:rsidRPr="00B73605">
        <w:rPr>
          <w:rFonts w:ascii="Garamond" w:eastAsia="Verdana" w:hAnsi="Garamond" w:cs="Verdana"/>
          <w:i/>
          <w:sz w:val="24"/>
          <w:szCs w:val="24"/>
        </w:rPr>
        <w:t>privacy.</w:t>
      </w:r>
    </w:p>
    <w:p w:rsidR="00451577" w:rsidRPr="00B73605" w:rsidRDefault="00451577" w:rsidP="00B73605">
      <w:pPr>
        <w:widowControl w:val="0"/>
        <w:autoSpaceDE w:val="0"/>
        <w:autoSpaceDN w:val="0"/>
        <w:spacing w:before="187"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29 GESTIONE EMERGENZE</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Gli alunni iscritti presso l’Istituto scolastico e il personale della Scuola usufruiscono, durante la loro permanenza nell’ambiente scolastico, di una copertura assicurativa con INAIL che garantisce contro gli infortuni nel corso delle attività di laboratorio e di Educazione Fisica.</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 tutti gli altri casi di infortunio, compresa la responsabilità civile per danni a terzi, è opportuna la stipula annuale di una polizza integrativa (individuata dal Consiglio di Istituto), che viene proposta alle famiglie e al personale, con la richiesta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corresponsione di una quota da versare a inizio anno</w:t>
      </w:r>
      <w:r w:rsidR="002E7637" w:rsidRPr="00B73605">
        <w:rPr>
          <w:rFonts w:ascii="Garamond" w:eastAsia="Verdana" w:hAnsi="Garamond" w:cs="Verdana"/>
          <w:sz w:val="24"/>
          <w:szCs w:val="24"/>
        </w:rPr>
        <w:t xml:space="preserve"> </w:t>
      </w:r>
      <w:r w:rsidRPr="00B73605">
        <w:rPr>
          <w:rFonts w:ascii="Garamond" w:eastAsia="Verdana" w:hAnsi="Garamond" w:cs="Verdana"/>
          <w:sz w:val="24"/>
          <w:szCs w:val="24"/>
        </w:rPr>
        <w:t>scolastico.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Qualora le famiglie e il personale fossero già in possesso di propria assicurazione, sono tenuti a presentare presso la Segreteria della Scuola copia della polizza stipulata.</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46"/>
        </w:numPr>
        <w:tabs>
          <w:tab w:val="left" w:pos="1110"/>
        </w:tabs>
        <w:autoSpaceDE w:val="0"/>
        <w:autoSpaceDN w:val="0"/>
        <w:spacing w:before="1" w:after="0" w:line="240" w:lineRule="auto"/>
        <w:ind w:right="-33" w:hanging="578"/>
        <w:jc w:val="both"/>
        <w:rPr>
          <w:rFonts w:ascii="Garamond" w:eastAsia="Verdana" w:hAnsi="Garamond" w:cs="Verdana"/>
          <w:b/>
          <w:sz w:val="24"/>
          <w:szCs w:val="24"/>
        </w:rPr>
      </w:pPr>
      <w:r w:rsidRPr="00B73605">
        <w:rPr>
          <w:rFonts w:ascii="Garamond" w:eastAsia="Verdana" w:hAnsi="Garamond" w:cs="Verdana"/>
          <w:b/>
          <w:spacing w:val="-3"/>
          <w:sz w:val="24"/>
          <w:szCs w:val="24"/>
        </w:rPr>
        <w:t>PROCEDURA</w:t>
      </w:r>
      <w:r w:rsidR="002E7637" w:rsidRPr="00B73605">
        <w:rPr>
          <w:rFonts w:ascii="Garamond" w:eastAsia="Verdana" w:hAnsi="Garamond" w:cs="Verdana"/>
          <w:b/>
          <w:spacing w:val="-3"/>
          <w:sz w:val="24"/>
          <w:szCs w:val="24"/>
        </w:rPr>
        <w:t xml:space="preserve"> </w:t>
      </w:r>
      <w:r w:rsidRPr="00B73605">
        <w:rPr>
          <w:rFonts w:ascii="Garamond" w:eastAsia="Verdana" w:hAnsi="Garamond" w:cs="Verdana"/>
          <w:b/>
          <w:sz w:val="24"/>
          <w:szCs w:val="24"/>
        </w:rPr>
        <w:t>GENERALE</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É opportuno ricordare che la gestione degli infortuni in ambiente scolastico è una questione importante della messa a punto della </w:t>
      </w:r>
      <w:r w:rsidRPr="00B73605">
        <w:rPr>
          <w:rFonts w:ascii="Garamond" w:eastAsia="Verdana" w:hAnsi="Garamond" w:cs="Verdana"/>
          <w:b/>
          <w:i/>
          <w:sz w:val="24"/>
          <w:szCs w:val="24"/>
        </w:rPr>
        <w:t xml:space="preserve">Valutazione dei rischi </w:t>
      </w:r>
      <w:r w:rsidRPr="00B73605">
        <w:rPr>
          <w:rFonts w:ascii="Garamond" w:eastAsia="Verdana" w:hAnsi="Garamond" w:cs="Verdana"/>
          <w:sz w:val="24"/>
          <w:szCs w:val="24"/>
        </w:rPr>
        <w:t>dell’Istituto e può riguardare adulti e alunni.</w:t>
      </w:r>
    </w:p>
    <w:p w:rsidR="00451577" w:rsidRPr="00B73605" w:rsidRDefault="00451577" w:rsidP="00B73605">
      <w:pPr>
        <w:widowControl w:val="0"/>
        <w:autoSpaceDE w:val="0"/>
        <w:autoSpaceDN w:val="0"/>
        <w:spacing w:before="1" w:after="0" w:line="242"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w:t>
      </w:r>
      <w:r w:rsidRPr="00B73605">
        <w:rPr>
          <w:rFonts w:ascii="Garamond" w:eastAsia="Verdana" w:hAnsi="Garamond" w:cs="Verdana"/>
          <w:b/>
          <w:i/>
          <w:sz w:val="24"/>
          <w:szCs w:val="24"/>
        </w:rPr>
        <w:t xml:space="preserve">procedura generale </w:t>
      </w:r>
      <w:r w:rsidRPr="00B73605">
        <w:rPr>
          <w:rFonts w:ascii="Garamond" w:eastAsia="Verdana" w:hAnsi="Garamond" w:cs="Verdana"/>
          <w:sz w:val="24"/>
          <w:szCs w:val="24"/>
        </w:rPr>
        <w:t>qui riportata dovrà essere applicata in caso di infortuni/emergenze in orario scolastico, sia che avvengano in Palestra sia che avvengano in altro luogo, anche  esterno alla Scuola (es.: gite scolastiche in Italia,etc.).</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45"/>
        </w:numPr>
        <w:tabs>
          <w:tab w:val="left" w:pos="875"/>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Intervento di </w:t>
      </w:r>
      <w:r w:rsidRPr="00B73605">
        <w:rPr>
          <w:rFonts w:ascii="Garamond" w:eastAsia="Verdana" w:hAnsi="Garamond" w:cs="Verdana"/>
          <w:b/>
          <w:sz w:val="24"/>
          <w:szCs w:val="24"/>
        </w:rPr>
        <w:t xml:space="preserve">primo soccorso </w:t>
      </w:r>
      <w:r w:rsidRPr="00B73605">
        <w:rPr>
          <w:rFonts w:ascii="Garamond" w:eastAsia="Verdana" w:hAnsi="Garamond" w:cs="Verdana"/>
          <w:sz w:val="24"/>
          <w:szCs w:val="24"/>
        </w:rPr>
        <w:t xml:space="preserve">agli alunni (al personale della Scuola o ad altro utente) avviene ad opera del docente/personale presente, anche attraverso la collaborazione del personale ausiliario o collega (in casi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gravità, chiedendo supporto al docente designato come responsabile del </w:t>
      </w:r>
      <w:r w:rsidRPr="00B73605">
        <w:rPr>
          <w:rFonts w:ascii="Garamond" w:eastAsia="Verdana" w:hAnsi="Garamond" w:cs="Verdana"/>
          <w:i/>
          <w:sz w:val="24"/>
          <w:szCs w:val="24"/>
        </w:rPr>
        <w:t xml:space="preserve">Primo soccorso </w:t>
      </w:r>
      <w:r w:rsidRPr="00B73605">
        <w:rPr>
          <w:rFonts w:ascii="Garamond" w:eastAsia="Verdana" w:hAnsi="Garamond" w:cs="Verdana"/>
          <w:sz w:val="24"/>
          <w:szCs w:val="24"/>
        </w:rPr>
        <w:t>dal Dirigente Scolastico, secondo normativa). Si dovrà ricordare che, in caso di gravità, l’infortunato non dovrà essere assolutamente rimosso e sarà necessario chiamare subito</w:t>
      </w:r>
      <w:r w:rsidR="002E7637" w:rsidRPr="00B73605">
        <w:rPr>
          <w:rFonts w:ascii="Garamond" w:eastAsia="Verdana" w:hAnsi="Garamond" w:cs="Verdana"/>
          <w:sz w:val="24"/>
          <w:szCs w:val="24"/>
        </w:rPr>
        <w:t xml:space="preserve"> </w:t>
      </w:r>
      <w:r w:rsidRPr="00B73605">
        <w:rPr>
          <w:rFonts w:ascii="Garamond" w:eastAsia="Verdana" w:hAnsi="Garamond" w:cs="Verdana"/>
          <w:sz w:val="24"/>
          <w:szCs w:val="24"/>
        </w:rPr>
        <w:t>l’autoambulanza.</w:t>
      </w:r>
    </w:p>
    <w:p w:rsidR="00451577" w:rsidRPr="00B73605" w:rsidRDefault="00451577" w:rsidP="00B73605">
      <w:pPr>
        <w:widowControl w:val="0"/>
        <w:numPr>
          <w:ilvl w:val="0"/>
          <w:numId w:val="45"/>
        </w:numPr>
        <w:tabs>
          <w:tab w:val="left" w:pos="851"/>
        </w:tabs>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b/>
          <w:sz w:val="24"/>
          <w:szCs w:val="24"/>
        </w:rPr>
        <w:t>In situazioni di non gravità</w:t>
      </w:r>
      <w:r w:rsidRPr="00B73605">
        <w:rPr>
          <w:rFonts w:ascii="Garamond" w:eastAsia="Verdana" w:hAnsi="Garamond" w:cs="Verdana"/>
          <w:sz w:val="24"/>
          <w:szCs w:val="24"/>
        </w:rPr>
        <w:t>, dovrà essere effettuata segnalazione alla famiglia, la quale valuterà l’intervento da attuare personalmente o la necessità di un controllo al Pronto Soccorso/dal proprio</w:t>
      </w:r>
      <w:r w:rsidR="002E7637" w:rsidRPr="00B73605">
        <w:rPr>
          <w:rFonts w:ascii="Garamond" w:eastAsia="Verdana" w:hAnsi="Garamond" w:cs="Verdana"/>
          <w:sz w:val="24"/>
          <w:szCs w:val="24"/>
        </w:rPr>
        <w:t xml:space="preserve"> </w:t>
      </w:r>
      <w:r w:rsidRPr="00B73605">
        <w:rPr>
          <w:rFonts w:ascii="Garamond" w:eastAsia="Verdana" w:hAnsi="Garamond" w:cs="Verdana"/>
          <w:sz w:val="24"/>
          <w:szCs w:val="24"/>
        </w:rPr>
        <w:t>medico.</w:t>
      </w:r>
    </w:p>
    <w:p w:rsidR="00451577" w:rsidRPr="00B73605" w:rsidRDefault="00451577" w:rsidP="00B73605">
      <w:pPr>
        <w:widowControl w:val="0"/>
        <w:numPr>
          <w:ilvl w:val="0"/>
          <w:numId w:val="45"/>
        </w:numPr>
        <w:tabs>
          <w:tab w:val="left" w:pos="829"/>
        </w:tabs>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b/>
          <w:sz w:val="24"/>
          <w:szCs w:val="24"/>
        </w:rPr>
        <w:t>In situazione di gravità</w:t>
      </w:r>
      <w:r w:rsidRPr="00B73605">
        <w:rPr>
          <w:rFonts w:ascii="Garamond" w:eastAsia="Verdana" w:hAnsi="Garamond" w:cs="Verdana"/>
          <w:sz w:val="24"/>
          <w:szCs w:val="24"/>
        </w:rPr>
        <w:t xml:space="preserve">, il docente dovrà chiamare il Numero Unico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Emergenza Europeo (NUE) 112, attivo 24 ore su 24 e gratuito (si può chiamare anche da qualsiasi scheda SIM) e accompagnerà l’alunno in </w:t>
      </w:r>
      <w:r w:rsidRPr="00B73605">
        <w:rPr>
          <w:rFonts w:ascii="Garamond" w:eastAsia="Verdana" w:hAnsi="Garamond" w:cs="Verdana"/>
          <w:b/>
          <w:sz w:val="24"/>
          <w:szCs w:val="24"/>
        </w:rPr>
        <w:t>ospedale</w:t>
      </w:r>
      <w:r w:rsidRPr="00B73605">
        <w:rPr>
          <w:rFonts w:ascii="Garamond" w:eastAsia="Verdana" w:hAnsi="Garamond" w:cs="Verdana"/>
          <w:sz w:val="24"/>
          <w:szCs w:val="24"/>
        </w:rPr>
        <w:t xml:space="preserve">, lasciando la sezione/classe alla sorveglianza dei collaboratori e/o dei colleghi. Il Dirigente Scolastico (o, in sua assenza, il Collaboratore del Dirigente, il Referente </w:t>
      </w:r>
      <w:r w:rsidRPr="00B73605">
        <w:rPr>
          <w:rFonts w:ascii="Garamond" w:eastAsia="Verdana" w:hAnsi="Garamond" w:cs="Verdana"/>
          <w:spacing w:val="-3"/>
          <w:sz w:val="24"/>
          <w:szCs w:val="24"/>
        </w:rPr>
        <w:lastRenderedPageBreak/>
        <w:t xml:space="preserve">di </w:t>
      </w:r>
      <w:r w:rsidRPr="00B73605">
        <w:rPr>
          <w:rFonts w:ascii="Garamond" w:eastAsia="Verdana" w:hAnsi="Garamond" w:cs="Verdana"/>
          <w:sz w:val="24"/>
          <w:szCs w:val="24"/>
        </w:rPr>
        <w:t>Plesso o un delegato) avranno il compito di avvisare la famiglia dell’alunno.</w:t>
      </w:r>
    </w:p>
    <w:p w:rsidR="00451577" w:rsidRPr="00B73605" w:rsidRDefault="00451577" w:rsidP="00B73605">
      <w:pPr>
        <w:widowControl w:val="0"/>
        <w:numPr>
          <w:ilvl w:val="0"/>
          <w:numId w:val="45"/>
        </w:numPr>
        <w:tabs>
          <w:tab w:val="left" w:pos="865"/>
        </w:tabs>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L’infortunio (grave/non grave) dovrà essere </w:t>
      </w:r>
      <w:r w:rsidRPr="00B73605">
        <w:rPr>
          <w:rFonts w:ascii="Garamond" w:eastAsia="Verdana" w:hAnsi="Garamond" w:cs="Verdana"/>
          <w:b/>
          <w:sz w:val="24"/>
          <w:szCs w:val="24"/>
        </w:rPr>
        <w:t>denunciato dal docente alla Segreteria e comunicato contestualmente alla Dirigenza Scolastica</w:t>
      </w:r>
      <w:r w:rsidRPr="00B73605">
        <w:rPr>
          <w:rFonts w:ascii="Garamond" w:eastAsia="Verdana" w:hAnsi="Garamond" w:cs="Verdana"/>
          <w:sz w:val="24"/>
          <w:szCs w:val="24"/>
        </w:rPr>
        <w:t>, compilando il modulo apposito (il Pronto Soccorso o il medico invieranno alla Scuola il “codice malattia/infortunio” derivante da visita o lo forniranno alle famiglie per la dovuta comunicazione alla Segreteria). Si raccomanda ai docenti la compilazione tempestiva delle denunce di infortunio presso la Segreteria in caso di sinistro degli alunni, per velocizzare la tempistica della segnalazione presso INAIL e presso la compagnia</w:t>
      </w:r>
      <w:r w:rsidR="002E7637" w:rsidRPr="00B73605">
        <w:rPr>
          <w:rFonts w:ascii="Garamond" w:eastAsia="Verdana" w:hAnsi="Garamond" w:cs="Verdana"/>
          <w:sz w:val="24"/>
          <w:szCs w:val="24"/>
        </w:rPr>
        <w:t xml:space="preserve"> </w:t>
      </w:r>
      <w:r w:rsidRPr="00B73605">
        <w:rPr>
          <w:rFonts w:ascii="Garamond" w:eastAsia="Verdana" w:hAnsi="Garamond" w:cs="Verdana"/>
          <w:sz w:val="24"/>
          <w:szCs w:val="24"/>
        </w:rPr>
        <w:t>assicuratrice.</w:t>
      </w:r>
    </w:p>
    <w:p w:rsidR="00147704" w:rsidRPr="00B73605" w:rsidRDefault="00C57101" w:rsidP="00B73605">
      <w:pPr>
        <w:widowControl w:val="0"/>
        <w:tabs>
          <w:tab w:val="left" w:pos="863"/>
        </w:tabs>
        <w:autoSpaceDE w:val="0"/>
        <w:autoSpaceDN w:val="0"/>
        <w:spacing w:after="0" w:line="229" w:lineRule="exact"/>
        <w:ind w:left="532" w:right="-33" w:hanging="342"/>
        <w:jc w:val="both"/>
        <w:rPr>
          <w:rFonts w:ascii="Garamond" w:eastAsia="Verdana" w:hAnsi="Garamond" w:cs="Verdana"/>
          <w:sz w:val="24"/>
          <w:szCs w:val="24"/>
        </w:rPr>
      </w:pPr>
      <w:r w:rsidRPr="00B73605">
        <w:rPr>
          <w:rFonts w:ascii="Garamond" w:eastAsia="Verdana" w:hAnsi="Garamond" w:cs="Verdana"/>
          <w:sz w:val="24"/>
          <w:szCs w:val="24"/>
        </w:rPr>
        <w:t xml:space="preserve">5) </w:t>
      </w:r>
      <w:r w:rsidR="00451577" w:rsidRPr="00B73605">
        <w:rPr>
          <w:rFonts w:ascii="Garamond" w:eastAsia="Verdana" w:hAnsi="Garamond" w:cs="Verdana"/>
          <w:b/>
          <w:sz w:val="24"/>
          <w:szCs w:val="24"/>
        </w:rPr>
        <w:t xml:space="preserve">Denuncia </w:t>
      </w:r>
      <w:r w:rsidR="00451577" w:rsidRPr="00B73605">
        <w:rPr>
          <w:rFonts w:ascii="Garamond" w:eastAsia="Verdana" w:hAnsi="Garamond" w:cs="Verdana"/>
          <w:b/>
          <w:spacing w:val="-3"/>
          <w:sz w:val="24"/>
          <w:szCs w:val="24"/>
        </w:rPr>
        <w:t xml:space="preserve">presso </w:t>
      </w:r>
      <w:r w:rsidR="00451577" w:rsidRPr="00B73605">
        <w:rPr>
          <w:rFonts w:ascii="Garamond" w:eastAsia="Verdana" w:hAnsi="Garamond" w:cs="Verdana"/>
          <w:b/>
          <w:sz w:val="24"/>
          <w:szCs w:val="24"/>
        </w:rPr>
        <w:t>la società assicuratrice</w:t>
      </w:r>
      <w:r w:rsidR="00451577" w:rsidRPr="00B73605">
        <w:rPr>
          <w:rFonts w:ascii="Garamond" w:eastAsia="Verdana" w:hAnsi="Garamond" w:cs="Verdana"/>
          <w:sz w:val="24"/>
          <w:szCs w:val="24"/>
        </w:rPr>
        <w:t>. La Scuola provvede alla denuncia presso</w:t>
      </w:r>
      <w:r w:rsidR="002E7637" w:rsidRPr="00B73605">
        <w:rPr>
          <w:rFonts w:ascii="Garamond" w:eastAsia="Verdana" w:hAnsi="Garamond" w:cs="Verdana"/>
          <w:sz w:val="24"/>
          <w:szCs w:val="24"/>
        </w:rPr>
        <w:t xml:space="preserve"> </w:t>
      </w:r>
      <w:r w:rsidR="00451577" w:rsidRPr="00B73605">
        <w:rPr>
          <w:rFonts w:ascii="Garamond" w:eastAsia="Verdana" w:hAnsi="Garamond" w:cs="Verdana"/>
          <w:sz w:val="24"/>
          <w:szCs w:val="24"/>
        </w:rPr>
        <w:t>la</w:t>
      </w:r>
      <w:r w:rsidR="002E7637" w:rsidRPr="00B73605">
        <w:rPr>
          <w:rFonts w:ascii="Garamond" w:eastAsia="Verdana" w:hAnsi="Garamond" w:cs="Verdana"/>
          <w:sz w:val="24"/>
          <w:szCs w:val="24"/>
        </w:rPr>
        <w:t xml:space="preserve"> </w:t>
      </w:r>
      <w:r w:rsidR="00147704" w:rsidRPr="00B73605">
        <w:rPr>
          <w:rFonts w:ascii="Garamond" w:eastAsia="Verdana" w:hAnsi="Garamond" w:cs="Verdana"/>
          <w:sz w:val="24"/>
          <w:szCs w:val="24"/>
        </w:rPr>
        <w:t>compagnia assicuratrice secondo i termini stabiliti dalla legge e f</w:t>
      </w:r>
      <w:r w:rsidRPr="00B73605">
        <w:rPr>
          <w:rFonts w:ascii="Garamond" w:eastAsia="Verdana" w:hAnsi="Garamond" w:cs="Verdana"/>
          <w:sz w:val="24"/>
          <w:szCs w:val="24"/>
        </w:rPr>
        <w:t xml:space="preserve">issati nella polizza e comunica       </w:t>
      </w:r>
      <w:r w:rsidR="00147704" w:rsidRPr="00B73605">
        <w:rPr>
          <w:rFonts w:ascii="Garamond" w:eastAsia="Verdana" w:hAnsi="Garamond" w:cs="Verdana"/>
          <w:sz w:val="24"/>
          <w:szCs w:val="24"/>
        </w:rPr>
        <w:t>l’apertura del sinistro alla famiglia dell’alunno o al personale infortunato.</w:t>
      </w:r>
    </w:p>
    <w:p w:rsidR="00147704" w:rsidRPr="00B73605" w:rsidRDefault="00147704" w:rsidP="00B73605">
      <w:pPr>
        <w:widowControl w:val="0"/>
        <w:numPr>
          <w:ilvl w:val="0"/>
          <w:numId w:val="71"/>
        </w:numPr>
        <w:tabs>
          <w:tab w:val="left" w:pos="930"/>
        </w:tabs>
        <w:autoSpaceDE w:val="0"/>
        <w:autoSpaceDN w:val="0"/>
        <w:spacing w:before="4" w:after="0" w:line="240" w:lineRule="auto"/>
        <w:ind w:left="532" w:right="-33" w:hanging="342"/>
        <w:jc w:val="both"/>
        <w:rPr>
          <w:rFonts w:ascii="Garamond" w:eastAsia="Verdana" w:hAnsi="Garamond" w:cs="Verdana"/>
          <w:sz w:val="24"/>
          <w:szCs w:val="24"/>
        </w:rPr>
      </w:pPr>
      <w:r w:rsidRPr="00B73605">
        <w:rPr>
          <w:rFonts w:ascii="Garamond" w:eastAsia="Verdana" w:hAnsi="Garamond" w:cs="Verdana"/>
          <w:sz w:val="24"/>
          <w:szCs w:val="24"/>
        </w:rPr>
        <w:t xml:space="preserve">Il RSPP di Istituto dovrà effettuare un’analisi approfondita delle cause che hanno determinato gli incidenti all’interno della scuola e, con il Dirigente Scolastico, dovrà individuare le misure da adoperare con urgenza, anche apportando modifiche al </w:t>
      </w:r>
      <w:r w:rsidRPr="00B73605">
        <w:rPr>
          <w:rFonts w:ascii="Garamond" w:eastAsia="Verdana" w:hAnsi="Garamond" w:cs="Verdana"/>
          <w:b/>
          <w:sz w:val="24"/>
          <w:szCs w:val="24"/>
        </w:rPr>
        <w:t xml:space="preserve">DVR </w:t>
      </w:r>
      <w:r w:rsidRPr="00B73605">
        <w:rPr>
          <w:rFonts w:ascii="Garamond" w:eastAsia="Verdana" w:hAnsi="Garamond" w:cs="Verdana"/>
          <w:i/>
          <w:sz w:val="24"/>
          <w:szCs w:val="24"/>
        </w:rPr>
        <w:t>(Documento di Valutazione dei Rischi</w:t>
      </w:r>
      <w:r w:rsidRPr="00B73605">
        <w:rPr>
          <w:rFonts w:ascii="Garamond" w:eastAsia="Verdana" w:hAnsi="Garamond" w:cs="Verdana"/>
          <w:sz w:val="24"/>
          <w:szCs w:val="24"/>
        </w:rPr>
        <w:t xml:space="preserve">). Dovrà poi comunicare ai Docenti (e </w:t>
      </w:r>
      <w:r w:rsidRPr="00B73605">
        <w:rPr>
          <w:rFonts w:ascii="Garamond" w:eastAsia="Verdana" w:hAnsi="Garamond" w:cs="Verdana"/>
          <w:spacing w:val="-3"/>
          <w:sz w:val="24"/>
          <w:szCs w:val="24"/>
        </w:rPr>
        <w:t xml:space="preserve">al </w:t>
      </w:r>
      <w:r w:rsidRPr="00B73605">
        <w:rPr>
          <w:rFonts w:ascii="Garamond" w:eastAsia="Verdana" w:hAnsi="Garamond" w:cs="Verdana"/>
          <w:sz w:val="24"/>
          <w:szCs w:val="24"/>
        </w:rPr>
        <w:t>personale ATA), in sede di Collegio, le misure di prevenzione</w:t>
      </w:r>
      <w:r w:rsidR="002E7637" w:rsidRPr="00B73605">
        <w:rPr>
          <w:rFonts w:ascii="Garamond" w:eastAsia="Verdana" w:hAnsi="Garamond" w:cs="Verdana"/>
          <w:sz w:val="24"/>
          <w:szCs w:val="24"/>
        </w:rPr>
        <w:t xml:space="preserve"> </w:t>
      </w:r>
      <w:r w:rsidRPr="00B73605">
        <w:rPr>
          <w:rFonts w:ascii="Garamond" w:eastAsia="Verdana" w:hAnsi="Garamond" w:cs="Verdana"/>
          <w:sz w:val="24"/>
          <w:szCs w:val="24"/>
        </w:rPr>
        <w:t>adottate.</w:t>
      </w:r>
    </w:p>
    <w:p w:rsidR="00147704" w:rsidRPr="00B73605" w:rsidRDefault="00147704" w:rsidP="00B73605">
      <w:pPr>
        <w:tabs>
          <w:tab w:val="left" w:pos="9960"/>
        </w:tabs>
        <w:ind w:right="-33"/>
        <w:jc w:val="both"/>
        <w:rPr>
          <w:rFonts w:ascii="Garamond" w:eastAsia="Verdana" w:hAnsi="Garamond" w:cs="Verdana"/>
          <w:sz w:val="24"/>
          <w:szCs w:val="24"/>
        </w:rPr>
      </w:pPr>
    </w:p>
    <w:p w:rsidR="00C57101" w:rsidRPr="00B73605" w:rsidRDefault="00C57101" w:rsidP="00B73605">
      <w:pPr>
        <w:widowControl w:val="0"/>
        <w:numPr>
          <w:ilvl w:val="1"/>
          <w:numId w:val="72"/>
        </w:numPr>
        <w:tabs>
          <w:tab w:val="left" w:pos="1110"/>
        </w:tabs>
        <w:autoSpaceDE w:val="0"/>
        <w:autoSpaceDN w:val="0"/>
        <w:spacing w:before="1"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rPr>
        <w:t>EMERGENZE PREVEDIBILI E NONPREVEDIBILI</w:t>
      </w:r>
    </w:p>
    <w:p w:rsidR="00C57101" w:rsidRPr="00B73605" w:rsidRDefault="00C57101" w:rsidP="00B73605">
      <w:pPr>
        <w:widowControl w:val="0"/>
        <w:autoSpaceDE w:val="0"/>
        <w:autoSpaceDN w:val="0"/>
        <w:spacing w:before="5" w:after="0" w:line="240" w:lineRule="auto"/>
        <w:ind w:right="-33"/>
        <w:jc w:val="both"/>
        <w:rPr>
          <w:rFonts w:ascii="Garamond" w:eastAsia="Verdana" w:hAnsi="Garamond" w:cs="Verdana"/>
          <w:b/>
          <w:sz w:val="24"/>
          <w:szCs w:val="24"/>
        </w:rPr>
      </w:pPr>
    </w:p>
    <w:p w:rsidR="00C57101" w:rsidRPr="00B73605" w:rsidRDefault="00C57101"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Si rammenta l’obbligo che fa capo a tutto il personale, di affrontare l’emergenza in caso di gravità (per infortunio, malattia non prevedibile o malattia cronica), per evitare danni di carattere permanente sull’infortunato, in particolar modo sul minore.</w:t>
      </w:r>
    </w:p>
    <w:p w:rsidR="00C57101" w:rsidRPr="00B73605" w:rsidRDefault="00C57101"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 tale caso, sussiste anche l’obbligo di somministrare </w:t>
      </w:r>
      <w:r w:rsidRPr="00B73605">
        <w:rPr>
          <w:rFonts w:ascii="Garamond" w:eastAsia="Verdana" w:hAnsi="Garamond" w:cs="Verdana"/>
          <w:b/>
          <w:sz w:val="24"/>
          <w:szCs w:val="24"/>
        </w:rPr>
        <w:t xml:space="preserve">farmaci salvavita </w:t>
      </w:r>
      <w:r w:rsidRPr="00B73605">
        <w:rPr>
          <w:rFonts w:ascii="Garamond" w:eastAsia="Verdana" w:hAnsi="Garamond" w:cs="Verdana"/>
          <w:sz w:val="24"/>
          <w:szCs w:val="24"/>
        </w:rPr>
        <w:t xml:space="preserve">da parte di chiunque si trovi a gestire l’emergenza. Infatti, in capo ai docenti e al personale della Scuola vige “l’obbligo di vigilanza” nei confronti degli alunni che vengono loro affidati. La Scuola subentra alle famiglie nella tutela dell’incolumità e dell’integrità fisica degli alunni stessi (secondo il principio del </w:t>
      </w:r>
      <w:r w:rsidRPr="00B73605">
        <w:rPr>
          <w:rFonts w:ascii="Garamond" w:eastAsia="Verdana" w:hAnsi="Garamond" w:cs="Verdana"/>
          <w:i/>
          <w:sz w:val="24"/>
          <w:szCs w:val="24"/>
        </w:rPr>
        <w:t>buon padre di famiglia</w:t>
      </w:r>
      <w:r w:rsidRPr="00B73605">
        <w:rPr>
          <w:rFonts w:ascii="Garamond" w:eastAsia="Verdana" w:hAnsi="Garamond" w:cs="Verdana"/>
          <w:sz w:val="24"/>
          <w:szCs w:val="24"/>
        </w:rPr>
        <w:t>) in ogni momento in cui gli alunni rimangono ad essa affidati.</w:t>
      </w:r>
    </w:p>
    <w:p w:rsidR="00C57101" w:rsidRPr="00B73605" w:rsidRDefault="00C57101"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Anche in situazioni di emergenza prevedibile, come nel caso di un alunno con malattia cronica (es. diabete, crisi epilettica, etc.) i docenti hanno l’obbligo di affrontare l’emergenza.</w:t>
      </w:r>
    </w:p>
    <w:p w:rsidR="00C57101" w:rsidRPr="00B73605" w:rsidRDefault="00C57101" w:rsidP="00B73605">
      <w:pPr>
        <w:widowControl w:val="0"/>
        <w:autoSpaceDE w:val="0"/>
        <w:autoSpaceDN w:val="0"/>
        <w:spacing w:after="0" w:line="240" w:lineRule="auto"/>
        <w:ind w:right="-33"/>
        <w:jc w:val="both"/>
        <w:rPr>
          <w:rFonts w:ascii="Garamond" w:eastAsia="Verdana" w:hAnsi="Garamond" w:cs="Verdana"/>
          <w:i/>
          <w:sz w:val="24"/>
          <w:szCs w:val="24"/>
        </w:rPr>
      </w:pPr>
      <w:r w:rsidRPr="00B73605">
        <w:rPr>
          <w:rFonts w:ascii="Garamond" w:eastAsia="Verdana" w:hAnsi="Garamond" w:cs="Verdana"/>
          <w:sz w:val="24"/>
          <w:szCs w:val="24"/>
        </w:rPr>
        <w:t>La giurisprudenza, sia civile che penale, ha avuto modo di affrontare ripetutamente la violazione degli obblighi di vigilanza (</w:t>
      </w:r>
      <w:r w:rsidRPr="00B73605">
        <w:rPr>
          <w:rFonts w:ascii="Garamond" w:eastAsia="Verdana" w:hAnsi="Garamond" w:cs="Verdana"/>
          <w:i/>
          <w:sz w:val="24"/>
          <w:szCs w:val="24"/>
        </w:rPr>
        <w:t>Culpa in vigilando</w:t>
      </w:r>
      <w:r w:rsidRPr="00B73605">
        <w:rPr>
          <w:rFonts w:ascii="Garamond" w:eastAsia="Verdana" w:hAnsi="Garamond" w:cs="Verdana"/>
          <w:sz w:val="24"/>
          <w:szCs w:val="24"/>
        </w:rPr>
        <w:t xml:space="preserve">), con riferimento a situazioni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pericolo esterne, </w:t>
      </w:r>
      <w:r w:rsidRPr="00B73605">
        <w:rPr>
          <w:rFonts w:ascii="Garamond" w:eastAsia="Verdana" w:hAnsi="Garamond" w:cs="Verdana"/>
          <w:spacing w:val="-2"/>
          <w:sz w:val="24"/>
          <w:szCs w:val="24"/>
        </w:rPr>
        <w:t xml:space="preserve">non </w:t>
      </w:r>
      <w:r w:rsidRPr="00B73605">
        <w:rPr>
          <w:rFonts w:ascii="Garamond" w:eastAsia="Verdana" w:hAnsi="Garamond" w:cs="Verdana"/>
          <w:sz w:val="24"/>
          <w:szCs w:val="24"/>
        </w:rPr>
        <w:t xml:space="preserve">adeguatamente affrontate dai docenti. Il rifiuto della gestione dell’emergenza o della </w:t>
      </w:r>
      <w:r w:rsidRPr="00B73605">
        <w:rPr>
          <w:rFonts w:ascii="Garamond" w:eastAsia="Verdana" w:hAnsi="Garamond" w:cs="Verdana"/>
          <w:b/>
          <w:sz w:val="24"/>
          <w:szCs w:val="24"/>
        </w:rPr>
        <w:t xml:space="preserve">somministrazione di un farmaco salvavita </w:t>
      </w:r>
      <w:r w:rsidRPr="00B73605">
        <w:rPr>
          <w:rFonts w:ascii="Garamond" w:eastAsia="Verdana" w:hAnsi="Garamond" w:cs="Verdana"/>
          <w:sz w:val="24"/>
          <w:szCs w:val="24"/>
        </w:rPr>
        <w:t xml:space="preserve">in situazione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rischio può essere equiparato alla violazione dell’obbligo di vigilanza imposto al docente in sostituzione  dei genitori ed è punito penalmente secondo </w:t>
      </w:r>
      <w:r w:rsidRPr="00B73605">
        <w:rPr>
          <w:rFonts w:ascii="Garamond" w:eastAsia="Verdana" w:hAnsi="Garamond" w:cs="Verdana"/>
          <w:i/>
          <w:sz w:val="24"/>
          <w:szCs w:val="24"/>
        </w:rPr>
        <w:t xml:space="preserve">l’art. 591 del Codice Penale </w:t>
      </w:r>
      <w:r w:rsidRPr="00B73605">
        <w:rPr>
          <w:rFonts w:ascii="Garamond" w:eastAsia="Verdana" w:hAnsi="Garamond" w:cs="Verdana"/>
          <w:sz w:val="24"/>
          <w:szCs w:val="24"/>
        </w:rPr>
        <w:t xml:space="preserve">per abbandono di persona minore; è punito, altresì, civilmente con sanzione pecuniaria, a seguito della trasgressione dell’art. </w:t>
      </w:r>
      <w:r w:rsidRPr="00B73605">
        <w:rPr>
          <w:rFonts w:ascii="Garamond" w:eastAsia="Verdana" w:hAnsi="Garamond" w:cs="Verdana"/>
          <w:i/>
          <w:sz w:val="24"/>
          <w:szCs w:val="24"/>
        </w:rPr>
        <w:t xml:space="preserve">2048 </w:t>
      </w:r>
      <w:r w:rsidRPr="00B73605">
        <w:rPr>
          <w:rFonts w:ascii="Garamond" w:eastAsia="Verdana" w:hAnsi="Garamond" w:cs="Verdana"/>
          <w:sz w:val="24"/>
          <w:szCs w:val="24"/>
        </w:rPr>
        <w:t xml:space="preserve">del </w:t>
      </w:r>
      <w:r w:rsidRPr="00B73605">
        <w:rPr>
          <w:rFonts w:ascii="Garamond" w:eastAsia="Verdana" w:hAnsi="Garamond" w:cs="Verdana"/>
          <w:i/>
          <w:sz w:val="24"/>
          <w:szCs w:val="24"/>
        </w:rPr>
        <w:t>Codice</w:t>
      </w:r>
      <w:r w:rsidR="002E7637" w:rsidRPr="00B73605">
        <w:rPr>
          <w:rFonts w:ascii="Garamond" w:eastAsia="Verdana" w:hAnsi="Garamond" w:cs="Verdana"/>
          <w:i/>
          <w:sz w:val="24"/>
          <w:szCs w:val="24"/>
        </w:rPr>
        <w:t xml:space="preserve"> </w:t>
      </w:r>
      <w:r w:rsidRPr="00B73605">
        <w:rPr>
          <w:rFonts w:ascii="Garamond" w:eastAsia="Verdana" w:hAnsi="Garamond" w:cs="Verdana"/>
          <w:i/>
          <w:sz w:val="24"/>
          <w:szCs w:val="24"/>
        </w:rPr>
        <w:t>Civile.</w:t>
      </w:r>
    </w:p>
    <w:p w:rsidR="00C57101" w:rsidRPr="00B73605" w:rsidRDefault="00C57101" w:rsidP="00B73605">
      <w:pPr>
        <w:widowControl w:val="0"/>
        <w:autoSpaceDE w:val="0"/>
        <w:autoSpaceDN w:val="0"/>
        <w:spacing w:before="9" w:after="0" w:line="240" w:lineRule="auto"/>
        <w:ind w:right="-33"/>
        <w:jc w:val="both"/>
        <w:rPr>
          <w:rFonts w:ascii="Garamond" w:eastAsia="Verdana" w:hAnsi="Garamond" w:cs="Verdana"/>
          <w:i/>
          <w:sz w:val="24"/>
          <w:szCs w:val="24"/>
        </w:rPr>
      </w:pPr>
    </w:p>
    <w:p w:rsidR="00C57101" w:rsidRPr="00B73605" w:rsidRDefault="00C57101"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Resta prescritto il ricorso al Servizio Territoriale di Emergenza (112) nei casi in cui si ravvisi l’inefficacia dei provvedimenti programmati dall’Istituto.</w:t>
      </w:r>
    </w:p>
    <w:p w:rsidR="00C57101" w:rsidRPr="00B73605" w:rsidRDefault="00C57101" w:rsidP="00B73605">
      <w:pPr>
        <w:widowControl w:val="0"/>
        <w:autoSpaceDE w:val="0"/>
        <w:autoSpaceDN w:val="0"/>
        <w:spacing w:after="0" w:line="240" w:lineRule="auto"/>
        <w:ind w:right="-33"/>
        <w:jc w:val="both"/>
        <w:rPr>
          <w:rFonts w:ascii="Garamond" w:eastAsia="Verdana" w:hAnsi="Garamond" w:cs="Verdana"/>
          <w:sz w:val="24"/>
          <w:szCs w:val="24"/>
        </w:rPr>
      </w:pPr>
    </w:p>
    <w:p w:rsidR="00C57101" w:rsidRPr="00B73605" w:rsidRDefault="00C57101" w:rsidP="00B73605">
      <w:pPr>
        <w:widowControl w:val="0"/>
        <w:tabs>
          <w:tab w:val="left" w:pos="1110"/>
        </w:tabs>
        <w:autoSpaceDE w:val="0"/>
        <w:autoSpaceDN w:val="0"/>
        <w:spacing w:after="0" w:line="240" w:lineRule="auto"/>
        <w:ind w:left="567" w:right="-33"/>
        <w:jc w:val="both"/>
        <w:rPr>
          <w:rFonts w:ascii="Garamond" w:eastAsia="Verdana" w:hAnsi="Garamond" w:cs="Verdana"/>
          <w:b/>
          <w:sz w:val="24"/>
          <w:szCs w:val="24"/>
        </w:rPr>
      </w:pPr>
      <w:r w:rsidRPr="00B73605">
        <w:rPr>
          <w:rFonts w:ascii="Garamond" w:eastAsia="Verdana" w:hAnsi="Garamond" w:cs="Verdana"/>
          <w:b/>
          <w:spacing w:val="-5"/>
          <w:sz w:val="24"/>
          <w:szCs w:val="24"/>
        </w:rPr>
        <w:t xml:space="preserve">29.2  SOMMINISTRAZIONE </w:t>
      </w:r>
      <w:r w:rsidRPr="00B73605">
        <w:rPr>
          <w:rFonts w:ascii="Garamond" w:eastAsia="Verdana" w:hAnsi="Garamond" w:cs="Verdana"/>
          <w:b/>
          <w:sz w:val="24"/>
          <w:szCs w:val="24"/>
        </w:rPr>
        <w:t>DIFARMACI</w:t>
      </w:r>
    </w:p>
    <w:p w:rsidR="00C57101" w:rsidRPr="00B73605" w:rsidRDefault="00C57101" w:rsidP="00B73605">
      <w:pPr>
        <w:widowControl w:val="0"/>
        <w:autoSpaceDE w:val="0"/>
        <w:autoSpaceDN w:val="0"/>
        <w:spacing w:after="0" w:line="240" w:lineRule="auto"/>
        <w:ind w:right="-33"/>
        <w:jc w:val="both"/>
        <w:rPr>
          <w:rFonts w:ascii="Garamond" w:eastAsia="Verdana" w:hAnsi="Garamond" w:cs="Verdana"/>
          <w:b/>
          <w:sz w:val="24"/>
          <w:szCs w:val="24"/>
        </w:rPr>
      </w:pPr>
    </w:p>
    <w:p w:rsidR="00C57101" w:rsidRPr="00B73605" w:rsidRDefault="00C57101"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 base alle disposizioni impartite dalle </w:t>
      </w:r>
      <w:r w:rsidRPr="00B73605">
        <w:rPr>
          <w:rFonts w:ascii="Garamond" w:eastAsia="Verdana" w:hAnsi="Garamond" w:cs="Verdana"/>
          <w:i/>
          <w:sz w:val="24"/>
          <w:szCs w:val="24"/>
        </w:rPr>
        <w:t xml:space="preserve">Linee guida per la somministrazione di farmaci in orario scolastico </w:t>
      </w:r>
      <w:r w:rsidRPr="00B73605">
        <w:rPr>
          <w:rFonts w:ascii="Garamond" w:eastAsia="Verdana" w:hAnsi="Garamond" w:cs="Verdana"/>
          <w:sz w:val="24"/>
          <w:szCs w:val="24"/>
        </w:rPr>
        <w:t>con nota n. 2312 del 25.11.2005 (alle quali si rimanda per approfondimenti) non è prevista generalmente la somministrazione di farmaci in ambito scolastico.</w:t>
      </w:r>
    </w:p>
    <w:p w:rsidR="00C57101" w:rsidRPr="00B73605" w:rsidRDefault="00C57101"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L’Istituto applica esclusivamente un </w:t>
      </w:r>
      <w:r w:rsidRPr="00B73605">
        <w:rPr>
          <w:rFonts w:ascii="Garamond" w:eastAsia="Verdana" w:hAnsi="Garamond" w:cs="Verdana"/>
          <w:i/>
          <w:sz w:val="24"/>
          <w:szCs w:val="24"/>
        </w:rPr>
        <w:t xml:space="preserve">Protocollo di somministrazione dei farmaci </w:t>
      </w:r>
      <w:r w:rsidRPr="00B73605">
        <w:rPr>
          <w:rFonts w:ascii="Garamond" w:eastAsia="Verdana" w:hAnsi="Garamond" w:cs="Verdana"/>
          <w:sz w:val="24"/>
          <w:szCs w:val="24"/>
        </w:rPr>
        <w:t>qualora la frequenza scolastica di un alunno sia condizionata all’assunzione di un farmaco, come nel caso di una patologia cronica (che richieda somministrazione continuativa di farmaci), al fine di tutelarne il diritto allo studio, alla salute e al benessere.</w:t>
      </w:r>
    </w:p>
    <w:p w:rsidR="00C57101" w:rsidRPr="00B73605" w:rsidRDefault="00C57101"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b/>
          <w:sz w:val="24"/>
          <w:szCs w:val="24"/>
        </w:rPr>
        <w:t xml:space="preserve">Si rammenta che la somministrazione di farmaci non costituisce obbligo per il personale della scuola in situazioni di quotidianità </w:t>
      </w:r>
      <w:r w:rsidRPr="00B73605">
        <w:rPr>
          <w:rFonts w:ascii="Garamond" w:eastAsia="Verdana" w:hAnsi="Garamond" w:cs="Verdana"/>
          <w:sz w:val="24"/>
          <w:szCs w:val="24"/>
        </w:rPr>
        <w:t>(lo diventa, invece, in situazioni di emergenza) e che qualora se ne assumesse il compito, la somministrazione del farmaco stesso non deve prevedere il possesso di cognizioni specialistiche di tipo sanitario (il personale dovrà essere aggiornato con i previsti corsi dell’Azienda Sanitaria Territoriale).</w:t>
      </w:r>
    </w:p>
    <w:p w:rsidR="00C57101" w:rsidRPr="00B73605" w:rsidRDefault="00C57101" w:rsidP="00B73605">
      <w:pPr>
        <w:widowControl w:val="0"/>
        <w:autoSpaceDE w:val="0"/>
        <w:autoSpaceDN w:val="0"/>
        <w:spacing w:before="3" w:after="0" w:line="240" w:lineRule="auto"/>
        <w:ind w:right="-33"/>
        <w:jc w:val="both"/>
        <w:rPr>
          <w:rFonts w:ascii="Garamond" w:eastAsia="Verdana" w:hAnsi="Garamond" w:cs="Verdana"/>
          <w:sz w:val="24"/>
          <w:szCs w:val="24"/>
        </w:rPr>
      </w:pPr>
    </w:p>
    <w:p w:rsidR="00C57101" w:rsidRPr="00B73605" w:rsidRDefault="00C57101" w:rsidP="00B73605">
      <w:pPr>
        <w:widowControl w:val="0"/>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lastRenderedPageBreak/>
        <w:t xml:space="preserve">La procedura definita dalle </w:t>
      </w:r>
      <w:r w:rsidRPr="00B73605">
        <w:rPr>
          <w:rFonts w:ascii="Garamond" w:eastAsia="Verdana" w:hAnsi="Garamond" w:cs="Verdana"/>
          <w:i/>
          <w:sz w:val="24"/>
          <w:szCs w:val="24"/>
        </w:rPr>
        <w:t xml:space="preserve">Linee guida </w:t>
      </w:r>
      <w:r w:rsidRPr="00B73605">
        <w:rPr>
          <w:rFonts w:ascii="Garamond" w:eastAsia="Verdana" w:hAnsi="Garamond" w:cs="Verdana"/>
          <w:sz w:val="24"/>
          <w:szCs w:val="24"/>
        </w:rPr>
        <w:t>per la somministrazione dei farmaci salvavita prevede i seguenti passaggi:</w:t>
      </w:r>
    </w:p>
    <w:p w:rsidR="00C57101" w:rsidRPr="00B73605" w:rsidRDefault="00C57101" w:rsidP="00B73605">
      <w:pPr>
        <w:widowControl w:val="0"/>
        <w:autoSpaceDE w:val="0"/>
        <w:autoSpaceDN w:val="0"/>
        <w:spacing w:before="3" w:after="0" w:line="240" w:lineRule="auto"/>
        <w:ind w:right="-33"/>
        <w:jc w:val="both"/>
        <w:rPr>
          <w:rFonts w:ascii="Garamond" w:eastAsia="Verdana" w:hAnsi="Garamond" w:cs="Verdana"/>
          <w:sz w:val="24"/>
          <w:szCs w:val="24"/>
        </w:rPr>
      </w:pPr>
    </w:p>
    <w:p w:rsidR="00C57101" w:rsidRPr="00B73605" w:rsidRDefault="00C57101" w:rsidP="00B73605">
      <w:pPr>
        <w:widowControl w:val="0"/>
        <w:numPr>
          <w:ilvl w:val="2"/>
          <w:numId w:val="73"/>
        </w:numPr>
        <w:tabs>
          <w:tab w:val="left" w:pos="1254"/>
        </w:tabs>
        <w:autoSpaceDE w:val="0"/>
        <w:autoSpaceDN w:val="0"/>
        <w:spacing w:after="0" w:line="240" w:lineRule="auto"/>
        <w:ind w:left="1253" w:right="-33" w:hanging="360"/>
        <w:jc w:val="both"/>
        <w:rPr>
          <w:rFonts w:ascii="Garamond" w:eastAsia="Verdana" w:hAnsi="Garamond" w:cs="Verdana"/>
          <w:sz w:val="24"/>
          <w:szCs w:val="24"/>
        </w:rPr>
      </w:pPr>
      <w:r w:rsidRPr="00B73605">
        <w:rPr>
          <w:rFonts w:ascii="Garamond" w:eastAsia="Verdana" w:hAnsi="Garamond" w:cs="Verdana"/>
          <w:sz w:val="24"/>
          <w:szCs w:val="24"/>
        </w:rPr>
        <w:t xml:space="preserve">inoltro della richiesta specifica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somministrazione del farmaco da parte del genitore/tutore al Dirigente Scolastico attraverso compilazione di modulo apposito, disponibile presso la Segreteria, che verrà protocollato dalla</w:t>
      </w:r>
      <w:r w:rsidR="002E7637" w:rsidRPr="00B73605">
        <w:rPr>
          <w:rFonts w:ascii="Garamond" w:eastAsia="Verdana" w:hAnsi="Garamond" w:cs="Verdana"/>
          <w:sz w:val="24"/>
          <w:szCs w:val="24"/>
        </w:rPr>
        <w:t xml:space="preserve"> </w:t>
      </w:r>
      <w:r w:rsidRPr="00B73605">
        <w:rPr>
          <w:rFonts w:ascii="Garamond" w:eastAsia="Verdana" w:hAnsi="Garamond" w:cs="Verdana"/>
          <w:spacing w:val="-3"/>
          <w:sz w:val="24"/>
          <w:szCs w:val="24"/>
        </w:rPr>
        <w:t>Scuola</w:t>
      </w:r>
    </w:p>
    <w:p w:rsidR="00C57101" w:rsidRPr="00B73605" w:rsidRDefault="00C57101" w:rsidP="00B73605">
      <w:pPr>
        <w:widowControl w:val="0"/>
        <w:numPr>
          <w:ilvl w:val="2"/>
          <w:numId w:val="73"/>
        </w:numPr>
        <w:tabs>
          <w:tab w:val="left" w:pos="1254"/>
        </w:tabs>
        <w:autoSpaceDE w:val="0"/>
        <w:autoSpaceDN w:val="0"/>
        <w:spacing w:after="0" w:line="240" w:lineRule="auto"/>
        <w:ind w:left="1253" w:right="-33" w:hanging="360"/>
        <w:jc w:val="both"/>
        <w:rPr>
          <w:rFonts w:ascii="Garamond" w:eastAsia="Verdana" w:hAnsi="Garamond" w:cs="Verdana"/>
          <w:sz w:val="24"/>
          <w:szCs w:val="24"/>
        </w:rPr>
      </w:pPr>
      <w:r w:rsidRPr="00B73605">
        <w:rPr>
          <w:rFonts w:ascii="Garamond" w:eastAsia="Verdana" w:hAnsi="Garamond" w:cs="Verdana"/>
          <w:sz w:val="24"/>
          <w:szCs w:val="24"/>
        </w:rPr>
        <w:t xml:space="preserve">il genitore allegherà alla richiesta </w:t>
      </w:r>
      <w:r w:rsidRPr="00B73605">
        <w:rPr>
          <w:rFonts w:ascii="Garamond" w:eastAsia="Verdana" w:hAnsi="Garamond" w:cs="Verdana"/>
          <w:b/>
          <w:sz w:val="24"/>
          <w:szCs w:val="24"/>
        </w:rPr>
        <w:t xml:space="preserve">certificato medico </w:t>
      </w:r>
      <w:r w:rsidRPr="00B73605">
        <w:rPr>
          <w:rFonts w:ascii="Garamond" w:eastAsia="Verdana" w:hAnsi="Garamond" w:cs="Verdana"/>
          <w:sz w:val="24"/>
          <w:szCs w:val="24"/>
        </w:rPr>
        <w:t xml:space="preserve">attestante lo stato di malattia del figlio. </w:t>
      </w:r>
      <w:r w:rsidRPr="00B73605">
        <w:rPr>
          <w:rFonts w:ascii="Garamond" w:eastAsia="Verdana" w:hAnsi="Garamond" w:cs="Verdana"/>
          <w:spacing w:val="-3"/>
          <w:sz w:val="24"/>
          <w:szCs w:val="24"/>
        </w:rPr>
        <w:t xml:space="preserve">Nel </w:t>
      </w:r>
      <w:r w:rsidRPr="00B73605">
        <w:rPr>
          <w:rFonts w:ascii="Garamond" w:eastAsia="Verdana" w:hAnsi="Garamond" w:cs="Verdana"/>
          <w:sz w:val="24"/>
          <w:szCs w:val="24"/>
        </w:rPr>
        <w:t xml:space="preserve">certificato, il medico curante dichiarerà, inoltre, la non </w:t>
      </w:r>
      <w:proofErr w:type="spellStart"/>
      <w:r w:rsidRPr="00B73605">
        <w:rPr>
          <w:rFonts w:ascii="Garamond" w:eastAsia="Verdana" w:hAnsi="Garamond" w:cs="Verdana"/>
          <w:sz w:val="24"/>
          <w:szCs w:val="24"/>
        </w:rPr>
        <w:t>differibilità</w:t>
      </w:r>
      <w:proofErr w:type="spellEnd"/>
      <w:r w:rsidRPr="00B73605">
        <w:rPr>
          <w:rFonts w:ascii="Garamond" w:eastAsia="Verdana" w:hAnsi="Garamond" w:cs="Verdana"/>
          <w:sz w:val="24"/>
          <w:szCs w:val="24"/>
        </w:rPr>
        <w:t xml:space="preserve"> della somministrazione fuori dall’orario scolastico, il nome preciso del farmaco, le modalità di conservazione dello stesso e la posologia. Dovrà, inoltre, segnalare se si tratta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w:t>
      </w:r>
      <w:r w:rsidRPr="00B73605">
        <w:rPr>
          <w:rFonts w:ascii="Garamond" w:eastAsia="Verdana" w:hAnsi="Garamond" w:cs="Verdana"/>
          <w:i/>
          <w:sz w:val="24"/>
          <w:szCs w:val="24"/>
        </w:rPr>
        <w:t>farmaco</w:t>
      </w:r>
      <w:r w:rsidR="002E7637" w:rsidRPr="00B73605">
        <w:rPr>
          <w:rFonts w:ascii="Garamond" w:eastAsia="Verdana" w:hAnsi="Garamond" w:cs="Verdana"/>
          <w:i/>
          <w:sz w:val="24"/>
          <w:szCs w:val="24"/>
        </w:rPr>
        <w:t xml:space="preserve"> </w:t>
      </w:r>
      <w:r w:rsidRPr="00B73605">
        <w:rPr>
          <w:rFonts w:ascii="Garamond" w:eastAsia="Verdana" w:hAnsi="Garamond" w:cs="Verdana"/>
          <w:i/>
          <w:sz w:val="24"/>
          <w:szCs w:val="24"/>
        </w:rPr>
        <w:t>salvavita</w:t>
      </w:r>
      <w:r w:rsidRPr="00B73605">
        <w:rPr>
          <w:rFonts w:ascii="Garamond" w:eastAsia="Verdana" w:hAnsi="Garamond" w:cs="Verdana"/>
          <w:sz w:val="24"/>
          <w:szCs w:val="24"/>
        </w:rPr>
        <w:t>”</w:t>
      </w:r>
    </w:p>
    <w:p w:rsidR="00C57101" w:rsidRPr="00B73605" w:rsidRDefault="00C57101" w:rsidP="00B73605">
      <w:pPr>
        <w:widowControl w:val="0"/>
        <w:numPr>
          <w:ilvl w:val="2"/>
          <w:numId w:val="73"/>
        </w:numPr>
        <w:tabs>
          <w:tab w:val="left" w:pos="1254"/>
        </w:tabs>
        <w:autoSpaceDE w:val="0"/>
        <w:autoSpaceDN w:val="0"/>
        <w:spacing w:before="80" w:after="0" w:line="240" w:lineRule="auto"/>
        <w:ind w:left="1253" w:right="-33" w:hanging="360"/>
        <w:jc w:val="both"/>
        <w:rPr>
          <w:rFonts w:ascii="Garamond" w:eastAsia="Verdana" w:hAnsi="Garamond" w:cs="Verdana"/>
          <w:sz w:val="24"/>
          <w:szCs w:val="24"/>
        </w:rPr>
      </w:pPr>
      <w:r w:rsidRPr="00B73605">
        <w:rPr>
          <w:rFonts w:ascii="Garamond" w:eastAsia="Verdana" w:hAnsi="Garamond" w:cs="Verdana"/>
          <w:sz w:val="24"/>
          <w:szCs w:val="24"/>
        </w:rPr>
        <w:t xml:space="preserve">il Dirigente Scolastico provvederà all’individuazione </w:t>
      </w:r>
      <w:r w:rsidRPr="00B73605">
        <w:rPr>
          <w:rFonts w:ascii="Garamond" w:eastAsia="Verdana" w:hAnsi="Garamond" w:cs="Verdana"/>
          <w:spacing w:val="-3"/>
          <w:sz w:val="24"/>
          <w:szCs w:val="24"/>
        </w:rPr>
        <w:t xml:space="preserve">di </w:t>
      </w:r>
      <w:r w:rsidRPr="00B73605">
        <w:rPr>
          <w:rFonts w:ascii="Garamond" w:eastAsia="Verdana" w:hAnsi="Garamond" w:cs="Verdana"/>
          <w:b/>
          <w:sz w:val="24"/>
          <w:szCs w:val="24"/>
        </w:rPr>
        <w:t xml:space="preserve">locale idoneo </w:t>
      </w:r>
      <w:r w:rsidRPr="00B73605">
        <w:rPr>
          <w:rFonts w:ascii="Garamond" w:eastAsia="Verdana" w:hAnsi="Garamond" w:cs="Verdana"/>
          <w:sz w:val="24"/>
          <w:szCs w:val="24"/>
        </w:rPr>
        <w:t xml:space="preserve">alla somministrazione e concederà al genitore/delegato il consenso all’accesso ai locali scolastici in orario prestabilito, per provvedere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persona alla</w:t>
      </w:r>
      <w:r w:rsidR="002E7637" w:rsidRPr="00B73605">
        <w:rPr>
          <w:rFonts w:ascii="Garamond" w:eastAsia="Verdana" w:hAnsi="Garamond" w:cs="Verdana"/>
          <w:sz w:val="24"/>
          <w:szCs w:val="24"/>
        </w:rPr>
        <w:t xml:space="preserve"> </w:t>
      </w:r>
      <w:r w:rsidRPr="00B73605">
        <w:rPr>
          <w:rFonts w:ascii="Garamond" w:eastAsia="Verdana" w:hAnsi="Garamond" w:cs="Verdana"/>
          <w:sz w:val="24"/>
          <w:szCs w:val="24"/>
        </w:rPr>
        <w:t>somministrazione</w:t>
      </w:r>
    </w:p>
    <w:p w:rsidR="00C57101" w:rsidRPr="00B73605" w:rsidRDefault="00C57101" w:rsidP="00B73605">
      <w:pPr>
        <w:widowControl w:val="0"/>
        <w:numPr>
          <w:ilvl w:val="2"/>
          <w:numId w:val="73"/>
        </w:numPr>
        <w:tabs>
          <w:tab w:val="left" w:pos="1254"/>
        </w:tabs>
        <w:autoSpaceDE w:val="0"/>
        <w:autoSpaceDN w:val="0"/>
        <w:spacing w:before="6" w:after="0" w:line="240" w:lineRule="auto"/>
        <w:ind w:left="1253" w:right="-33" w:hanging="360"/>
        <w:jc w:val="both"/>
        <w:rPr>
          <w:rFonts w:ascii="Garamond" w:eastAsia="Verdana" w:hAnsi="Garamond" w:cs="Verdana"/>
          <w:sz w:val="24"/>
          <w:szCs w:val="24"/>
        </w:rPr>
      </w:pPr>
      <w:r w:rsidRPr="00B73605">
        <w:rPr>
          <w:rFonts w:ascii="Garamond" w:eastAsia="Verdana" w:hAnsi="Garamond" w:cs="Verdana"/>
          <w:sz w:val="24"/>
          <w:szCs w:val="24"/>
        </w:rPr>
        <w:t xml:space="preserve">se il genitore fosse impossibilitato, procederà con la </w:t>
      </w:r>
      <w:r w:rsidRPr="00B73605">
        <w:rPr>
          <w:rFonts w:ascii="Garamond" w:eastAsia="Verdana" w:hAnsi="Garamond" w:cs="Verdana"/>
          <w:b/>
          <w:sz w:val="24"/>
          <w:szCs w:val="24"/>
        </w:rPr>
        <w:t xml:space="preserve">ricerca di personale disponibile </w:t>
      </w:r>
      <w:r w:rsidRPr="00B73605">
        <w:rPr>
          <w:rFonts w:ascii="Garamond" w:eastAsia="Verdana" w:hAnsi="Garamond" w:cs="Verdana"/>
          <w:sz w:val="24"/>
          <w:szCs w:val="24"/>
        </w:rPr>
        <w:t>(docenti o ATA) tra coloro che sono in possesso dei requisiti richiesti (corsi AST) alla somministrazione (anche in funzione dell’orario di</w:t>
      </w:r>
      <w:r w:rsidR="002E7637" w:rsidRPr="00B73605">
        <w:rPr>
          <w:rFonts w:ascii="Garamond" w:eastAsia="Verdana" w:hAnsi="Garamond" w:cs="Verdana"/>
          <w:sz w:val="24"/>
          <w:szCs w:val="24"/>
        </w:rPr>
        <w:t xml:space="preserve"> </w:t>
      </w:r>
      <w:r w:rsidRPr="00B73605">
        <w:rPr>
          <w:rFonts w:ascii="Garamond" w:eastAsia="Verdana" w:hAnsi="Garamond" w:cs="Verdana"/>
          <w:sz w:val="24"/>
          <w:szCs w:val="24"/>
        </w:rPr>
        <w:t>servizio)</w:t>
      </w:r>
    </w:p>
    <w:p w:rsidR="00C57101" w:rsidRPr="00B73605" w:rsidRDefault="00C57101" w:rsidP="00B73605">
      <w:pPr>
        <w:widowControl w:val="0"/>
        <w:numPr>
          <w:ilvl w:val="2"/>
          <w:numId w:val="73"/>
        </w:numPr>
        <w:tabs>
          <w:tab w:val="left" w:pos="1254"/>
        </w:tabs>
        <w:autoSpaceDE w:val="0"/>
        <w:autoSpaceDN w:val="0"/>
        <w:spacing w:after="0" w:line="240" w:lineRule="auto"/>
        <w:ind w:left="1253" w:right="-33" w:hanging="360"/>
        <w:jc w:val="both"/>
        <w:rPr>
          <w:rFonts w:ascii="Garamond" w:eastAsia="Verdana" w:hAnsi="Garamond" w:cs="Verdana"/>
          <w:sz w:val="24"/>
          <w:szCs w:val="24"/>
        </w:rPr>
      </w:pPr>
      <w:r w:rsidRPr="00B73605">
        <w:rPr>
          <w:rFonts w:ascii="Garamond" w:eastAsia="Verdana" w:hAnsi="Garamond" w:cs="Verdana"/>
          <w:sz w:val="24"/>
          <w:szCs w:val="24"/>
        </w:rPr>
        <w:t xml:space="preserve">qualora non fosse individuato personale disponibile, il Dirigente Scolastico contatterà le </w:t>
      </w:r>
      <w:r w:rsidRPr="00B73605">
        <w:rPr>
          <w:rFonts w:ascii="Garamond" w:eastAsia="Verdana" w:hAnsi="Garamond" w:cs="Verdana"/>
          <w:b/>
          <w:sz w:val="24"/>
          <w:szCs w:val="24"/>
        </w:rPr>
        <w:t>agenzie del territorio</w:t>
      </w:r>
      <w:r w:rsidRPr="00B73605">
        <w:rPr>
          <w:rFonts w:ascii="Garamond" w:eastAsia="Verdana" w:hAnsi="Garamond" w:cs="Verdana"/>
          <w:sz w:val="24"/>
          <w:szCs w:val="24"/>
        </w:rPr>
        <w:t xml:space="preserve">, al fine di provvedere a tale compito (Azienda Sanitaria Territoriale, servizi sociali del Comune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residenza,etc.)</w:t>
      </w:r>
    </w:p>
    <w:p w:rsidR="00C57101" w:rsidRPr="00B73605" w:rsidRDefault="00C57101" w:rsidP="00B73605">
      <w:pPr>
        <w:widowControl w:val="0"/>
        <w:numPr>
          <w:ilvl w:val="2"/>
          <w:numId w:val="73"/>
        </w:numPr>
        <w:tabs>
          <w:tab w:val="left" w:pos="1254"/>
        </w:tabs>
        <w:autoSpaceDE w:val="0"/>
        <w:autoSpaceDN w:val="0"/>
        <w:spacing w:before="1" w:after="0" w:line="240" w:lineRule="auto"/>
        <w:ind w:left="1253" w:right="-33" w:hanging="360"/>
        <w:jc w:val="both"/>
        <w:rPr>
          <w:rFonts w:ascii="Garamond" w:eastAsia="Verdana" w:hAnsi="Garamond" w:cs="Verdana"/>
          <w:sz w:val="24"/>
          <w:szCs w:val="24"/>
        </w:rPr>
      </w:pPr>
      <w:r w:rsidRPr="00B73605">
        <w:rPr>
          <w:rFonts w:ascii="Garamond" w:eastAsia="Verdana" w:hAnsi="Garamond" w:cs="Verdana"/>
          <w:sz w:val="24"/>
          <w:szCs w:val="24"/>
        </w:rPr>
        <w:t xml:space="preserve">se tutta la procedura non dovesse avere buon esito, il Dirigente Scolastico informerà per iscritto la famiglia e, contestualmente, informerà per iscritto il Sindaco del Comune di </w:t>
      </w:r>
      <w:proofErr w:type="spellStart"/>
      <w:r w:rsidRPr="00B73605">
        <w:rPr>
          <w:rFonts w:ascii="Garamond" w:eastAsia="Verdana" w:hAnsi="Garamond" w:cs="Verdana"/>
          <w:sz w:val="24"/>
          <w:szCs w:val="24"/>
        </w:rPr>
        <w:t>residenz</w:t>
      </w:r>
      <w:proofErr w:type="spellEnd"/>
      <w:r w:rsidR="002E7637" w:rsidRPr="00B73605">
        <w:rPr>
          <w:rFonts w:ascii="Garamond" w:eastAsia="Verdana" w:hAnsi="Garamond" w:cs="Verdana"/>
          <w:sz w:val="24"/>
          <w:szCs w:val="24"/>
        </w:rPr>
        <w:t xml:space="preserve"> </w:t>
      </w:r>
      <w:r w:rsidRPr="00B73605">
        <w:rPr>
          <w:rFonts w:ascii="Garamond" w:eastAsia="Verdana" w:hAnsi="Garamond" w:cs="Verdana"/>
          <w:sz w:val="24"/>
          <w:szCs w:val="24"/>
        </w:rPr>
        <w:t>dell’alunno</w:t>
      </w:r>
    </w:p>
    <w:p w:rsidR="00C57101" w:rsidRPr="00B73605" w:rsidRDefault="00C57101" w:rsidP="00B73605">
      <w:pPr>
        <w:widowControl w:val="0"/>
        <w:numPr>
          <w:ilvl w:val="2"/>
          <w:numId w:val="73"/>
        </w:numPr>
        <w:tabs>
          <w:tab w:val="left" w:pos="1254"/>
        </w:tabs>
        <w:autoSpaceDE w:val="0"/>
        <w:autoSpaceDN w:val="0"/>
        <w:spacing w:after="0" w:line="240" w:lineRule="auto"/>
        <w:ind w:left="1253" w:right="-33" w:hanging="360"/>
        <w:jc w:val="both"/>
        <w:rPr>
          <w:rFonts w:ascii="Garamond" w:eastAsia="Verdana" w:hAnsi="Garamond" w:cs="Verdana"/>
          <w:sz w:val="24"/>
          <w:szCs w:val="24"/>
        </w:rPr>
      </w:pPr>
      <w:r w:rsidRPr="00B73605">
        <w:rPr>
          <w:rFonts w:ascii="Garamond" w:eastAsia="Verdana" w:hAnsi="Garamond" w:cs="Verdana"/>
          <w:sz w:val="24"/>
          <w:szCs w:val="24"/>
        </w:rPr>
        <w:t>in caso di esito positivo della procedura, il docente/personale individuato per la somministrazione registrerà con puntualità date, orari della somministrazione e posologia</w:t>
      </w:r>
    </w:p>
    <w:p w:rsidR="00C57101" w:rsidRPr="00B73605" w:rsidRDefault="00C57101" w:rsidP="00B73605">
      <w:pPr>
        <w:widowControl w:val="0"/>
        <w:numPr>
          <w:ilvl w:val="2"/>
          <w:numId w:val="73"/>
        </w:numPr>
        <w:tabs>
          <w:tab w:val="left" w:pos="1254"/>
        </w:tabs>
        <w:autoSpaceDE w:val="0"/>
        <w:autoSpaceDN w:val="0"/>
        <w:spacing w:after="0" w:line="240" w:lineRule="auto"/>
        <w:ind w:left="1253" w:right="-33" w:hanging="360"/>
        <w:jc w:val="both"/>
        <w:rPr>
          <w:rFonts w:ascii="Garamond" w:eastAsia="Verdana" w:hAnsi="Garamond" w:cs="Verdana"/>
          <w:sz w:val="24"/>
          <w:szCs w:val="24"/>
        </w:rPr>
      </w:pPr>
      <w:r w:rsidRPr="00B73605">
        <w:rPr>
          <w:rFonts w:ascii="Garamond" w:eastAsia="Verdana" w:hAnsi="Garamond" w:cs="Verdana"/>
          <w:sz w:val="24"/>
          <w:szCs w:val="24"/>
        </w:rPr>
        <w:t>restano in capo al Dirigente Scolastico i compiti di corretta conservazione del farmaco, di custodia e del corretto funzionamento di tutta la procedura. Il Dirigente dovrà provvedere alla nomina di un supplente per sopperire ad eventuali</w:t>
      </w:r>
      <w:r w:rsidR="002E7637" w:rsidRPr="00B73605">
        <w:rPr>
          <w:rFonts w:ascii="Garamond" w:eastAsia="Verdana" w:hAnsi="Garamond" w:cs="Verdana"/>
          <w:sz w:val="24"/>
          <w:szCs w:val="24"/>
        </w:rPr>
        <w:t xml:space="preserve"> </w:t>
      </w:r>
      <w:r w:rsidRPr="00B73605">
        <w:rPr>
          <w:rFonts w:ascii="Garamond" w:eastAsia="Verdana" w:hAnsi="Garamond" w:cs="Verdana"/>
          <w:sz w:val="24"/>
          <w:szCs w:val="24"/>
        </w:rPr>
        <w:t>assenze</w:t>
      </w:r>
    </w:p>
    <w:p w:rsidR="00C57101" w:rsidRPr="00B73605" w:rsidRDefault="00C57101" w:rsidP="00B73605">
      <w:pPr>
        <w:widowControl w:val="0"/>
        <w:numPr>
          <w:ilvl w:val="2"/>
          <w:numId w:val="73"/>
        </w:numPr>
        <w:tabs>
          <w:tab w:val="left" w:pos="1254"/>
        </w:tabs>
        <w:autoSpaceDE w:val="0"/>
        <w:autoSpaceDN w:val="0"/>
        <w:spacing w:after="0" w:line="232" w:lineRule="exact"/>
        <w:ind w:left="1253" w:right="-33" w:hanging="361"/>
        <w:jc w:val="both"/>
        <w:rPr>
          <w:rFonts w:ascii="Garamond" w:eastAsia="Verdana" w:hAnsi="Garamond" w:cs="Verdana"/>
          <w:sz w:val="24"/>
          <w:szCs w:val="24"/>
        </w:rPr>
      </w:pPr>
      <w:r w:rsidRPr="00B73605">
        <w:rPr>
          <w:rFonts w:ascii="Garamond" w:eastAsia="Verdana" w:hAnsi="Garamond" w:cs="Verdana"/>
          <w:sz w:val="24"/>
          <w:szCs w:val="24"/>
        </w:rPr>
        <w:t>la famiglia sarà garante del controllo della scadenza del farmaco e della nuova</w:t>
      </w:r>
      <w:r w:rsidR="002E7637" w:rsidRPr="00B73605">
        <w:rPr>
          <w:rFonts w:ascii="Garamond" w:eastAsia="Verdana" w:hAnsi="Garamond" w:cs="Verdana"/>
          <w:sz w:val="24"/>
          <w:szCs w:val="24"/>
        </w:rPr>
        <w:t xml:space="preserve"> </w:t>
      </w:r>
      <w:r w:rsidRPr="00B73605">
        <w:rPr>
          <w:rFonts w:ascii="Garamond" w:eastAsia="Verdana" w:hAnsi="Garamond" w:cs="Verdana"/>
          <w:sz w:val="24"/>
          <w:szCs w:val="24"/>
        </w:rPr>
        <w:t>fornitura</w:t>
      </w:r>
    </w:p>
    <w:p w:rsidR="00C57101" w:rsidRPr="00B73605" w:rsidRDefault="00C57101" w:rsidP="00B73605">
      <w:pPr>
        <w:widowControl w:val="0"/>
        <w:numPr>
          <w:ilvl w:val="2"/>
          <w:numId w:val="73"/>
        </w:numPr>
        <w:tabs>
          <w:tab w:val="left" w:pos="1254"/>
        </w:tabs>
        <w:autoSpaceDE w:val="0"/>
        <w:autoSpaceDN w:val="0"/>
        <w:spacing w:before="9" w:after="0" w:line="240" w:lineRule="auto"/>
        <w:ind w:left="1253" w:right="-33" w:hanging="360"/>
        <w:jc w:val="both"/>
        <w:rPr>
          <w:rFonts w:ascii="Garamond" w:eastAsia="Verdana" w:hAnsi="Garamond" w:cs="Verdana"/>
          <w:i/>
          <w:sz w:val="24"/>
          <w:szCs w:val="24"/>
        </w:rPr>
      </w:pPr>
      <w:r w:rsidRPr="00B73605">
        <w:rPr>
          <w:rFonts w:ascii="Garamond" w:eastAsia="Verdana" w:hAnsi="Garamond" w:cs="Verdana"/>
          <w:sz w:val="24"/>
          <w:szCs w:val="24"/>
        </w:rPr>
        <w:t>in caso d</w:t>
      </w:r>
      <w:r w:rsidR="00D565F8" w:rsidRPr="00B73605">
        <w:rPr>
          <w:rFonts w:ascii="Garamond" w:eastAsia="Verdana" w:hAnsi="Garamond" w:cs="Verdana"/>
          <w:sz w:val="24"/>
          <w:szCs w:val="24"/>
        </w:rPr>
        <w:t>i uscita didattica</w:t>
      </w:r>
      <w:r w:rsidRPr="00B73605">
        <w:rPr>
          <w:rFonts w:ascii="Garamond" w:eastAsia="Verdana" w:hAnsi="Garamond" w:cs="Verdana"/>
          <w:sz w:val="24"/>
          <w:szCs w:val="24"/>
        </w:rPr>
        <w:t xml:space="preserve">, i farmaci dovranno essere disponibili per l’alunno e portati in apposita cassetta di Pronto Soccorso a cura dei </w:t>
      </w:r>
      <w:r w:rsidRPr="00B73605">
        <w:rPr>
          <w:rFonts w:ascii="Garamond" w:eastAsia="Verdana" w:hAnsi="Garamond" w:cs="Verdana"/>
          <w:i/>
          <w:sz w:val="24"/>
          <w:szCs w:val="24"/>
        </w:rPr>
        <w:t>referenti</w:t>
      </w:r>
      <w:r w:rsidR="002E7637" w:rsidRPr="00B73605">
        <w:rPr>
          <w:rFonts w:ascii="Garamond" w:eastAsia="Verdana" w:hAnsi="Garamond" w:cs="Verdana"/>
          <w:i/>
          <w:sz w:val="24"/>
          <w:szCs w:val="24"/>
        </w:rPr>
        <w:t xml:space="preserve"> </w:t>
      </w:r>
      <w:r w:rsidRPr="00B73605">
        <w:rPr>
          <w:rFonts w:ascii="Garamond" w:eastAsia="Verdana" w:hAnsi="Garamond" w:cs="Verdana"/>
          <w:i/>
          <w:sz w:val="24"/>
          <w:szCs w:val="24"/>
        </w:rPr>
        <w:t>gita.</w:t>
      </w:r>
    </w:p>
    <w:p w:rsidR="00C57101" w:rsidRPr="00B73605" w:rsidRDefault="00C57101" w:rsidP="00B73605">
      <w:pPr>
        <w:widowControl w:val="0"/>
        <w:autoSpaceDE w:val="0"/>
        <w:autoSpaceDN w:val="0"/>
        <w:spacing w:before="3" w:after="0" w:line="240" w:lineRule="auto"/>
        <w:ind w:right="-33"/>
        <w:jc w:val="both"/>
        <w:rPr>
          <w:rFonts w:ascii="Garamond" w:eastAsia="Verdana" w:hAnsi="Garamond" w:cs="Verdana"/>
          <w:i/>
          <w:sz w:val="24"/>
          <w:szCs w:val="24"/>
        </w:rPr>
      </w:pPr>
    </w:p>
    <w:p w:rsidR="00C57101" w:rsidRPr="00B73605" w:rsidRDefault="00C57101"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genitori sono tenuti a comunicare patologie significative dei figli, soprattutto se richiedono l’assunzione di farmaci.</w:t>
      </w:r>
    </w:p>
    <w:p w:rsidR="00C57101" w:rsidRPr="00B73605" w:rsidRDefault="00C57101" w:rsidP="00B73605">
      <w:pPr>
        <w:widowControl w:val="0"/>
        <w:autoSpaceDE w:val="0"/>
        <w:autoSpaceDN w:val="0"/>
        <w:spacing w:before="9" w:after="0" w:line="240" w:lineRule="auto"/>
        <w:ind w:right="-33"/>
        <w:jc w:val="both"/>
        <w:rPr>
          <w:rFonts w:ascii="Garamond" w:eastAsia="Verdana" w:hAnsi="Garamond" w:cs="Verdana"/>
          <w:sz w:val="24"/>
          <w:szCs w:val="24"/>
        </w:rPr>
      </w:pPr>
    </w:p>
    <w:p w:rsidR="00C57101" w:rsidRPr="00B73605" w:rsidRDefault="00C57101" w:rsidP="00B73605">
      <w:pPr>
        <w:widowControl w:val="0"/>
        <w:tabs>
          <w:tab w:val="left" w:pos="1170"/>
        </w:tabs>
        <w:autoSpaceDE w:val="0"/>
        <w:autoSpaceDN w:val="0"/>
        <w:spacing w:after="0" w:line="240" w:lineRule="auto"/>
        <w:ind w:left="1169" w:right="-33"/>
        <w:jc w:val="both"/>
        <w:rPr>
          <w:rFonts w:ascii="Garamond" w:eastAsia="Verdana" w:hAnsi="Garamond" w:cs="Verdana"/>
          <w:b/>
          <w:sz w:val="24"/>
          <w:szCs w:val="24"/>
        </w:rPr>
      </w:pPr>
      <w:r w:rsidRPr="00B73605">
        <w:rPr>
          <w:rFonts w:ascii="Garamond" w:eastAsia="Verdana" w:hAnsi="Garamond" w:cs="Verdana"/>
          <w:b/>
          <w:spacing w:val="-5"/>
          <w:sz w:val="24"/>
          <w:szCs w:val="24"/>
        </w:rPr>
        <w:t xml:space="preserve">29.3   AUTO-SOMMINISTRAZIONE </w:t>
      </w:r>
      <w:r w:rsidRPr="00B73605">
        <w:rPr>
          <w:rFonts w:ascii="Garamond" w:eastAsia="Verdana" w:hAnsi="Garamond" w:cs="Verdana"/>
          <w:b/>
          <w:sz w:val="24"/>
          <w:szCs w:val="24"/>
        </w:rPr>
        <w:t>DIFARMACI</w:t>
      </w:r>
    </w:p>
    <w:p w:rsidR="00C57101" w:rsidRPr="00B73605" w:rsidRDefault="00C57101" w:rsidP="00B73605">
      <w:pPr>
        <w:widowControl w:val="0"/>
        <w:autoSpaceDE w:val="0"/>
        <w:autoSpaceDN w:val="0"/>
        <w:spacing w:before="3" w:after="0" w:line="240" w:lineRule="auto"/>
        <w:ind w:right="-33"/>
        <w:jc w:val="both"/>
        <w:rPr>
          <w:rFonts w:ascii="Garamond" w:eastAsia="Verdana" w:hAnsi="Garamond" w:cs="Verdana"/>
          <w:b/>
          <w:sz w:val="24"/>
          <w:szCs w:val="24"/>
        </w:rPr>
      </w:pPr>
    </w:p>
    <w:p w:rsidR="00C57101" w:rsidRPr="00B73605" w:rsidRDefault="00C57101"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Nel caso in cui il genitore autorizzasse il proprio figlio all’auto-somministrazione di farmaco in orario scolastico (anche se sconsigliabile, soprattutto per gli alunni della Scuola Primaria), si dovrà seguire la seguente procedura:</w:t>
      </w:r>
    </w:p>
    <w:p w:rsidR="00C57101" w:rsidRPr="00B73605" w:rsidRDefault="00C57101" w:rsidP="00B73605">
      <w:pPr>
        <w:widowControl w:val="0"/>
        <w:autoSpaceDE w:val="0"/>
        <w:autoSpaceDN w:val="0"/>
        <w:spacing w:after="0" w:line="240" w:lineRule="auto"/>
        <w:ind w:right="-33"/>
        <w:jc w:val="both"/>
        <w:rPr>
          <w:rFonts w:ascii="Garamond" w:eastAsia="Verdana" w:hAnsi="Garamond" w:cs="Verdana"/>
          <w:sz w:val="24"/>
          <w:szCs w:val="24"/>
        </w:rPr>
      </w:pPr>
    </w:p>
    <w:p w:rsidR="00C57101" w:rsidRPr="00B73605" w:rsidRDefault="00C57101" w:rsidP="00B73605">
      <w:pPr>
        <w:widowControl w:val="0"/>
        <w:numPr>
          <w:ilvl w:val="0"/>
          <w:numId w:val="44"/>
        </w:numPr>
        <w:tabs>
          <w:tab w:val="left" w:pos="1254"/>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inoltrare richiesta specifica al Dirigente Scolastico attraverso compilazione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modulo apposito, disponibile presso la Segreteria, che verrà protocollato dalla</w:t>
      </w:r>
      <w:r w:rsidR="002E7637" w:rsidRPr="00B73605">
        <w:rPr>
          <w:rFonts w:ascii="Garamond" w:eastAsia="Verdana" w:hAnsi="Garamond" w:cs="Verdana"/>
          <w:sz w:val="24"/>
          <w:szCs w:val="24"/>
        </w:rPr>
        <w:t xml:space="preserve"> </w:t>
      </w:r>
      <w:r w:rsidRPr="00B73605">
        <w:rPr>
          <w:rFonts w:ascii="Garamond" w:eastAsia="Verdana" w:hAnsi="Garamond" w:cs="Verdana"/>
          <w:spacing w:val="-3"/>
          <w:sz w:val="24"/>
          <w:szCs w:val="24"/>
        </w:rPr>
        <w:t>Scuola</w:t>
      </w:r>
    </w:p>
    <w:p w:rsidR="00C57101" w:rsidRPr="00B73605" w:rsidRDefault="00C57101" w:rsidP="00B73605">
      <w:pPr>
        <w:widowControl w:val="0"/>
        <w:numPr>
          <w:ilvl w:val="0"/>
          <w:numId w:val="44"/>
        </w:numPr>
        <w:tabs>
          <w:tab w:val="left" w:pos="1254"/>
        </w:tabs>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valutati i rischi che possono essere connessi all’assunzione di farmaci, non sarà consentita l’auto-somministrazione senza preventiva autorizzazione, anche se limitata nel</w:t>
      </w:r>
      <w:r w:rsidR="002E7637" w:rsidRPr="00B73605">
        <w:rPr>
          <w:rFonts w:ascii="Garamond" w:eastAsia="Verdana" w:hAnsi="Garamond" w:cs="Verdana"/>
          <w:sz w:val="24"/>
          <w:szCs w:val="24"/>
        </w:rPr>
        <w:t xml:space="preserve"> </w:t>
      </w:r>
      <w:r w:rsidRPr="00B73605">
        <w:rPr>
          <w:rFonts w:ascii="Garamond" w:eastAsia="Verdana" w:hAnsi="Garamond" w:cs="Verdana"/>
          <w:sz w:val="24"/>
          <w:szCs w:val="24"/>
        </w:rPr>
        <w:t>tempo</w:t>
      </w:r>
    </w:p>
    <w:p w:rsidR="00C57101" w:rsidRPr="00B73605" w:rsidRDefault="00C57101" w:rsidP="00B73605">
      <w:pPr>
        <w:widowControl w:val="0"/>
        <w:numPr>
          <w:ilvl w:val="0"/>
          <w:numId w:val="44"/>
        </w:numPr>
        <w:tabs>
          <w:tab w:val="left" w:pos="1254"/>
        </w:tabs>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medico curante dovrà dichiarare la </w:t>
      </w:r>
      <w:r w:rsidRPr="00B73605">
        <w:rPr>
          <w:rFonts w:ascii="Garamond" w:eastAsia="Verdana" w:hAnsi="Garamond" w:cs="Verdana"/>
          <w:spacing w:val="-2"/>
          <w:sz w:val="24"/>
          <w:szCs w:val="24"/>
        </w:rPr>
        <w:t xml:space="preserve">non </w:t>
      </w:r>
      <w:proofErr w:type="spellStart"/>
      <w:r w:rsidRPr="00B73605">
        <w:rPr>
          <w:rFonts w:ascii="Garamond" w:eastAsia="Verdana" w:hAnsi="Garamond" w:cs="Verdana"/>
          <w:sz w:val="24"/>
          <w:szCs w:val="24"/>
        </w:rPr>
        <w:t>differibilità</w:t>
      </w:r>
      <w:proofErr w:type="spellEnd"/>
      <w:r w:rsidRPr="00B73605">
        <w:rPr>
          <w:rFonts w:ascii="Garamond" w:eastAsia="Verdana" w:hAnsi="Garamond" w:cs="Verdana"/>
          <w:sz w:val="24"/>
          <w:szCs w:val="24"/>
        </w:rPr>
        <w:t xml:space="preserve"> ad orario extrascolastico della somministrazione del farmaco da</w:t>
      </w:r>
      <w:r w:rsidR="002E7637" w:rsidRPr="00B73605">
        <w:rPr>
          <w:rFonts w:ascii="Garamond" w:eastAsia="Verdana" w:hAnsi="Garamond" w:cs="Verdana"/>
          <w:sz w:val="24"/>
          <w:szCs w:val="24"/>
        </w:rPr>
        <w:t xml:space="preserve"> </w:t>
      </w:r>
      <w:r w:rsidRPr="00B73605">
        <w:rPr>
          <w:rFonts w:ascii="Garamond" w:eastAsia="Verdana" w:hAnsi="Garamond" w:cs="Verdana"/>
          <w:sz w:val="24"/>
          <w:szCs w:val="24"/>
        </w:rPr>
        <w:t>assumere</w:t>
      </w:r>
    </w:p>
    <w:p w:rsidR="00C57101" w:rsidRPr="00B73605" w:rsidRDefault="00C57101" w:rsidP="00B73605">
      <w:pPr>
        <w:widowControl w:val="0"/>
        <w:numPr>
          <w:ilvl w:val="0"/>
          <w:numId w:val="44"/>
        </w:numPr>
        <w:tabs>
          <w:tab w:val="left" w:pos="1254"/>
        </w:tabs>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farmaco non dovrà essere classificato nella categoria dei farmaci salvavita e </w:t>
      </w:r>
      <w:r w:rsidRPr="00B73605">
        <w:rPr>
          <w:rFonts w:ascii="Garamond" w:eastAsia="Verdana" w:hAnsi="Garamond" w:cs="Verdana"/>
          <w:spacing w:val="-2"/>
          <w:sz w:val="24"/>
          <w:szCs w:val="24"/>
        </w:rPr>
        <w:t xml:space="preserve">non </w:t>
      </w:r>
      <w:r w:rsidRPr="00B73605">
        <w:rPr>
          <w:rFonts w:ascii="Garamond" w:eastAsia="Verdana" w:hAnsi="Garamond" w:cs="Verdana"/>
          <w:sz w:val="24"/>
          <w:szCs w:val="24"/>
        </w:rPr>
        <w:t>dovrà coinvolgere in alcun modo il personale della Scuola, né avere necessità conservative particolari</w:t>
      </w:r>
    </w:p>
    <w:p w:rsidR="00C57101" w:rsidRPr="00B73605" w:rsidRDefault="00C57101" w:rsidP="00B73605">
      <w:pPr>
        <w:widowControl w:val="0"/>
        <w:numPr>
          <w:ilvl w:val="0"/>
          <w:numId w:val="44"/>
        </w:numPr>
        <w:tabs>
          <w:tab w:val="left" w:pos="1254"/>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dovrà esserne data informazione al Consiglio di Classe/</w:t>
      </w:r>
      <w:r w:rsidRPr="00B73605">
        <w:rPr>
          <w:rFonts w:ascii="Garamond" w:eastAsia="Verdana" w:hAnsi="Garamond" w:cs="Verdana"/>
          <w:i/>
          <w:sz w:val="24"/>
          <w:szCs w:val="24"/>
        </w:rPr>
        <w:t xml:space="preserve">team </w:t>
      </w:r>
      <w:r w:rsidRPr="00B73605">
        <w:rPr>
          <w:rFonts w:ascii="Garamond" w:eastAsia="Verdana" w:hAnsi="Garamond" w:cs="Verdana"/>
          <w:sz w:val="24"/>
          <w:szCs w:val="24"/>
        </w:rPr>
        <w:t xml:space="preserve">docenti per opportuna conoscenza, al fine di attuare adeguate procedure di soccorso </w:t>
      </w:r>
      <w:r w:rsidRPr="00B73605">
        <w:rPr>
          <w:rFonts w:ascii="Garamond" w:eastAsia="Verdana" w:hAnsi="Garamond" w:cs="Verdana"/>
          <w:spacing w:val="3"/>
          <w:sz w:val="24"/>
          <w:szCs w:val="24"/>
        </w:rPr>
        <w:t xml:space="preserve">in </w:t>
      </w:r>
      <w:r w:rsidRPr="00B73605">
        <w:rPr>
          <w:rFonts w:ascii="Garamond" w:eastAsia="Verdana" w:hAnsi="Garamond" w:cs="Verdana"/>
          <w:sz w:val="24"/>
          <w:szCs w:val="24"/>
        </w:rPr>
        <w:t>caso di</w:t>
      </w:r>
      <w:r w:rsidR="002E7637" w:rsidRPr="00B73605">
        <w:rPr>
          <w:rFonts w:ascii="Garamond" w:eastAsia="Verdana" w:hAnsi="Garamond" w:cs="Verdana"/>
          <w:sz w:val="24"/>
          <w:szCs w:val="24"/>
        </w:rPr>
        <w:t xml:space="preserve"> </w:t>
      </w:r>
      <w:r w:rsidRPr="00B73605">
        <w:rPr>
          <w:rFonts w:ascii="Garamond" w:eastAsia="Verdana" w:hAnsi="Garamond" w:cs="Verdana"/>
          <w:sz w:val="24"/>
          <w:szCs w:val="24"/>
        </w:rPr>
        <w:t>bisogno.</w:t>
      </w:r>
    </w:p>
    <w:p w:rsidR="00C57101" w:rsidRPr="00B73605" w:rsidRDefault="00C57101" w:rsidP="00B73605">
      <w:pPr>
        <w:widowControl w:val="0"/>
        <w:autoSpaceDE w:val="0"/>
        <w:autoSpaceDN w:val="0"/>
        <w:spacing w:before="5" w:after="0" w:line="240" w:lineRule="auto"/>
        <w:ind w:right="-33"/>
        <w:jc w:val="both"/>
        <w:rPr>
          <w:rFonts w:ascii="Garamond" w:eastAsia="Verdana" w:hAnsi="Garamond" w:cs="Verdana"/>
          <w:sz w:val="24"/>
          <w:szCs w:val="24"/>
        </w:rPr>
      </w:pPr>
    </w:p>
    <w:p w:rsidR="00C57101" w:rsidRPr="00B73605" w:rsidRDefault="00C57101"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moduli di auto-somministrazione sono disponibili presso la Segreteria dell’Istituto.</w:t>
      </w:r>
    </w:p>
    <w:p w:rsidR="00C57101" w:rsidRPr="00B73605" w:rsidRDefault="00C57101"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tabs>
          <w:tab w:val="left" w:pos="9960"/>
        </w:tabs>
        <w:ind w:right="-33"/>
        <w:jc w:val="both"/>
        <w:rPr>
          <w:rFonts w:ascii="Garamond" w:eastAsia="Verdana" w:hAnsi="Garamond" w:cs="Verdana"/>
          <w:sz w:val="24"/>
          <w:szCs w:val="24"/>
        </w:rPr>
        <w:sectPr w:rsidR="00451577" w:rsidRPr="00B73605" w:rsidSect="00D67D08">
          <w:pgSz w:w="11900" w:h="16850"/>
          <w:pgMar w:top="1040" w:right="843" w:bottom="280" w:left="1134" w:header="720" w:footer="720" w:gutter="0"/>
          <w:cols w:space="720"/>
        </w:sectPr>
      </w:pPr>
    </w:p>
    <w:p w:rsidR="00451577" w:rsidRPr="00B73605" w:rsidRDefault="00C57101" w:rsidP="00B73605">
      <w:pPr>
        <w:widowControl w:val="0"/>
        <w:tabs>
          <w:tab w:val="left" w:pos="1045"/>
        </w:tabs>
        <w:autoSpaceDE w:val="0"/>
        <w:autoSpaceDN w:val="0"/>
        <w:spacing w:after="0" w:line="240" w:lineRule="auto"/>
        <w:ind w:left="567" w:right="-33"/>
        <w:jc w:val="both"/>
        <w:rPr>
          <w:rFonts w:ascii="Garamond" w:eastAsia="Verdana" w:hAnsi="Garamond" w:cs="Verdana"/>
          <w:b/>
          <w:sz w:val="24"/>
          <w:szCs w:val="24"/>
        </w:rPr>
      </w:pPr>
      <w:r w:rsidRPr="00B73605">
        <w:rPr>
          <w:rFonts w:ascii="Garamond" w:eastAsia="Verdana" w:hAnsi="Garamond" w:cs="Verdana"/>
          <w:b/>
          <w:sz w:val="24"/>
          <w:szCs w:val="24"/>
        </w:rPr>
        <w:lastRenderedPageBreak/>
        <w:t xml:space="preserve">29.4  </w:t>
      </w:r>
      <w:r w:rsidR="00451577" w:rsidRPr="00B73605">
        <w:rPr>
          <w:rFonts w:ascii="Garamond" w:eastAsia="Verdana" w:hAnsi="Garamond" w:cs="Verdana"/>
          <w:b/>
          <w:sz w:val="24"/>
          <w:szCs w:val="24"/>
        </w:rPr>
        <w:t xml:space="preserve">DIVIETO </w:t>
      </w:r>
      <w:proofErr w:type="spellStart"/>
      <w:r w:rsidR="00451577" w:rsidRPr="00B73605">
        <w:rPr>
          <w:rFonts w:ascii="Garamond" w:eastAsia="Verdana" w:hAnsi="Garamond" w:cs="Verdana"/>
          <w:b/>
          <w:sz w:val="24"/>
          <w:szCs w:val="24"/>
        </w:rPr>
        <w:t>DI</w:t>
      </w:r>
      <w:proofErr w:type="spellEnd"/>
      <w:r w:rsidR="00451577" w:rsidRPr="00B73605">
        <w:rPr>
          <w:rFonts w:ascii="Garamond" w:eastAsia="Verdana" w:hAnsi="Garamond" w:cs="Verdana"/>
          <w:b/>
          <w:sz w:val="24"/>
          <w:szCs w:val="24"/>
        </w:rPr>
        <w:t xml:space="preserve"> FUMO E </w:t>
      </w:r>
      <w:proofErr w:type="spellStart"/>
      <w:r w:rsidR="00451577" w:rsidRPr="00B73605">
        <w:rPr>
          <w:rFonts w:ascii="Garamond" w:eastAsia="Verdana" w:hAnsi="Garamond" w:cs="Verdana"/>
          <w:b/>
          <w:sz w:val="24"/>
          <w:szCs w:val="24"/>
        </w:rPr>
        <w:t>DI</w:t>
      </w:r>
      <w:proofErr w:type="spellEnd"/>
      <w:r w:rsidR="00451577" w:rsidRPr="00B73605">
        <w:rPr>
          <w:rFonts w:ascii="Garamond" w:eastAsia="Verdana" w:hAnsi="Garamond" w:cs="Verdana"/>
          <w:b/>
          <w:sz w:val="24"/>
          <w:szCs w:val="24"/>
        </w:rPr>
        <w:t xml:space="preserve"> CONSUMO </w:t>
      </w:r>
      <w:proofErr w:type="spellStart"/>
      <w:r w:rsidR="00451577" w:rsidRPr="00B73605">
        <w:rPr>
          <w:rFonts w:ascii="Garamond" w:eastAsia="Verdana" w:hAnsi="Garamond" w:cs="Verdana"/>
          <w:b/>
          <w:sz w:val="24"/>
          <w:szCs w:val="24"/>
        </w:rPr>
        <w:t>DI</w:t>
      </w:r>
      <w:proofErr w:type="spellEnd"/>
      <w:r w:rsidR="00451577" w:rsidRPr="00B73605">
        <w:rPr>
          <w:rFonts w:ascii="Garamond" w:eastAsia="Verdana" w:hAnsi="Garamond" w:cs="Verdana"/>
          <w:b/>
          <w:sz w:val="24"/>
          <w:szCs w:val="24"/>
        </w:rPr>
        <w:t xml:space="preserve"> ALCOOL IN AMBIENTESCOLASTICO</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Negli spazi scolastici vige il divieto di fumo, poiché luogo di lavoro frequentato da minori, in base alla </w:t>
      </w:r>
      <w:r w:rsidRPr="00B73605">
        <w:rPr>
          <w:rFonts w:ascii="Garamond" w:eastAsia="Verdana" w:hAnsi="Garamond" w:cs="Verdana"/>
          <w:i/>
          <w:sz w:val="24"/>
          <w:szCs w:val="24"/>
        </w:rPr>
        <w:t xml:space="preserve">Legge 16.01.2003 </w:t>
      </w:r>
      <w:r w:rsidRPr="00B73605">
        <w:rPr>
          <w:rFonts w:ascii="Garamond" w:eastAsia="Verdana" w:hAnsi="Garamond" w:cs="Verdana"/>
          <w:sz w:val="24"/>
          <w:szCs w:val="24"/>
        </w:rPr>
        <w:t>“</w:t>
      </w:r>
      <w:r w:rsidRPr="00B73605">
        <w:rPr>
          <w:rFonts w:ascii="Garamond" w:eastAsia="Verdana" w:hAnsi="Garamond" w:cs="Verdana"/>
          <w:i/>
          <w:sz w:val="24"/>
          <w:szCs w:val="24"/>
        </w:rPr>
        <w:t>Tutela della salute dei non fumatori</w:t>
      </w:r>
      <w:r w:rsidRPr="00B73605">
        <w:rPr>
          <w:rFonts w:ascii="Garamond" w:eastAsia="Verdana" w:hAnsi="Garamond" w:cs="Verdana"/>
          <w:sz w:val="24"/>
          <w:szCs w:val="24"/>
        </w:rPr>
        <w:t xml:space="preserve">”; all’art.20 della </w:t>
      </w:r>
      <w:r w:rsidRPr="00B73605">
        <w:rPr>
          <w:rFonts w:ascii="Garamond" w:eastAsia="Verdana" w:hAnsi="Garamond" w:cs="Verdana"/>
          <w:i/>
          <w:sz w:val="24"/>
          <w:szCs w:val="24"/>
        </w:rPr>
        <w:t>Legge 448/2001</w:t>
      </w:r>
      <w:r w:rsidRPr="00B73605">
        <w:rPr>
          <w:rFonts w:ascii="Garamond" w:eastAsia="Verdana" w:hAnsi="Garamond" w:cs="Verdana"/>
          <w:sz w:val="24"/>
          <w:szCs w:val="24"/>
        </w:rPr>
        <w:t xml:space="preserve">; all’art. 7, commi 1 e 2 della Legge 584/1975. Attualmente, alle leggi citate si è aggiunto il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6 del 12.01.2016 </w:t>
      </w:r>
      <w:r w:rsidRPr="00B73605">
        <w:rPr>
          <w:rFonts w:ascii="Garamond" w:eastAsia="Verdana" w:hAnsi="Garamond" w:cs="Verdana"/>
          <w:sz w:val="24"/>
          <w:szCs w:val="24"/>
        </w:rPr>
        <w:t xml:space="preserve">(al </w:t>
      </w:r>
      <w:r w:rsidRPr="00B73605">
        <w:rPr>
          <w:rFonts w:ascii="Garamond" w:eastAsia="Verdana" w:hAnsi="Garamond" w:cs="Verdana"/>
          <w:i/>
          <w:sz w:val="24"/>
          <w:szCs w:val="24"/>
        </w:rPr>
        <w:t>Titolo III, art. 24 capo II “Misure a tutela dei minori</w:t>
      </w:r>
      <w:r w:rsidRPr="00B73605">
        <w:rPr>
          <w:rFonts w:ascii="Garamond" w:eastAsia="Verdana" w:hAnsi="Garamond" w:cs="Verdana"/>
          <w:sz w:val="24"/>
          <w:szCs w:val="24"/>
        </w:rPr>
        <w:t xml:space="preserve">”) che ha recepito la </w:t>
      </w:r>
      <w:r w:rsidRPr="00B73605">
        <w:rPr>
          <w:rFonts w:ascii="Garamond" w:eastAsia="Verdana" w:hAnsi="Garamond" w:cs="Verdana"/>
          <w:i/>
          <w:sz w:val="24"/>
          <w:szCs w:val="24"/>
        </w:rPr>
        <w:t xml:space="preserve">Direttiva europea </w:t>
      </w:r>
      <w:r w:rsidRPr="00B73605">
        <w:rPr>
          <w:rFonts w:ascii="Garamond" w:eastAsia="Verdana" w:hAnsi="Garamond" w:cs="Verdana"/>
          <w:sz w:val="24"/>
          <w:szCs w:val="24"/>
        </w:rPr>
        <w:t>2014.</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Negli spazi scolastici vige, inoltre, il divieto di consumo di bevande alcoliche che afferisce, invece, alla </w:t>
      </w:r>
      <w:r w:rsidRPr="00B73605">
        <w:rPr>
          <w:rFonts w:ascii="Garamond" w:eastAsia="Verdana" w:hAnsi="Garamond" w:cs="Verdana"/>
          <w:i/>
          <w:sz w:val="24"/>
          <w:szCs w:val="24"/>
        </w:rPr>
        <w:t>Legge 125 del 30 marzo 2001</w:t>
      </w:r>
      <w:r w:rsidRPr="00B73605">
        <w:rPr>
          <w:rFonts w:ascii="Garamond" w:eastAsia="Verdana" w:hAnsi="Garamond" w:cs="Verdana"/>
          <w:sz w:val="24"/>
          <w:szCs w:val="24"/>
        </w:rPr>
        <w:t xml:space="preserve">, al </w:t>
      </w:r>
      <w:r w:rsidRPr="00B73605">
        <w:rPr>
          <w:rFonts w:ascii="Garamond" w:eastAsia="Verdana" w:hAnsi="Garamond" w:cs="Verdana"/>
          <w:i/>
          <w:sz w:val="24"/>
          <w:szCs w:val="24"/>
        </w:rPr>
        <w:t>Provvedimento del 16 marzo 2006 della conferenza Stato-Region</w:t>
      </w:r>
      <w:r w:rsidRPr="00B73605">
        <w:rPr>
          <w:rFonts w:ascii="Garamond" w:eastAsia="Verdana" w:hAnsi="Garamond" w:cs="Verdana"/>
          <w:sz w:val="24"/>
          <w:szCs w:val="24"/>
        </w:rPr>
        <w:t xml:space="preserve">i e al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81/2008</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Dirigente Scolastico si preoccupa di aggiornare il </w:t>
      </w:r>
      <w:r w:rsidRPr="00B73605">
        <w:rPr>
          <w:rFonts w:ascii="Garamond" w:eastAsia="Verdana" w:hAnsi="Garamond" w:cs="Verdana"/>
          <w:i/>
          <w:sz w:val="24"/>
          <w:szCs w:val="24"/>
        </w:rPr>
        <w:t xml:space="preserve">Documento di Valutazione dei Rischi in ambiente lavorativo </w:t>
      </w:r>
      <w:r w:rsidRPr="00B73605">
        <w:rPr>
          <w:rFonts w:ascii="Garamond" w:eastAsia="Verdana" w:hAnsi="Garamond" w:cs="Verdana"/>
          <w:sz w:val="24"/>
          <w:szCs w:val="24"/>
        </w:rPr>
        <w:t xml:space="preserve">(DVR) inserendo le disposizioni in materia e di informare tutto il personale circa le disposizioni di legge e le modalità imposte per la sanzione dei trasgressori. Individua annualmente il </w:t>
      </w:r>
      <w:r w:rsidRPr="00B73605">
        <w:rPr>
          <w:rFonts w:ascii="Garamond" w:eastAsia="Verdana" w:hAnsi="Garamond" w:cs="Verdana"/>
          <w:b/>
          <w:i/>
          <w:sz w:val="24"/>
          <w:szCs w:val="24"/>
        </w:rPr>
        <w:t xml:space="preserve">Personale addetto alla vigilanza </w:t>
      </w:r>
      <w:r w:rsidRPr="00B73605">
        <w:rPr>
          <w:rFonts w:ascii="Garamond" w:eastAsia="Verdana" w:hAnsi="Garamond" w:cs="Verdana"/>
          <w:sz w:val="24"/>
          <w:szCs w:val="24"/>
        </w:rPr>
        <w:t>e comunica le sanzioni impartite ai trasgressori.</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43"/>
        </w:numPr>
        <w:tabs>
          <w:tab w:val="left" w:pos="1237"/>
        </w:tabs>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b/>
          <w:sz w:val="24"/>
          <w:szCs w:val="24"/>
        </w:rPr>
        <w:t xml:space="preserve">La sanzione è pecuniaria </w:t>
      </w:r>
      <w:r w:rsidRPr="00B73605">
        <w:rPr>
          <w:rFonts w:ascii="Garamond" w:eastAsia="Verdana" w:hAnsi="Garamond" w:cs="Verdana"/>
          <w:sz w:val="24"/>
          <w:szCs w:val="24"/>
        </w:rPr>
        <w:t>per i trasgressori del divieto di fumo: da € 27,50ad</w:t>
      </w: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€ 275,00. La misura della sanzione raddoppia qualora la violazione del divieto di fumo avvenga davanti a donne in stato di gravidanza, lattanti e bambini fino ai 12 anni.</w:t>
      </w:r>
    </w:p>
    <w:p w:rsidR="00451577" w:rsidRPr="00B73605" w:rsidRDefault="00451577" w:rsidP="00B73605">
      <w:pPr>
        <w:widowControl w:val="0"/>
        <w:numPr>
          <w:ilvl w:val="0"/>
          <w:numId w:val="43"/>
        </w:numPr>
        <w:tabs>
          <w:tab w:val="left" w:pos="1187"/>
        </w:tabs>
        <w:autoSpaceDE w:val="0"/>
        <w:autoSpaceDN w:val="0"/>
        <w:spacing w:before="190" w:after="0" w:line="240" w:lineRule="auto"/>
        <w:ind w:left="893" w:right="-33"/>
        <w:jc w:val="both"/>
        <w:rPr>
          <w:rFonts w:ascii="Garamond" w:eastAsia="Verdana" w:hAnsi="Garamond" w:cs="Verdana"/>
          <w:sz w:val="24"/>
          <w:szCs w:val="24"/>
        </w:rPr>
      </w:pPr>
      <w:r w:rsidRPr="00B73605">
        <w:rPr>
          <w:rFonts w:ascii="Garamond" w:eastAsia="Verdana" w:hAnsi="Garamond" w:cs="Verdana"/>
          <w:sz w:val="24"/>
          <w:szCs w:val="24"/>
        </w:rPr>
        <w:t xml:space="preserve">In caso di violazione della normativa inerente al consumo di </w:t>
      </w:r>
      <w:r w:rsidRPr="00B73605">
        <w:rPr>
          <w:rFonts w:ascii="Garamond" w:eastAsia="Verdana" w:hAnsi="Garamond" w:cs="Verdana"/>
          <w:i/>
          <w:sz w:val="24"/>
          <w:szCs w:val="24"/>
        </w:rPr>
        <w:t xml:space="preserve">alcool </w:t>
      </w:r>
      <w:r w:rsidRPr="00B73605">
        <w:rPr>
          <w:rFonts w:ascii="Garamond" w:eastAsia="Verdana" w:hAnsi="Garamond" w:cs="Verdana"/>
          <w:sz w:val="24"/>
          <w:szCs w:val="24"/>
        </w:rPr>
        <w:t xml:space="preserve">in ambiente lavorativo si incorre in </w:t>
      </w:r>
      <w:r w:rsidRPr="00B73605">
        <w:rPr>
          <w:rFonts w:ascii="Garamond" w:eastAsia="Verdana" w:hAnsi="Garamond" w:cs="Verdana"/>
          <w:b/>
          <w:sz w:val="24"/>
          <w:szCs w:val="24"/>
        </w:rPr>
        <w:t>sanzione di natura</w:t>
      </w:r>
      <w:r w:rsidR="002E7637" w:rsidRPr="00B73605">
        <w:rPr>
          <w:rFonts w:ascii="Garamond" w:eastAsia="Verdana" w:hAnsi="Garamond" w:cs="Verdana"/>
          <w:b/>
          <w:sz w:val="24"/>
          <w:szCs w:val="24"/>
        </w:rPr>
        <w:t xml:space="preserve"> </w:t>
      </w:r>
      <w:r w:rsidRPr="00B73605">
        <w:rPr>
          <w:rFonts w:ascii="Garamond" w:eastAsia="Verdana" w:hAnsi="Garamond" w:cs="Verdana"/>
          <w:b/>
          <w:sz w:val="24"/>
          <w:szCs w:val="24"/>
        </w:rPr>
        <w:t>penale</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 ogni Plesso sono esposti specifici cartelli di divieto (di fumo, </w:t>
      </w:r>
      <w:r w:rsidRPr="00B73605">
        <w:rPr>
          <w:rFonts w:ascii="Garamond" w:eastAsia="Verdana" w:hAnsi="Garamond" w:cs="Verdana"/>
          <w:i/>
          <w:sz w:val="24"/>
          <w:szCs w:val="24"/>
        </w:rPr>
        <w:t xml:space="preserve">alcool </w:t>
      </w:r>
      <w:r w:rsidRPr="00B73605">
        <w:rPr>
          <w:rFonts w:ascii="Garamond" w:eastAsia="Verdana" w:hAnsi="Garamond" w:cs="Verdana"/>
          <w:sz w:val="24"/>
          <w:szCs w:val="24"/>
        </w:rPr>
        <w:t xml:space="preserve">e di qualsiasi prodotto alimentare contenente </w:t>
      </w:r>
      <w:r w:rsidRPr="00B73605">
        <w:rPr>
          <w:rFonts w:ascii="Garamond" w:eastAsia="Verdana" w:hAnsi="Garamond" w:cs="Verdana"/>
          <w:i/>
          <w:sz w:val="24"/>
          <w:szCs w:val="24"/>
        </w:rPr>
        <w:t>alcool</w:t>
      </w:r>
      <w:r w:rsidRPr="00B73605">
        <w:rPr>
          <w:rFonts w:ascii="Garamond" w:eastAsia="Verdana" w:hAnsi="Garamond" w:cs="Verdana"/>
          <w:sz w:val="24"/>
          <w:szCs w:val="24"/>
        </w:rPr>
        <w:t>), facendo riferimento alla normativa in vigore. Tali cartelli sono esposti anche nelle aule e negli spazi frequentati dagli alunni.</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 xml:space="preserve">Art. 29 NORMA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RINVIO</w:t>
      </w: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Per ogni altro approfondimento sull’argomento </w:t>
      </w:r>
      <w:r w:rsidRPr="00B73605">
        <w:rPr>
          <w:rFonts w:ascii="Garamond" w:eastAsia="Verdana" w:hAnsi="Garamond" w:cs="Verdana"/>
          <w:i/>
          <w:sz w:val="24"/>
          <w:szCs w:val="24"/>
        </w:rPr>
        <w:t xml:space="preserve">Sicurezza </w:t>
      </w:r>
      <w:r w:rsidRPr="00B73605">
        <w:rPr>
          <w:rFonts w:ascii="Garamond" w:eastAsia="Verdana" w:hAnsi="Garamond" w:cs="Verdana"/>
          <w:sz w:val="24"/>
          <w:szCs w:val="24"/>
        </w:rPr>
        <w:t xml:space="preserve">non previsto dal presente capitolo si rimanda alla consultazione dei documenti integrali di Istituto sulla sicurezza (disponibili presso l’Ufficio del Dirigente Scolastico, gli Uffici di Segreteria e consultabili anche sul sito istituzionale della Scuola) o alla specifica legislazione in materia di </w:t>
      </w:r>
      <w:r w:rsidRPr="00B73605">
        <w:rPr>
          <w:rFonts w:ascii="Garamond" w:eastAsia="Verdana" w:hAnsi="Garamond" w:cs="Verdana"/>
          <w:i/>
          <w:sz w:val="24"/>
          <w:szCs w:val="24"/>
        </w:rPr>
        <w:t xml:space="preserve">Igiene e sicurezza </w:t>
      </w:r>
      <w:r w:rsidRPr="00B73605">
        <w:rPr>
          <w:rFonts w:ascii="Garamond" w:eastAsia="Verdana" w:hAnsi="Garamond" w:cs="Verdana"/>
          <w:sz w:val="24"/>
          <w:szCs w:val="24"/>
        </w:rPr>
        <w:t>ampiamente citata nel presente capitolo.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280" w:right="843" w:bottom="280" w:left="1134" w:header="720" w:footer="720" w:gutter="0"/>
          <w:cols w:space="720"/>
        </w:sectPr>
      </w:pPr>
    </w:p>
    <w:p w:rsidR="00451577" w:rsidRPr="00B73605" w:rsidRDefault="00E47769" w:rsidP="00B73605">
      <w:pPr>
        <w:widowControl w:val="0"/>
        <w:autoSpaceDE w:val="0"/>
        <w:autoSpaceDN w:val="0"/>
        <w:spacing w:after="0" w:line="240" w:lineRule="auto"/>
        <w:ind w:right="-33"/>
        <w:jc w:val="both"/>
        <w:rPr>
          <w:rFonts w:ascii="Garamond" w:eastAsia="Verdana" w:hAnsi="Garamond" w:cs="Verdana"/>
          <w:sz w:val="24"/>
          <w:szCs w:val="24"/>
        </w:rPr>
      </w:pPr>
      <w:r>
        <w:rPr>
          <w:rFonts w:ascii="Garamond" w:eastAsia="Verdana" w:hAnsi="Garamond" w:cs="Verdana"/>
          <w:noProof/>
          <w:sz w:val="24"/>
          <w:szCs w:val="24"/>
          <w:lang w:eastAsia="it-IT"/>
        </w:rPr>
      </w:r>
      <w:r>
        <w:rPr>
          <w:rFonts w:ascii="Garamond" w:eastAsia="Verdana" w:hAnsi="Garamond" w:cs="Verdana"/>
          <w:noProof/>
          <w:sz w:val="24"/>
          <w:szCs w:val="24"/>
          <w:lang w:eastAsia="it-IT"/>
        </w:rPr>
        <w:pict>
          <v:shape id="Casella di testo 19" o:spid="_x0000_s1039" type="#_x0000_t202" style="width:498pt;height:31.7pt;visibility:visible;mso-left-percent:-10001;mso-top-percent:-10001;mso-position-horizontal:absolute;mso-position-horizontal-relative:char;mso-position-vertical:absolute;mso-position-vertical-relative:line;mso-left-percent:-10001;mso-top-percent:-10001;v-text-anchor:top" filled="f" strokeweight=".48pt">
            <v:textbox inset="0,0,0,0">
              <w:txbxContent>
                <w:p w:rsidR="00780ADB" w:rsidRPr="006C5A12" w:rsidRDefault="00780ADB" w:rsidP="00451577">
                  <w:pPr>
                    <w:spacing w:before="18"/>
                    <w:rPr>
                      <w:rFonts w:ascii="Garamond" w:hAnsi="Garamond"/>
                      <w:b/>
                    </w:rPr>
                  </w:pPr>
                  <w:r w:rsidRPr="006C5A12">
                    <w:rPr>
                      <w:rFonts w:ascii="Garamond" w:hAnsi="Garamond"/>
                      <w:b/>
                    </w:rPr>
                    <w:t xml:space="preserve">CAP. 5 ALUNNI: NORME GENERALI </w:t>
                  </w:r>
                  <w:proofErr w:type="spellStart"/>
                  <w:r w:rsidRPr="006C5A12">
                    <w:rPr>
                      <w:rFonts w:ascii="Garamond" w:hAnsi="Garamond"/>
                      <w:b/>
                    </w:rPr>
                    <w:t>DI</w:t>
                  </w:r>
                  <w:proofErr w:type="spellEnd"/>
                  <w:r w:rsidRPr="006C5A12">
                    <w:rPr>
                      <w:rFonts w:ascii="Garamond" w:hAnsi="Garamond"/>
                      <w:b/>
                    </w:rPr>
                    <w:t xml:space="preserve"> COMPORTAMENTO E RAPPORTI INTERPERSONALI</w:t>
                  </w:r>
                </w:p>
              </w:txbxContent>
            </v:textbox>
            <w10:wrap type="none"/>
            <w10:anchorlock/>
          </v:shape>
        </w:pic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01"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30</w:t>
      </w:r>
      <w:r w:rsidR="002E7637" w:rsidRPr="00B73605">
        <w:rPr>
          <w:rFonts w:ascii="Garamond" w:eastAsia="Verdana" w:hAnsi="Garamond" w:cs="Verdana"/>
          <w:b/>
          <w:bCs/>
          <w:sz w:val="24"/>
          <w:szCs w:val="24"/>
        </w:rPr>
        <w:t xml:space="preserve"> </w:t>
      </w:r>
      <w:r w:rsidRPr="00B73605">
        <w:rPr>
          <w:rFonts w:ascii="Garamond" w:eastAsia="Verdana" w:hAnsi="Garamond" w:cs="Verdana"/>
          <w:b/>
          <w:bCs/>
          <w:sz w:val="24"/>
          <w:szCs w:val="24"/>
        </w:rPr>
        <w:t>PREMESSA</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Secondo la </w:t>
      </w:r>
      <w:r w:rsidRPr="00B73605">
        <w:rPr>
          <w:rFonts w:ascii="Garamond" w:eastAsia="Verdana" w:hAnsi="Garamond" w:cs="Verdana"/>
          <w:i/>
          <w:sz w:val="24"/>
          <w:szCs w:val="24"/>
        </w:rPr>
        <w:t xml:space="preserve">Costituzione della Repubblica italiana </w:t>
      </w:r>
      <w:r w:rsidRPr="00B73605">
        <w:rPr>
          <w:rFonts w:ascii="Garamond" w:eastAsia="Verdana" w:hAnsi="Garamond" w:cs="Verdana"/>
          <w:sz w:val="24"/>
          <w:szCs w:val="24"/>
        </w:rPr>
        <w:t>(Art. 30) il diritto-dovere di istruire ed educare i figli spetta principalmente (ma non in via esclusiva) ai genitori, che hanno il diritto- dovere di impartire l’educazione primaria: il rispetto degli altri, il dominio dell’impulsività e l’insegnamento delle regole della Comunità in cui essi vivono. Padre e madre esercitano tale diritto-dovere in modo paritario, interagendo con le altre Istituzioni del territorio.</w:t>
      </w:r>
    </w:p>
    <w:p w:rsidR="00451577" w:rsidRPr="00B73605" w:rsidRDefault="00451577" w:rsidP="00B73605">
      <w:pPr>
        <w:widowControl w:val="0"/>
        <w:autoSpaceDE w:val="0"/>
        <w:autoSpaceDN w:val="0"/>
        <w:spacing w:after="0" w:line="235" w:lineRule="exact"/>
        <w:ind w:right="-33"/>
        <w:jc w:val="both"/>
        <w:rPr>
          <w:rFonts w:ascii="Garamond" w:eastAsia="Verdana" w:hAnsi="Garamond" w:cs="Verdana"/>
          <w:sz w:val="24"/>
          <w:szCs w:val="24"/>
        </w:rPr>
      </w:pPr>
      <w:r w:rsidRPr="00B73605">
        <w:rPr>
          <w:rFonts w:ascii="Garamond" w:eastAsia="Verdana" w:hAnsi="Garamond" w:cs="Verdana"/>
          <w:sz w:val="24"/>
          <w:szCs w:val="24"/>
        </w:rPr>
        <w:t xml:space="preserve">L’art. 147 del </w:t>
      </w:r>
      <w:r w:rsidRPr="00B73605">
        <w:rPr>
          <w:rFonts w:ascii="Garamond" w:eastAsia="Verdana" w:hAnsi="Garamond" w:cs="Verdana"/>
          <w:i/>
          <w:sz w:val="24"/>
          <w:szCs w:val="24"/>
        </w:rPr>
        <w:t xml:space="preserve">Codice civile </w:t>
      </w:r>
      <w:r w:rsidRPr="00B73605">
        <w:rPr>
          <w:rFonts w:ascii="Garamond" w:eastAsia="Verdana" w:hAnsi="Garamond" w:cs="Verdana"/>
          <w:sz w:val="24"/>
          <w:szCs w:val="24"/>
        </w:rPr>
        <w:t>aggiunge che i genitori devono tener conto, nel processo educativo,</w:t>
      </w: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i/>
          <w:sz w:val="24"/>
          <w:szCs w:val="24"/>
        </w:rPr>
      </w:pPr>
      <w:r w:rsidRPr="00B73605">
        <w:rPr>
          <w:rFonts w:ascii="Garamond" w:eastAsia="Verdana" w:hAnsi="Garamond" w:cs="Verdana"/>
          <w:i/>
          <w:sz w:val="24"/>
          <w:szCs w:val="24"/>
        </w:rPr>
        <w:t>“delle capacità, delle inclinazioni naturali e delle aspirazioni dei figli”.</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i/>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Scuola è la principale Istituzione preposta alla formazione, insieme alla famiglia; essa è Comunità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dialogo, di ricerca e di esperienza sociale, importante per la crescita della persona e la formazione del cittadino. La Scuola ha, dunque, il compito di sostenere le famiglie nel delicato compito dell’educazione dei figli, perseguendo quelle finalità che sono dichiarate nel </w:t>
      </w:r>
      <w:r w:rsidRPr="00B73605">
        <w:rPr>
          <w:rFonts w:ascii="Garamond" w:eastAsia="Verdana" w:hAnsi="Garamond" w:cs="Verdana"/>
          <w:i/>
          <w:sz w:val="24"/>
          <w:szCs w:val="24"/>
        </w:rPr>
        <w:t xml:space="preserve">PTOF </w:t>
      </w:r>
      <w:r w:rsidRPr="00B73605">
        <w:rPr>
          <w:rFonts w:ascii="Garamond" w:eastAsia="Verdana" w:hAnsi="Garamond" w:cs="Verdana"/>
          <w:sz w:val="24"/>
          <w:szCs w:val="24"/>
        </w:rPr>
        <w:t>di Istituto e pattuendo con i genitori un’</w:t>
      </w:r>
      <w:r w:rsidRPr="00B73605">
        <w:rPr>
          <w:rFonts w:ascii="Garamond" w:eastAsia="Verdana" w:hAnsi="Garamond" w:cs="Verdana"/>
          <w:b/>
          <w:sz w:val="24"/>
          <w:szCs w:val="24"/>
        </w:rPr>
        <w:t xml:space="preserve">alleanza educativa </w:t>
      </w:r>
      <w:r w:rsidRPr="00B73605">
        <w:rPr>
          <w:rFonts w:ascii="Garamond" w:eastAsia="Verdana" w:hAnsi="Garamond" w:cs="Verdana"/>
          <w:sz w:val="24"/>
          <w:szCs w:val="24"/>
        </w:rPr>
        <w:t xml:space="preserve">(esplicitata nel </w:t>
      </w:r>
      <w:r w:rsidRPr="00B73605">
        <w:rPr>
          <w:rFonts w:ascii="Garamond" w:eastAsia="Verdana" w:hAnsi="Garamond" w:cs="Verdana"/>
          <w:i/>
          <w:sz w:val="24"/>
          <w:szCs w:val="24"/>
        </w:rPr>
        <w:t>Patto Educativo di Corresponsabilità</w:t>
      </w:r>
      <w:r w:rsidRPr="00B73605">
        <w:rPr>
          <w:rFonts w:ascii="Garamond" w:eastAsia="Verdana" w:hAnsi="Garamond" w:cs="Verdana"/>
          <w:sz w:val="24"/>
          <w:szCs w:val="24"/>
        </w:rPr>
        <w:t xml:space="preserve">) che le famiglie sono chiamate a firmare all’inizio di ogni ciclo scolastico e rende effettiva la piena partecipazione dei genitori alla vita scolastica del figlio. L’obiettivo del </w:t>
      </w:r>
      <w:r w:rsidRPr="00B73605">
        <w:rPr>
          <w:rFonts w:ascii="Garamond" w:eastAsia="Verdana" w:hAnsi="Garamond" w:cs="Verdana"/>
          <w:i/>
          <w:sz w:val="24"/>
          <w:szCs w:val="24"/>
        </w:rPr>
        <w:t xml:space="preserve">Patto educativo </w:t>
      </w:r>
      <w:r w:rsidRPr="00B73605">
        <w:rPr>
          <w:rFonts w:ascii="Garamond" w:eastAsia="Verdana" w:hAnsi="Garamond" w:cs="Verdana"/>
          <w:sz w:val="24"/>
          <w:szCs w:val="24"/>
        </w:rPr>
        <w:t xml:space="preserve">è di impegnare famiglie e Scuola, fin </w:t>
      </w:r>
      <w:r w:rsidRPr="00B73605">
        <w:rPr>
          <w:rFonts w:ascii="Garamond" w:eastAsia="Verdana" w:hAnsi="Garamond" w:cs="Verdana"/>
          <w:spacing w:val="-3"/>
          <w:sz w:val="24"/>
          <w:szCs w:val="24"/>
        </w:rPr>
        <w:t xml:space="preserve">dal </w:t>
      </w:r>
      <w:r w:rsidRPr="00B73605">
        <w:rPr>
          <w:rFonts w:ascii="Garamond" w:eastAsia="Verdana" w:hAnsi="Garamond" w:cs="Verdana"/>
          <w:sz w:val="24"/>
          <w:szCs w:val="24"/>
        </w:rPr>
        <w:t xml:space="preserve">momento dell’iscrizione, a </w:t>
      </w:r>
      <w:r w:rsidRPr="00B73605">
        <w:rPr>
          <w:rFonts w:ascii="Garamond" w:eastAsia="Verdana" w:hAnsi="Garamond" w:cs="Verdana"/>
          <w:b/>
          <w:sz w:val="24"/>
          <w:szCs w:val="24"/>
        </w:rPr>
        <w:t>condividere i nuclei fondanti dell’azione</w:t>
      </w:r>
      <w:r w:rsidR="00416C8B" w:rsidRPr="00B73605">
        <w:rPr>
          <w:rFonts w:ascii="Garamond" w:eastAsia="Verdana" w:hAnsi="Garamond" w:cs="Verdana"/>
          <w:b/>
          <w:sz w:val="24"/>
          <w:szCs w:val="24"/>
        </w:rPr>
        <w:t xml:space="preserve"> </w:t>
      </w:r>
      <w:r w:rsidRPr="00B73605">
        <w:rPr>
          <w:rFonts w:ascii="Garamond" w:eastAsia="Verdana" w:hAnsi="Garamond" w:cs="Verdana"/>
          <w:b/>
          <w:sz w:val="24"/>
          <w:szCs w:val="24"/>
        </w:rPr>
        <w:t>educativa</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 tale contesto e con finalità educativa, gli alunni e le famiglie sono chiamati a rispettare delle norme di comportamento, indicate nel presente </w:t>
      </w:r>
      <w:r w:rsidRPr="00B73605">
        <w:rPr>
          <w:rFonts w:ascii="Garamond" w:eastAsia="Verdana" w:hAnsi="Garamond" w:cs="Verdana"/>
          <w:i/>
          <w:sz w:val="24"/>
          <w:szCs w:val="24"/>
        </w:rPr>
        <w:t>Regolamento</w:t>
      </w:r>
      <w:r w:rsidRPr="00B73605">
        <w:rPr>
          <w:rFonts w:ascii="Garamond" w:eastAsia="Verdana" w:hAnsi="Garamond" w:cs="Verdana"/>
          <w:sz w:val="24"/>
          <w:szCs w:val="24"/>
        </w:rPr>
        <w:t>, necessarie per garantire il prioritario diritto-dovere di ciascun alunno all’istruzione e ad una serena convivenza sociale.</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Nei primi mesi di scuola, l’Istituzione Scolastica pone in essere delle iniziative per la presentazione e la condivisione del </w:t>
      </w:r>
      <w:r w:rsidRPr="00B73605">
        <w:rPr>
          <w:rFonts w:ascii="Garamond" w:eastAsia="Verdana" w:hAnsi="Garamond" w:cs="Verdana"/>
          <w:i/>
          <w:sz w:val="24"/>
          <w:szCs w:val="24"/>
        </w:rPr>
        <w:t xml:space="preserve">Regolamento di Istituto </w:t>
      </w:r>
      <w:r w:rsidRPr="00B73605">
        <w:rPr>
          <w:rFonts w:ascii="Garamond" w:eastAsia="Verdana" w:hAnsi="Garamond" w:cs="Verdana"/>
          <w:sz w:val="24"/>
          <w:szCs w:val="24"/>
        </w:rPr>
        <w:t xml:space="preserve">e del </w:t>
      </w:r>
      <w:r w:rsidRPr="00B73605">
        <w:rPr>
          <w:rFonts w:ascii="Garamond" w:eastAsia="Verdana" w:hAnsi="Garamond" w:cs="Verdana"/>
          <w:i/>
          <w:sz w:val="24"/>
          <w:szCs w:val="24"/>
        </w:rPr>
        <w:t>Patto Educativo di Corresponsabilità</w:t>
      </w:r>
      <w:r w:rsidRPr="00B73605">
        <w:rPr>
          <w:rFonts w:ascii="Garamond" w:eastAsia="Verdana" w:hAnsi="Garamond" w:cs="Verdana"/>
          <w:sz w:val="24"/>
          <w:szCs w:val="24"/>
        </w:rPr>
        <w:t xml:space="preserve">. Il contenuto del </w:t>
      </w:r>
      <w:r w:rsidRPr="00B73605">
        <w:rPr>
          <w:rFonts w:ascii="Garamond" w:eastAsia="Verdana" w:hAnsi="Garamond" w:cs="Verdana"/>
          <w:i/>
          <w:sz w:val="24"/>
          <w:szCs w:val="24"/>
        </w:rPr>
        <w:t xml:space="preserve">Patto Educativo di Corresponsabilità </w:t>
      </w:r>
      <w:r w:rsidRPr="00B73605">
        <w:rPr>
          <w:rFonts w:ascii="Garamond" w:eastAsia="Verdana" w:hAnsi="Garamond" w:cs="Verdana"/>
          <w:sz w:val="24"/>
          <w:szCs w:val="24"/>
        </w:rPr>
        <w:t>ed eventuali modifiche vengono definiti dal Consiglio d’Istituto.</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i/>
          <w:sz w:val="24"/>
          <w:szCs w:val="24"/>
        </w:rPr>
      </w:pPr>
      <w:r w:rsidRPr="00B73605">
        <w:rPr>
          <w:rFonts w:ascii="Garamond" w:eastAsia="Verdana" w:hAnsi="Garamond" w:cs="Verdana"/>
          <w:sz w:val="24"/>
          <w:szCs w:val="24"/>
        </w:rPr>
        <w:t xml:space="preserve">I riferimenti normativi ai quali ogni </w:t>
      </w:r>
      <w:r w:rsidRPr="00B73605">
        <w:rPr>
          <w:rFonts w:ascii="Garamond" w:eastAsia="Verdana" w:hAnsi="Garamond" w:cs="Verdana"/>
          <w:i/>
          <w:sz w:val="24"/>
          <w:szCs w:val="24"/>
        </w:rPr>
        <w:t xml:space="preserve">Regolamento disciplinare </w:t>
      </w:r>
      <w:r w:rsidRPr="00B73605">
        <w:rPr>
          <w:rFonts w:ascii="Garamond" w:eastAsia="Verdana" w:hAnsi="Garamond" w:cs="Verdana"/>
          <w:sz w:val="24"/>
          <w:szCs w:val="24"/>
        </w:rPr>
        <w:t xml:space="preserve">alunni si ispira sono </w:t>
      </w:r>
      <w:r w:rsidRPr="00B73605">
        <w:rPr>
          <w:rFonts w:ascii="Garamond" w:eastAsia="Verdana" w:hAnsi="Garamond" w:cs="Verdana"/>
          <w:i/>
          <w:sz w:val="24"/>
          <w:szCs w:val="24"/>
        </w:rPr>
        <w:t>Lo Statuto degli studenti e studentesse (DPR n. 249 del 24.06.1998)</w:t>
      </w:r>
      <w:r w:rsidRPr="00B73605">
        <w:rPr>
          <w:rFonts w:ascii="Garamond" w:eastAsia="Verdana" w:hAnsi="Garamond" w:cs="Verdana"/>
          <w:sz w:val="24"/>
          <w:szCs w:val="24"/>
        </w:rPr>
        <w:t xml:space="preserve">, integrato dalla </w:t>
      </w:r>
      <w:r w:rsidRPr="00B73605">
        <w:rPr>
          <w:rFonts w:ascii="Garamond" w:eastAsia="Verdana" w:hAnsi="Garamond" w:cs="Verdana"/>
          <w:i/>
          <w:sz w:val="24"/>
          <w:szCs w:val="24"/>
        </w:rPr>
        <w:t>Direttiva Ministeriale</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i/>
          <w:sz w:val="24"/>
          <w:szCs w:val="24"/>
        </w:rPr>
        <w:t xml:space="preserve">n. 30 del 15.03.2007, </w:t>
      </w:r>
      <w:r w:rsidRPr="00B73605">
        <w:rPr>
          <w:rFonts w:ascii="Garamond" w:eastAsia="Verdana" w:hAnsi="Garamond" w:cs="Verdana"/>
          <w:sz w:val="24"/>
          <w:szCs w:val="24"/>
        </w:rPr>
        <w:t xml:space="preserve">dal </w:t>
      </w:r>
      <w:r w:rsidRPr="00B73605">
        <w:rPr>
          <w:rFonts w:ascii="Garamond" w:eastAsia="Verdana" w:hAnsi="Garamond" w:cs="Verdana"/>
          <w:i/>
          <w:sz w:val="24"/>
          <w:szCs w:val="24"/>
        </w:rPr>
        <w:t xml:space="preserve">DPR n. 235 del 21.11.2007 </w:t>
      </w:r>
      <w:r w:rsidRPr="00B73605">
        <w:rPr>
          <w:rFonts w:ascii="Garamond" w:eastAsia="Verdana" w:hAnsi="Garamond" w:cs="Verdana"/>
          <w:sz w:val="24"/>
          <w:szCs w:val="24"/>
        </w:rPr>
        <w:t xml:space="preserve">e dalla </w:t>
      </w:r>
      <w:r w:rsidRPr="00B73605">
        <w:rPr>
          <w:rFonts w:ascii="Garamond" w:eastAsia="Verdana" w:hAnsi="Garamond" w:cs="Verdana"/>
          <w:i/>
          <w:sz w:val="24"/>
          <w:szCs w:val="24"/>
        </w:rPr>
        <w:t xml:space="preserve">Nota </w:t>
      </w:r>
      <w:proofErr w:type="spellStart"/>
      <w:r w:rsidRPr="00B73605">
        <w:rPr>
          <w:rFonts w:ascii="Garamond" w:eastAsia="Verdana" w:hAnsi="Garamond" w:cs="Verdana"/>
          <w:i/>
          <w:sz w:val="24"/>
          <w:szCs w:val="24"/>
        </w:rPr>
        <w:t>prot</w:t>
      </w:r>
      <w:proofErr w:type="spellEnd"/>
      <w:r w:rsidRPr="00B73605">
        <w:rPr>
          <w:rFonts w:ascii="Garamond" w:eastAsia="Verdana" w:hAnsi="Garamond" w:cs="Verdana"/>
          <w:i/>
          <w:sz w:val="24"/>
          <w:szCs w:val="24"/>
        </w:rPr>
        <w:t xml:space="preserve">. n. 3602 </w:t>
      </w:r>
      <w:r w:rsidRPr="00B73605">
        <w:rPr>
          <w:rFonts w:ascii="Garamond" w:eastAsia="Verdana" w:hAnsi="Garamond" w:cs="Verdana"/>
          <w:sz w:val="24"/>
          <w:szCs w:val="24"/>
        </w:rPr>
        <w:t>(</w:t>
      </w:r>
      <w:r w:rsidRPr="00B73605">
        <w:rPr>
          <w:rFonts w:ascii="Garamond" w:eastAsia="Verdana" w:hAnsi="Garamond" w:cs="Verdana"/>
          <w:i/>
          <w:sz w:val="24"/>
          <w:szCs w:val="24"/>
        </w:rPr>
        <w:t>Modifiche apportate allo Statuto delle studentesse e degli studenti</w:t>
      </w:r>
      <w:r w:rsidRPr="00B73605">
        <w:rPr>
          <w:rFonts w:ascii="Garamond" w:eastAsia="Verdana" w:hAnsi="Garamond" w:cs="Verdana"/>
          <w:sz w:val="24"/>
          <w:szCs w:val="24"/>
        </w:rPr>
        <w:t>) del 31.07.2008.</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Inoltre, la Scuola è chiamata ad applicare progressivamente le procedure previste dal </w:t>
      </w:r>
      <w:r w:rsidRPr="00B73605">
        <w:rPr>
          <w:rFonts w:ascii="Garamond" w:eastAsia="Verdana" w:hAnsi="Garamond" w:cs="Verdana"/>
          <w:i/>
          <w:sz w:val="24"/>
          <w:szCs w:val="24"/>
        </w:rPr>
        <w:t xml:space="preserve">Documento tecnico sulle norme di convivenza in ambito scolastico </w:t>
      </w:r>
      <w:r w:rsidRPr="00B73605">
        <w:rPr>
          <w:rFonts w:ascii="Garamond" w:eastAsia="Verdana" w:hAnsi="Garamond" w:cs="Verdana"/>
          <w:sz w:val="24"/>
          <w:szCs w:val="24"/>
        </w:rPr>
        <w:t xml:space="preserve">(definito dalla Conferenza parlamentare ex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300/1999 </w:t>
      </w:r>
      <w:r w:rsidRPr="00B73605">
        <w:rPr>
          <w:rFonts w:ascii="Garamond" w:eastAsia="Verdana" w:hAnsi="Garamond" w:cs="Verdana"/>
          <w:sz w:val="24"/>
          <w:szCs w:val="24"/>
        </w:rPr>
        <w:t>e presentato alle Istituzioni Scolastiche il 16 aprile 2008) in caso di comportamenti pericolosi, tali da creare situazioni di rischio.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31 INGRESSO E USCITA ALUNNI</w:t>
      </w: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L’organizzazione dell’afflusso e del deflusso degli alunni dai Plessi dell’Istituto è un compito organizzativo che fa capo al Dirigente Scolastico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81/2008</w:t>
      </w:r>
      <w:r w:rsidRPr="00B73605">
        <w:rPr>
          <w:rFonts w:ascii="Garamond" w:eastAsia="Verdana" w:hAnsi="Garamond" w:cs="Verdana"/>
          <w:sz w:val="24"/>
          <w:szCs w:val="24"/>
        </w:rPr>
        <w:t>), che deve garantirne lo svolgimento nella massima sicurezza e nel rispetto degli obblighi di vigilanza (</w:t>
      </w:r>
      <w:r w:rsidRPr="00B73605">
        <w:rPr>
          <w:rFonts w:ascii="Garamond" w:eastAsia="Verdana" w:hAnsi="Garamond" w:cs="Verdana"/>
          <w:i/>
          <w:sz w:val="24"/>
          <w:szCs w:val="24"/>
        </w:rPr>
        <w:t>CCNL S</w:t>
      </w:r>
      <w:r w:rsidRPr="00B73605">
        <w:rPr>
          <w:rFonts w:ascii="Garamond" w:eastAsia="Verdana" w:hAnsi="Garamond" w:cs="Verdana"/>
          <w:sz w:val="24"/>
          <w:szCs w:val="24"/>
        </w:rPr>
        <w:t xml:space="preserve">cuola 2006/2009 e decretazioni successive correlate;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165/2001</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 genitori e gli alunni sono tenuti al rispetto degli </w:t>
      </w:r>
      <w:r w:rsidRPr="00B73605">
        <w:rPr>
          <w:rFonts w:ascii="Garamond" w:eastAsia="Verdana" w:hAnsi="Garamond" w:cs="Verdana"/>
          <w:b/>
          <w:sz w:val="24"/>
          <w:szCs w:val="24"/>
        </w:rPr>
        <w:t xml:space="preserve">orari di ingresso </w:t>
      </w:r>
      <w:r w:rsidRPr="00B73605">
        <w:rPr>
          <w:rFonts w:ascii="Garamond" w:eastAsia="Verdana" w:hAnsi="Garamond" w:cs="Verdana"/>
          <w:sz w:val="24"/>
          <w:szCs w:val="24"/>
        </w:rPr>
        <w:t xml:space="preserve">e di </w:t>
      </w:r>
      <w:r w:rsidRPr="00B73605">
        <w:rPr>
          <w:rFonts w:ascii="Garamond" w:eastAsia="Verdana" w:hAnsi="Garamond" w:cs="Verdana"/>
          <w:b/>
          <w:sz w:val="24"/>
          <w:szCs w:val="24"/>
        </w:rPr>
        <w:t xml:space="preserve">uscita </w:t>
      </w:r>
      <w:r w:rsidRPr="00B73605">
        <w:rPr>
          <w:rFonts w:ascii="Garamond" w:eastAsia="Verdana" w:hAnsi="Garamond" w:cs="Verdana"/>
          <w:sz w:val="24"/>
          <w:szCs w:val="24"/>
        </w:rPr>
        <w:t xml:space="preserve">dalle lezioni approvati dal Consiglio d’Istituto per ciascun Plesso e comunicati all’inizio di ogni anno scolastico. Tali orari sono indicati nel PTOF di Istituto e reperibili sul sito </w:t>
      </w:r>
      <w:r w:rsidRPr="00B73605">
        <w:rPr>
          <w:rFonts w:ascii="Garamond" w:eastAsia="Verdana" w:hAnsi="Garamond" w:cs="Verdana"/>
          <w:i/>
          <w:sz w:val="24"/>
          <w:szCs w:val="24"/>
        </w:rPr>
        <w:t xml:space="preserve">web </w:t>
      </w:r>
      <w:r w:rsidRPr="00B73605">
        <w:rPr>
          <w:rFonts w:ascii="Garamond" w:eastAsia="Verdana" w:hAnsi="Garamond" w:cs="Verdana"/>
          <w:sz w:val="24"/>
          <w:szCs w:val="24"/>
        </w:rPr>
        <w:t>della scuola.</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 sorveglianza degli alunni nei Plessi del</w:t>
      </w:r>
      <w:r w:rsidR="00416C8B" w:rsidRPr="00B73605">
        <w:rPr>
          <w:rFonts w:ascii="Garamond" w:eastAsia="Verdana" w:hAnsi="Garamond" w:cs="Verdana"/>
          <w:sz w:val="24"/>
          <w:szCs w:val="24"/>
        </w:rPr>
        <w:t xml:space="preserve">l’Istituto Comprensivo </w:t>
      </w:r>
      <w:proofErr w:type="spellStart"/>
      <w:r w:rsidR="00416C8B" w:rsidRPr="00B73605">
        <w:rPr>
          <w:rFonts w:ascii="Garamond" w:eastAsia="Verdana" w:hAnsi="Garamond" w:cs="Verdana"/>
          <w:sz w:val="24"/>
          <w:szCs w:val="24"/>
        </w:rPr>
        <w:t>Casopero</w:t>
      </w:r>
      <w:proofErr w:type="spellEnd"/>
      <w:r w:rsidRPr="00B73605">
        <w:rPr>
          <w:rFonts w:ascii="Garamond" w:eastAsia="Verdana" w:hAnsi="Garamond" w:cs="Verdana"/>
          <w:sz w:val="24"/>
          <w:szCs w:val="24"/>
        </w:rPr>
        <w:t xml:space="preserve"> viene garantita negli orari compresi fra l’inizio e il termine delle lezioni. I genitori degli alunni della Scuola Secondaria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primo grado, in particolare, sono invitati a far opera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convinzione presso i propri figli </w:t>
      </w:r>
      <w:proofErr w:type="spellStart"/>
      <w:r w:rsidRPr="00B73605">
        <w:rPr>
          <w:rFonts w:ascii="Garamond" w:eastAsia="Verdana" w:hAnsi="Garamond" w:cs="Verdana"/>
          <w:sz w:val="24"/>
          <w:szCs w:val="24"/>
        </w:rPr>
        <w:t>affinchè</w:t>
      </w:r>
      <w:proofErr w:type="spellEnd"/>
      <w:r w:rsidRPr="00B73605">
        <w:rPr>
          <w:rFonts w:ascii="Garamond" w:eastAsia="Verdana" w:hAnsi="Garamond" w:cs="Verdana"/>
          <w:sz w:val="24"/>
          <w:szCs w:val="24"/>
        </w:rPr>
        <w:t xml:space="preserve"> non sostino fuori dalla Scuola oltre il termine delle lezioni, esponendosi a pericoli di ogni</w:t>
      </w:r>
      <w:r w:rsidR="00416C8B" w:rsidRPr="00B73605">
        <w:rPr>
          <w:rFonts w:ascii="Garamond" w:eastAsia="Verdana" w:hAnsi="Garamond" w:cs="Verdana"/>
          <w:sz w:val="24"/>
          <w:szCs w:val="24"/>
        </w:rPr>
        <w:t xml:space="preserve"> </w:t>
      </w:r>
      <w:r w:rsidRPr="00B73605">
        <w:rPr>
          <w:rFonts w:ascii="Garamond" w:eastAsia="Verdana" w:hAnsi="Garamond" w:cs="Verdana"/>
          <w:sz w:val="24"/>
          <w:szCs w:val="24"/>
        </w:rPr>
        <w:t>genere.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420" w:right="843" w:bottom="280" w:left="1134" w:header="720" w:footer="720" w:gutter="0"/>
          <w:cols w:space="720"/>
        </w:sectPr>
      </w:pPr>
    </w:p>
    <w:p w:rsidR="00451577" w:rsidRPr="00B73605" w:rsidRDefault="00451577" w:rsidP="00B73605">
      <w:pPr>
        <w:widowControl w:val="0"/>
        <w:numPr>
          <w:ilvl w:val="1"/>
          <w:numId w:val="42"/>
        </w:numPr>
        <w:tabs>
          <w:tab w:val="left" w:pos="1047"/>
        </w:tabs>
        <w:autoSpaceDE w:val="0"/>
        <w:autoSpaceDN w:val="0"/>
        <w:spacing w:before="81" w:after="0" w:line="240" w:lineRule="auto"/>
        <w:ind w:right="-33"/>
        <w:jc w:val="both"/>
        <w:rPr>
          <w:rFonts w:ascii="Garamond" w:eastAsia="Verdana" w:hAnsi="Garamond" w:cs="Verdana"/>
          <w:b/>
          <w:sz w:val="24"/>
          <w:szCs w:val="24"/>
        </w:rPr>
      </w:pPr>
      <w:r w:rsidRPr="00B73605">
        <w:rPr>
          <w:rFonts w:ascii="Garamond" w:eastAsia="Verdana" w:hAnsi="Garamond" w:cs="Verdana"/>
          <w:b/>
          <w:spacing w:val="-3"/>
          <w:sz w:val="24"/>
          <w:szCs w:val="24"/>
        </w:rPr>
        <w:lastRenderedPageBreak/>
        <w:t>SCUOLA</w:t>
      </w:r>
      <w:r w:rsidR="00416C8B" w:rsidRPr="00B73605">
        <w:rPr>
          <w:rFonts w:ascii="Garamond" w:eastAsia="Verdana" w:hAnsi="Garamond" w:cs="Verdana"/>
          <w:b/>
          <w:spacing w:val="-3"/>
          <w:sz w:val="24"/>
          <w:szCs w:val="24"/>
        </w:rPr>
        <w:t xml:space="preserve"> </w:t>
      </w:r>
      <w:r w:rsidRPr="00B73605">
        <w:rPr>
          <w:rFonts w:ascii="Garamond" w:eastAsia="Verdana" w:hAnsi="Garamond" w:cs="Verdana"/>
          <w:b/>
          <w:sz w:val="24"/>
          <w:szCs w:val="24"/>
        </w:rPr>
        <w:t>DELL’INFANZIA</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b/>
          <w:sz w:val="24"/>
          <w:szCs w:val="24"/>
        </w:rPr>
      </w:pPr>
    </w:p>
    <w:p w:rsidR="00451577" w:rsidRPr="00B73605" w:rsidRDefault="00E47769" w:rsidP="00B73605">
      <w:pPr>
        <w:widowControl w:val="0"/>
        <w:autoSpaceDE w:val="0"/>
        <w:autoSpaceDN w:val="0"/>
        <w:spacing w:after="0" w:line="240" w:lineRule="auto"/>
        <w:ind w:right="-33"/>
        <w:jc w:val="both"/>
        <w:rPr>
          <w:rFonts w:ascii="Garamond" w:eastAsia="Verdana" w:hAnsi="Garamond" w:cs="Verdana"/>
          <w:sz w:val="24"/>
          <w:szCs w:val="24"/>
        </w:rPr>
      </w:pPr>
      <w:r>
        <w:rPr>
          <w:rFonts w:ascii="Garamond" w:eastAsia="Verdana" w:hAnsi="Garamond" w:cs="Verdana"/>
          <w:noProof/>
          <w:sz w:val="24"/>
          <w:szCs w:val="24"/>
          <w:lang w:eastAsia="it-IT"/>
        </w:rPr>
        <w:pict>
          <v:rect id="Rettangolo 18" o:spid="_x0000_s1026" style="position:absolute;left:0;text-align:left;margin-left:254.65pt;margin-top:47.3pt;width:5.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" fillcolor="black" stroked="f">
            <w10:wrap anchorx="page"/>
          </v:rect>
        </w:pict>
      </w:r>
      <w:r w:rsidR="00451577" w:rsidRPr="00B73605">
        <w:rPr>
          <w:rFonts w:ascii="Garamond" w:eastAsia="Verdana" w:hAnsi="Garamond" w:cs="Verdana"/>
          <w:sz w:val="24"/>
          <w:szCs w:val="24"/>
        </w:rPr>
        <w:t>L’orario di ingresso per i bambini della Scuola dell’Infanzia è fissa</w:t>
      </w:r>
      <w:r w:rsidR="008C0383" w:rsidRPr="00B73605">
        <w:rPr>
          <w:rFonts w:ascii="Garamond" w:eastAsia="Verdana" w:hAnsi="Garamond" w:cs="Verdana"/>
          <w:sz w:val="24"/>
          <w:szCs w:val="24"/>
        </w:rPr>
        <w:t>to tra le ore 8:00 e le ore 9:00</w:t>
      </w:r>
      <w:r w:rsidR="00451577" w:rsidRPr="00B73605">
        <w:rPr>
          <w:rFonts w:ascii="Garamond" w:eastAsia="Verdana" w:hAnsi="Garamond" w:cs="Verdana"/>
          <w:sz w:val="24"/>
          <w:szCs w:val="24"/>
        </w:rPr>
        <w:t xml:space="preserve">. In casi eccezionali, previa comunicazione dei genitori, i docenti sono tenuti ad accogliere i bambini anche dopo le ore 9:15. Senza preavviso, i bambini saranno comunque ammessi a scuola ma i genitori, dopo tre episodi </w:t>
      </w:r>
      <w:r w:rsidR="00D565F8" w:rsidRPr="00B73605">
        <w:rPr>
          <w:rFonts w:ascii="Garamond" w:eastAsia="Verdana" w:hAnsi="Garamond" w:cs="Verdana"/>
          <w:sz w:val="24"/>
          <w:szCs w:val="24"/>
        </w:rPr>
        <w:t>(segnalati su apposito registr</w:t>
      </w:r>
      <w:r w:rsidR="00451577" w:rsidRPr="00B73605">
        <w:rPr>
          <w:rFonts w:ascii="Garamond" w:eastAsia="Verdana" w:hAnsi="Garamond" w:cs="Verdana"/>
          <w:sz w:val="24"/>
          <w:szCs w:val="24"/>
        </w:rPr>
        <w:t>o di Sezione), dovranno motivare il ritardo al Dirigente</w:t>
      </w:r>
      <w:r w:rsidR="00416C8B" w:rsidRPr="00B73605">
        <w:rPr>
          <w:rFonts w:ascii="Garamond" w:eastAsia="Verdana" w:hAnsi="Garamond" w:cs="Verdana"/>
          <w:sz w:val="24"/>
          <w:szCs w:val="24"/>
        </w:rPr>
        <w:t xml:space="preserve"> </w:t>
      </w:r>
      <w:r w:rsidR="00451577" w:rsidRPr="00B73605">
        <w:rPr>
          <w:rFonts w:ascii="Garamond" w:eastAsia="Verdana" w:hAnsi="Garamond" w:cs="Verdana"/>
          <w:sz w:val="24"/>
          <w:szCs w:val="24"/>
        </w:rPr>
        <w:t>Scolastico.</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 bambini potranno lasciare la Scuola solo se accompagnati </w:t>
      </w:r>
      <w:r w:rsidRPr="00B73605">
        <w:rPr>
          <w:rFonts w:ascii="Garamond" w:eastAsia="Verdana" w:hAnsi="Garamond" w:cs="Verdana"/>
          <w:spacing w:val="-3"/>
          <w:sz w:val="24"/>
          <w:szCs w:val="24"/>
        </w:rPr>
        <w:t xml:space="preserve">dai </w:t>
      </w:r>
      <w:r w:rsidRPr="00B73605">
        <w:rPr>
          <w:rFonts w:ascii="Garamond" w:eastAsia="Verdana" w:hAnsi="Garamond" w:cs="Verdana"/>
          <w:sz w:val="24"/>
          <w:szCs w:val="24"/>
        </w:rPr>
        <w:t xml:space="preserve">genitori o da persone maggiorenni che abbiano ricevuto delega scritta dai genitori stessi (le deleghe dovranno essere firmate da entrambi i genitori ad inizio anno e raccolte dalle insegnanti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Sezione). Sarà specifico compito del Referente di Plesso depositarle presso la Segreteria dell’Istituto </w:t>
      </w:r>
      <w:proofErr w:type="spellStart"/>
      <w:r w:rsidRPr="00B73605">
        <w:rPr>
          <w:rFonts w:ascii="Garamond" w:eastAsia="Verdana" w:hAnsi="Garamond" w:cs="Verdana"/>
          <w:sz w:val="24"/>
          <w:szCs w:val="24"/>
        </w:rPr>
        <w:t>affinchè</w:t>
      </w:r>
      <w:proofErr w:type="spellEnd"/>
      <w:r w:rsidRPr="00B73605">
        <w:rPr>
          <w:rFonts w:ascii="Garamond" w:eastAsia="Verdana" w:hAnsi="Garamond" w:cs="Verdana"/>
          <w:sz w:val="24"/>
          <w:szCs w:val="24"/>
        </w:rPr>
        <w:t xml:space="preserve"> vengano protocollate e inserite nei fascicoli personali dei bambini; il responsabile dello sportello </w:t>
      </w:r>
      <w:r w:rsidRPr="00B73605">
        <w:rPr>
          <w:rFonts w:ascii="Garamond" w:eastAsia="Verdana" w:hAnsi="Garamond" w:cs="Verdana"/>
          <w:i/>
          <w:sz w:val="24"/>
          <w:szCs w:val="24"/>
        </w:rPr>
        <w:t xml:space="preserve">didattica </w:t>
      </w:r>
      <w:r w:rsidRPr="00B73605">
        <w:rPr>
          <w:rFonts w:ascii="Garamond" w:eastAsia="Verdana" w:hAnsi="Garamond" w:cs="Verdana"/>
          <w:sz w:val="24"/>
          <w:szCs w:val="24"/>
        </w:rPr>
        <w:t xml:space="preserve">della Segreteria si occuperà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fornire copia delle stesse alla referente di Plesso, per una verifica puntuale da parte del personale docente. In caso di ritardo, i genitori sono tenuti ad avvisare telefonicamente la Scuola. In ogni caso, il ritardo sarà annotato dai docenti su apposto registro e dopo tre episodi sarà comunicato al Dirigente</w:t>
      </w:r>
      <w:r w:rsidR="00416C8B" w:rsidRPr="00B73605">
        <w:rPr>
          <w:rFonts w:ascii="Garamond" w:eastAsia="Verdana" w:hAnsi="Garamond" w:cs="Verdana"/>
          <w:sz w:val="24"/>
          <w:szCs w:val="24"/>
        </w:rPr>
        <w:t xml:space="preserve"> </w:t>
      </w:r>
      <w:r w:rsidRPr="00B73605">
        <w:rPr>
          <w:rFonts w:ascii="Garamond" w:eastAsia="Verdana" w:hAnsi="Garamond" w:cs="Verdana"/>
          <w:sz w:val="24"/>
          <w:szCs w:val="24"/>
        </w:rPr>
        <w:t>Scolastico.</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42"/>
        </w:numPr>
        <w:tabs>
          <w:tab w:val="left" w:pos="1047"/>
        </w:tabs>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b/>
          <w:spacing w:val="-3"/>
          <w:sz w:val="24"/>
          <w:szCs w:val="24"/>
        </w:rPr>
        <w:t>SCUOLAPRIMARIA</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L’</w:t>
      </w:r>
      <w:r w:rsidRPr="00B73605">
        <w:rPr>
          <w:rFonts w:ascii="Garamond" w:eastAsia="Verdana" w:hAnsi="Garamond" w:cs="Verdana"/>
          <w:b/>
          <w:sz w:val="24"/>
          <w:szCs w:val="24"/>
        </w:rPr>
        <w:t xml:space="preserve">ingresso </w:t>
      </w:r>
      <w:r w:rsidRPr="00B73605">
        <w:rPr>
          <w:rFonts w:ascii="Garamond" w:eastAsia="Verdana" w:hAnsi="Garamond" w:cs="Verdana"/>
          <w:sz w:val="24"/>
          <w:szCs w:val="24"/>
        </w:rPr>
        <w:t>e l’uscita degli alunni della Scuola Primaria, per ragioni organizzative e legate alla sicurezza e incolumità dell’utenza, sono disciplinati nel modo seguente:</w:t>
      </w:r>
    </w:p>
    <w:p w:rsidR="00451577" w:rsidRPr="00B73605" w:rsidRDefault="00451577" w:rsidP="00B73605">
      <w:pPr>
        <w:widowControl w:val="0"/>
        <w:numPr>
          <w:ilvl w:val="2"/>
          <w:numId w:val="42"/>
        </w:numPr>
        <w:tabs>
          <w:tab w:val="left" w:pos="1254"/>
        </w:tabs>
        <w:autoSpaceDE w:val="0"/>
        <w:autoSpaceDN w:val="0"/>
        <w:spacing w:before="8" w:after="0" w:line="225" w:lineRule="auto"/>
        <w:ind w:right="-33"/>
        <w:jc w:val="both"/>
        <w:rPr>
          <w:rFonts w:ascii="Garamond" w:eastAsia="Verdana" w:hAnsi="Garamond" w:cs="Verdana"/>
          <w:sz w:val="24"/>
          <w:szCs w:val="24"/>
        </w:rPr>
      </w:pPr>
      <w:r w:rsidRPr="00B73605">
        <w:rPr>
          <w:rFonts w:ascii="Garamond" w:eastAsia="Verdana" w:hAnsi="Garamond" w:cs="Verdana"/>
          <w:sz w:val="24"/>
          <w:szCs w:val="24"/>
        </w:rPr>
        <w:t>al suo</w:t>
      </w:r>
      <w:r w:rsidR="00C57101" w:rsidRPr="00B73605">
        <w:rPr>
          <w:rFonts w:ascii="Garamond" w:eastAsia="Verdana" w:hAnsi="Garamond" w:cs="Verdana"/>
          <w:sz w:val="24"/>
          <w:szCs w:val="24"/>
        </w:rPr>
        <w:t>no della prima campana (ore 8:30)</w:t>
      </w:r>
      <w:r w:rsidRPr="00B73605">
        <w:rPr>
          <w:rFonts w:ascii="Garamond" w:eastAsia="Verdana" w:hAnsi="Garamond" w:cs="Verdana"/>
          <w:sz w:val="24"/>
          <w:szCs w:val="24"/>
        </w:rPr>
        <w:t xml:space="preserve">, gli/le alunni/e delle </w:t>
      </w:r>
      <w:r w:rsidR="00C57101" w:rsidRPr="00B73605">
        <w:rPr>
          <w:rFonts w:ascii="Garamond" w:eastAsia="Verdana" w:hAnsi="Garamond" w:cs="Verdana"/>
          <w:sz w:val="24"/>
          <w:szCs w:val="24"/>
        </w:rPr>
        <w:t xml:space="preserve">classi </w:t>
      </w:r>
      <w:r w:rsidRPr="00B73605">
        <w:rPr>
          <w:rFonts w:ascii="Garamond" w:eastAsia="Verdana" w:hAnsi="Garamond" w:cs="Verdana"/>
          <w:sz w:val="24"/>
          <w:szCs w:val="24"/>
        </w:rPr>
        <w:t>verra</w:t>
      </w:r>
      <w:r w:rsidR="00C57101" w:rsidRPr="00B73605">
        <w:rPr>
          <w:rFonts w:ascii="Garamond" w:eastAsia="Verdana" w:hAnsi="Garamond" w:cs="Verdana"/>
          <w:sz w:val="24"/>
          <w:szCs w:val="24"/>
        </w:rPr>
        <w:t>nno accolti all’ingresso dei locali di ogni plesso e si avvieranno il aula accompagnati dal docente;</w:t>
      </w:r>
    </w:p>
    <w:p w:rsidR="00451577" w:rsidRPr="00B73605" w:rsidRDefault="00451577" w:rsidP="00B73605">
      <w:pPr>
        <w:widowControl w:val="0"/>
        <w:numPr>
          <w:ilvl w:val="2"/>
          <w:numId w:val="42"/>
        </w:numPr>
        <w:tabs>
          <w:tab w:val="left" w:pos="1254"/>
        </w:tabs>
        <w:autoSpaceDE w:val="0"/>
        <w:autoSpaceDN w:val="0"/>
        <w:spacing w:before="38" w:after="0" w:line="192"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Al </w:t>
      </w:r>
      <w:r w:rsidRPr="00B73605">
        <w:rPr>
          <w:rFonts w:ascii="Garamond" w:eastAsia="Verdana" w:hAnsi="Garamond" w:cs="Verdana"/>
          <w:b/>
          <w:sz w:val="24"/>
          <w:szCs w:val="24"/>
        </w:rPr>
        <w:t xml:space="preserve">termine </w:t>
      </w:r>
      <w:r w:rsidRPr="00B73605">
        <w:rPr>
          <w:rFonts w:ascii="Garamond" w:eastAsia="Verdana" w:hAnsi="Garamond" w:cs="Verdana"/>
          <w:b/>
          <w:spacing w:val="-3"/>
          <w:sz w:val="24"/>
          <w:szCs w:val="24"/>
        </w:rPr>
        <w:t xml:space="preserve">delle </w:t>
      </w:r>
      <w:r w:rsidRPr="00B73605">
        <w:rPr>
          <w:rFonts w:ascii="Garamond" w:eastAsia="Verdana" w:hAnsi="Garamond" w:cs="Verdana"/>
          <w:b/>
          <w:sz w:val="24"/>
          <w:szCs w:val="24"/>
        </w:rPr>
        <w:t>lezioni</w:t>
      </w:r>
      <w:r w:rsidRPr="00B73605">
        <w:rPr>
          <w:rFonts w:ascii="Garamond" w:eastAsia="Verdana" w:hAnsi="Garamond" w:cs="Verdana"/>
          <w:sz w:val="24"/>
          <w:szCs w:val="24"/>
        </w:rPr>
        <w:t>, ogni classe deve uscire dall’edificio scolastico in modo ordinato, mantenendo il più possibile una fila corretta fino al</w:t>
      </w:r>
      <w:r w:rsidR="00416C8B" w:rsidRPr="00B73605">
        <w:rPr>
          <w:rFonts w:ascii="Garamond" w:eastAsia="Verdana" w:hAnsi="Garamond" w:cs="Verdana"/>
          <w:sz w:val="24"/>
          <w:szCs w:val="24"/>
        </w:rPr>
        <w:t xml:space="preserve"> </w:t>
      </w:r>
      <w:r w:rsidRPr="00B73605">
        <w:rPr>
          <w:rFonts w:ascii="Garamond" w:eastAsia="Verdana" w:hAnsi="Garamond" w:cs="Verdana"/>
          <w:sz w:val="24"/>
          <w:szCs w:val="24"/>
        </w:rPr>
        <w:t>cancello.</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Gli alunni non potranno uscire dal cancello se non affidati all’adulto incaricato al ritiro del minore. É compito dei docenti vigilare sull’alunno fino all’affidamento all’adulto (genitore o altro adulto incaricato con specifica delega depositata in Segreteria a inizio anno e fornita in copia al </w:t>
      </w:r>
      <w:r w:rsidRPr="00B73605">
        <w:rPr>
          <w:rFonts w:ascii="Garamond" w:eastAsia="Verdana" w:hAnsi="Garamond" w:cs="Verdana"/>
          <w:i/>
          <w:sz w:val="24"/>
          <w:szCs w:val="24"/>
        </w:rPr>
        <w:t>team</w:t>
      </w:r>
      <w:r w:rsidR="00416C8B" w:rsidRPr="00B73605">
        <w:rPr>
          <w:rFonts w:ascii="Garamond" w:eastAsia="Verdana" w:hAnsi="Garamond" w:cs="Verdana"/>
          <w:i/>
          <w:sz w:val="24"/>
          <w:szCs w:val="24"/>
        </w:rPr>
        <w:t xml:space="preserve"> </w:t>
      </w:r>
      <w:r w:rsidRPr="00B73605">
        <w:rPr>
          <w:rFonts w:ascii="Garamond" w:eastAsia="Verdana" w:hAnsi="Garamond" w:cs="Verdana"/>
          <w:sz w:val="24"/>
          <w:szCs w:val="24"/>
        </w:rPr>
        <w:t>docente).</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Si precisa che, in caso di ritardo ingiustificato del genitore (o delegato) oltre i 10 minuti dal termine delle lezioni, il minore verrà condotto presso la sede della Dirigenza scolastica, che provvederà al collocamento del minore secondo le disposizioni di legge.</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docenti non sono tenuti a trattenersi oltre i dieci minuti dal termine del proprio orario di servizio e i Collaboratori Scolastici non hanno obblighi di vigilanza sui minori oltre i dieci minuti.</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42"/>
        </w:numPr>
        <w:tabs>
          <w:tab w:val="left" w:pos="1047"/>
        </w:tabs>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b/>
          <w:spacing w:val="-3"/>
          <w:sz w:val="24"/>
          <w:szCs w:val="24"/>
        </w:rPr>
        <w:t xml:space="preserve">SCUOLA </w:t>
      </w:r>
      <w:r w:rsidRPr="00B73605">
        <w:rPr>
          <w:rFonts w:ascii="Garamond" w:eastAsia="Verdana" w:hAnsi="Garamond" w:cs="Verdana"/>
          <w:b/>
          <w:spacing w:val="-4"/>
          <w:sz w:val="24"/>
          <w:szCs w:val="24"/>
        </w:rPr>
        <w:t xml:space="preserve">SECONDARIA </w:t>
      </w:r>
      <w:proofErr w:type="spellStart"/>
      <w:r w:rsidRPr="00B73605">
        <w:rPr>
          <w:rFonts w:ascii="Garamond" w:eastAsia="Verdana" w:hAnsi="Garamond" w:cs="Verdana"/>
          <w:b/>
          <w:sz w:val="24"/>
          <w:szCs w:val="24"/>
        </w:rPr>
        <w:t>DI</w:t>
      </w:r>
      <w:proofErr w:type="spellEnd"/>
      <w:r w:rsidRPr="00B73605">
        <w:rPr>
          <w:rFonts w:ascii="Garamond" w:eastAsia="Verdana" w:hAnsi="Garamond" w:cs="Verdana"/>
          <w:b/>
          <w:sz w:val="24"/>
          <w:szCs w:val="24"/>
        </w:rPr>
        <w:t xml:space="preserve"> PRIMOGRADO</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L’ingresso e l’uscita degli alunni della Scuola Secondaria di primo grado sono disciplinati come segue:</w:t>
      </w:r>
    </w:p>
    <w:p w:rsidR="00451577" w:rsidRPr="00B73605" w:rsidRDefault="00451577" w:rsidP="00B73605">
      <w:pPr>
        <w:widowControl w:val="0"/>
        <w:numPr>
          <w:ilvl w:val="2"/>
          <w:numId w:val="42"/>
        </w:numPr>
        <w:tabs>
          <w:tab w:val="left" w:pos="1254"/>
        </w:tabs>
        <w:autoSpaceDE w:val="0"/>
        <w:autoSpaceDN w:val="0"/>
        <w:spacing w:before="7" w:after="0" w:line="228" w:lineRule="auto"/>
        <w:ind w:right="-33"/>
        <w:jc w:val="both"/>
        <w:rPr>
          <w:rFonts w:ascii="Garamond" w:eastAsia="Verdana" w:hAnsi="Garamond" w:cs="Verdana"/>
          <w:sz w:val="24"/>
          <w:szCs w:val="24"/>
        </w:rPr>
      </w:pPr>
      <w:r w:rsidRPr="00B73605">
        <w:rPr>
          <w:rFonts w:ascii="Garamond" w:eastAsia="Verdana" w:hAnsi="Garamond" w:cs="Verdana"/>
          <w:sz w:val="24"/>
          <w:szCs w:val="24"/>
        </w:rPr>
        <w:t>al suono della prima campana (ore 8:15) gli alunni dovranno essere in aula per l’inizio delle lezioni. I ritardi, anche brevi, dovranno essere giustificati tramite apposito libretto e annotati nel registro elettronico. Le lezioni avranno inizio al suono della seconda campana.</w:t>
      </w:r>
    </w:p>
    <w:p w:rsidR="00451577" w:rsidRPr="00B73605" w:rsidRDefault="00451577" w:rsidP="00B73605">
      <w:pPr>
        <w:widowControl w:val="0"/>
        <w:numPr>
          <w:ilvl w:val="2"/>
          <w:numId w:val="42"/>
        </w:numPr>
        <w:tabs>
          <w:tab w:val="left" w:pos="1254"/>
        </w:tabs>
        <w:autoSpaceDE w:val="0"/>
        <w:autoSpaceDN w:val="0"/>
        <w:spacing w:before="110" w:after="0" w:line="194" w:lineRule="auto"/>
        <w:ind w:right="-33"/>
        <w:jc w:val="both"/>
        <w:rPr>
          <w:rFonts w:ascii="Garamond" w:eastAsia="Verdana" w:hAnsi="Garamond" w:cs="Verdana"/>
          <w:sz w:val="24"/>
          <w:szCs w:val="24"/>
        </w:rPr>
      </w:pPr>
      <w:r w:rsidRPr="00B73605">
        <w:rPr>
          <w:rFonts w:ascii="Garamond" w:eastAsia="Verdana" w:hAnsi="Garamond" w:cs="Verdana"/>
          <w:sz w:val="24"/>
          <w:szCs w:val="24"/>
        </w:rPr>
        <w:t>All’</w:t>
      </w:r>
      <w:r w:rsidRPr="00B73605">
        <w:rPr>
          <w:rFonts w:ascii="Garamond" w:eastAsia="Verdana" w:hAnsi="Garamond" w:cs="Verdana"/>
          <w:b/>
          <w:sz w:val="24"/>
          <w:szCs w:val="24"/>
        </w:rPr>
        <w:t>uscita</w:t>
      </w:r>
      <w:r w:rsidRPr="00B73605">
        <w:rPr>
          <w:rFonts w:ascii="Garamond" w:eastAsia="Verdana" w:hAnsi="Garamond" w:cs="Verdana"/>
          <w:sz w:val="24"/>
          <w:szCs w:val="24"/>
        </w:rPr>
        <w:t xml:space="preserve">, gli alunni (riuniti per classe o per gruppi) dovranno essere accompagnati </w:t>
      </w:r>
      <w:r w:rsidRPr="00B73605">
        <w:rPr>
          <w:rFonts w:ascii="Garamond" w:eastAsia="Verdana" w:hAnsi="Garamond" w:cs="Verdana"/>
          <w:spacing w:val="-4"/>
          <w:sz w:val="24"/>
          <w:szCs w:val="24"/>
        </w:rPr>
        <w:t xml:space="preserve">dai </w:t>
      </w:r>
      <w:r w:rsidRPr="00B73605">
        <w:rPr>
          <w:rFonts w:ascii="Garamond" w:eastAsia="Verdana" w:hAnsi="Garamond" w:cs="Verdana"/>
          <w:sz w:val="24"/>
          <w:szCs w:val="24"/>
        </w:rPr>
        <w:t>docenti dell'ultima ora fino alla porta d’ingresso</w:t>
      </w:r>
      <w:r w:rsidR="00416C8B" w:rsidRPr="00B73605">
        <w:rPr>
          <w:rFonts w:ascii="Garamond" w:eastAsia="Verdana" w:hAnsi="Garamond" w:cs="Verdana"/>
          <w:sz w:val="24"/>
          <w:szCs w:val="24"/>
        </w:rPr>
        <w:t xml:space="preserve"> </w:t>
      </w:r>
      <w:r w:rsidRPr="00B73605">
        <w:rPr>
          <w:rFonts w:ascii="Garamond" w:eastAsia="Verdana" w:hAnsi="Garamond" w:cs="Verdana"/>
          <w:sz w:val="24"/>
          <w:szCs w:val="24"/>
        </w:rPr>
        <w:t>dell’edificio.</w:t>
      </w:r>
    </w:p>
    <w:p w:rsidR="00C57101" w:rsidRPr="00B73605" w:rsidRDefault="00451577" w:rsidP="00B73605">
      <w:pPr>
        <w:widowControl w:val="0"/>
        <w:numPr>
          <w:ilvl w:val="2"/>
          <w:numId w:val="42"/>
        </w:numPr>
        <w:tabs>
          <w:tab w:val="left" w:pos="1254"/>
        </w:tabs>
        <w:autoSpaceDE w:val="0"/>
        <w:autoSpaceDN w:val="0"/>
        <w:spacing w:before="21" w:after="0" w:line="228" w:lineRule="auto"/>
        <w:ind w:right="-33"/>
        <w:jc w:val="both"/>
        <w:rPr>
          <w:rFonts w:ascii="Garamond" w:eastAsia="Verdana" w:hAnsi="Garamond" w:cs="Verdana"/>
          <w:b/>
          <w:bCs/>
          <w:sz w:val="24"/>
          <w:szCs w:val="24"/>
        </w:rPr>
      </w:pPr>
      <w:r w:rsidRPr="00B73605">
        <w:rPr>
          <w:rFonts w:ascii="Garamond" w:eastAsia="Verdana" w:hAnsi="Garamond" w:cs="Verdana"/>
          <w:sz w:val="24"/>
          <w:szCs w:val="24"/>
        </w:rPr>
        <w:t xml:space="preserve">Gli alunni del corso musicale </w:t>
      </w:r>
      <w:r w:rsidR="00C57101" w:rsidRPr="00B73605">
        <w:rPr>
          <w:rFonts w:ascii="Garamond" w:eastAsia="Verdana" w:hAnsi="Garamond" w:cs="Verdana"/>
          <w:sz w:val="24"/>
          <w:szCs w:val="24"/>
        </w:rPr>
        <w:t xml:space="preserve">dovranno tornare a scuola in orario concordato con il docente nel giorno stabilito. </w:t>
      </w:r>
    </w:p>
    <w:p w:rsidR="00C57101" w:rsidRPr="00B73605" w:rsidRDefault="00C57101" w:rsidP="00B73605">
      <w:pPr>
        <w:widowControl w:val="0"/>
        <w:tabs>
          <w:tab w:val="left" w:pos="1254"/>
        </w:tabs>
        <w:autoSpaceDE w:val="0"/>
        <w:autoSpaceDN w:val="0"/>
        <w:spacing w:before="21" w:after="0" w:line="228" w:lineRule="auto"/>
        <w:ind w:right="-33"/>
        <w:jc w:val="both"/>
        <w:rPr>
          <w:rFonts w:ascii="Garamond" w:eastAsia="Verdana" w:hAnsi="Garamond" w:cs="Verdana"/>
          <w:sz w:val="24"/>
          <w:szCs w:val="24"/>
        </w:rPr>
      </w:pPr>
    </w:p>
    <w:p w:rsidR="00451577" w:rsidRPr="00B73605" w:rsidRDefault="00451577" w:rsidP="00B73605">
      <w:pPr>
        <w:widowControl w:val="0"/>
        <w:tabs>
          <w:tab w:val="left" w:pos="1254"/>
        </w:tabs>
        <w:autoSpaceDE w:val="0"/>
        <w:autoSpaceDN w:val="0"/>
        <w:spacing w:before="21" w:after="0" w:line="228" w:lineRule="auto"/>
        <w:ind w:right="-33"/>
        <w:jc w:val="both"/>
        <w:rPr>
          <w:rFonts w:ascii="Garamond" w:eastAsia="Verdana" w:hAnsi="Garamond" w:cs="Verdana"/>
          <w:b/>
          <w:bCs/>
          <w:sz w:val="24"/>
          <w:szCs w:val="24"/>
        </w:rPr>
      </w:pPr>
      <w:r w:rsidRPr="00B73605">
        <w:rPr>
          <w:rFonts w:ascii="Garamond" w:eastAsia="Verdana" w:hAnsi="Garamond" w:cs="Verdana"/>
          <w:b/>
          <w:bCs/>
          <w:sz w:val="24"/>
          <w:szCs w:val="24"/>
        </w:rPr>
        <w:t>Art. 32 COMPORTAMENTO IN CLASSE</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Gli alunni sono tenuti ad un comportamento corretto nei confronti di tutte le persone che operano all'interno della Scuola: compagni, collaboratori scolastici, docenti e personale amministrativo. Tale rispetto si estende agli arredi e a tutto ciò che, in termini strutturali, costituisce l’ambiente fisico dell’Istituto Comprensivo. Per comportamento corretto si intende un comportamento che riveli non solo rispetto per le regole, ma anche attenzione alla  relazione e alla</w:t>
      </w:r>
      <w:r w:rsidR="00416C8B" w:rsidRPr="00B73605">
        <w:rPr>
          <w:rFonts w:ascii="Garamond" w:eastAsia="Verdana" w:hAnsi="Garamond" w:cs="Verdana"/>
          <w:sz w:val="24"/>
          <w:szCs w:val="24"/>
        </w:rPr>
        <w:t xml:space="preserve"> </w:t>
      </w:r>
      <w:r w:rsidRPr="00B73605">
        <w:rPr>
          <w:rFonts w:ascii="Garamond" w:eastAsia="Verdana" w:hAnsi="Garamond" w:cs="Verdana"/>
          <w:sz w:val="24"/>
          <w:szCs w:val="24"/>
        </w:rPr>
        <w:t>collaborazione.</w:t>
      </w:r>
    </w:p>
    <w:p w:rsidR="00416C8B" w:rsidRPr="00B73605" w:rsidRDefault="00451577" w:rsidP="00B73605">
      <w:pPr>
        <w:jc w:val="both"/>
        <w:rPr>
          <w:rFonts w:ascii="Garamond" w:hAnsi="Garamond"/>
          <w:sz w:val="24"/>
          <w:szCs w:val="24"/>
        </w:rPr>
      </w:pPr>
      <w:r w:rsidRPr="00B73605">
        <w:rPr>
          <w:rFonts w:ascii="Garamond" w:eastAsia="Verdana" w:hAnsi="Garamond" w:cs="Verdana"/>
          <w:sz w:val="24"/>
          <w:szCs w:val="24"/>
        </w:rPr>
        <w:t xml:space="preserve">A tal fine, si ricorda che anche </w:t>
      </w:r>
      <w:r w:rsidRPr="00B73605">
        <w:rPr>
          <w:rFonts w:ascii="Garamond" w:eastAsia="Verdana" w:hAnsi="Garamond" w:cs="Verdana"/>
          <w:b/>
          <w:sz w:val="24"/>
          <w:szCs w:val="24"/>
        </w:rPr>
        <w:t xml:space="preserve">l’abbigliamento </w:t>
      </w:r>
      <w:r w:rsidRPr="00B73605">
        <w:rPr>
          <w:rFonts w:ascii="Garamond" w:eastAsia="Verdana" w:hAnsi="Garamond" w:cs="Verdana"/>
          <w:sz w:val="24"/>
          <w:szCs w:val="24"/>
        </w:rPr>
        <w:t>deve dimostrarsi rispettoso per sé, per gli  altri e per l’ambiente che si</w:t>
      </w:r>
      <w:r w:rsidR="00416C8B" w:rsidRPr="00B73605">
        <w:rPr>
          <w:rFonts w:ascii="Garamond" w:eastAsia="Verdana" w:hAnsi="Garamond" w:cs="Verdana"/>
          <w:sz w:val="24"/>
          <w:szCs w:val="24"/>
        </w:rPr>
        <w:t xml:space="preserve"> </w:t>
      </w:r>
      <w:r w:rsidRPr="00B73605">
        <w:rPr>
          <w:rFonts w:ascii="Garamond" w:eastAsia="Verdana" w:hAnsi="Garamond" w:cs="Verdana"/>
          <w:sz w:val="24"/>
          <w:szCs w:val="24"/>
        </w:rPr>
        <w:t>frequenta.</w:t>
      </w:r>
      <w:r w:rsidR="00416C8B" w:rsidRPr="00B73605">
        <w:rPr>
          <w:rFonts w:ascii="Garamond" w:eastAsia="Verdana" w:hAnsi="Garamond" w:cs="Verdana"/>
          <w:sz w:val="24"/>
          <w:szCs w:val="24"/>
        </w:rPr>
        <w:t xml:space="preserve"> </w:t>
      </w:r>
      <w:r w:rsidR="00416C8B" w:rsidRPr="00B73605">
        <w:rPr>
          <w:rFonts w:ascii="Garamond" w:hAnsi="Garamond"/>
          <w:sz w:val="24"/>
          <w:szCs w:val="24"/>
        </w:rPr>
        <w:t>L’Istituto ha adottato l’uso della divisa anche per la Scuola secondaria di I grado consistente in polo e felpa di colore nero recanti il nome dell’Istituto Comprensivo “</w:t>
      </w:r>
      <w:proofErr w:type="spellStart"/>
      <w:r w:rsidR="00416C8B" w:rsidRPr="00B73605">
        <w:rPr>
          <w:rFonts w:ascii="Garamond" w:hAnsi="Garamond"/>
          <w:sz w:val="24"/>
          <w:szCs w:val="24"/>
        </w:rPr>
        <w:t>Casopero</w:t>
      </w:r>
      <w:proofErr w:type="spellEnd"/>
      <w:r w:rsidR="00416C8B" w:rsidRPr="00B73605">
        <w:rPr>
          <w:rFonts w:ascii="Garamond" w:hAnsi="Garamond"/>
          <w:sz w:val="24"/>
          <w:szCs w:val="24"/>
        </w:rPr>
        <w:t>”.</w:t>
      </w:r>
    </w:p>
    <w:p w:rsidR="00451577" w:rsidRPr="00B73605" w:rsidRDefault="00416C8B" w:rsidP="00B73605">
      <w:pPr>
        <w:jc w:val="both"/>
        <w:rPr>
          <w:rFonts w:ascii="Garamond" w:hAnsi="Garamond"/>
          <w:sz w:val="24"/>
          <w:szCs w:val="24"/>
        </w:rPr>
      </w:pPr>
      <w:r w:rsidRPr="00B73605">
        <w:rPr>
          <w:rFonts w:ascii="Garamond" w:hAnsi="Garamond"/>
          <w:sz w:val="24"/>
          <w:szCs w:val="24"/>
        </w:rPr>
        <w:lastRenderedPageBreak/>
        <w:t>E’ importante indossarla, non solo perché è stato deliberato, ma perché si dà valore all’essere parte di una comunità scolastica arginando anche le cattive condotte che sono sfociate nello scorso anno scolastico in atti di bullismo. Il rispetto del senso di appartenenza e di non discriminazione sociale passa anche da piccoli provvedimenti come l’indossare una divisa uguale per tutti, ribadendo che la scuola si pone oltre ogni condizione socio-economica sottolineando l’uguaglianza formale e sostanziale degli alunni e dei cittadini citate nell’art. 3 della Costituzione Italiana.</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Gli alunni sono tenuti a dotarsi di tutto il </w:t>
      </w:r>
      <w:r w:rsidRPr="00B73605">
        <w:rPr>
          <w:rFonts w:ascii="Garamond" w:eastAsia="Verdana" w:hAnsi="Garamond" w:cs="Verdana"/>
          <w:b/>
          <w:sz w:val="24"/>
          <w:szCs w:val="24"/>
        </w:rPr>
        <w:t xml:space="preserve">materiale necessario </w:t>
      </w:r>
      <w:r w:rsidRPr="00B73605">
        <w:rPr>
          <w:rFonts w:ascii="Garamond" w:eastAsia="Verdana" w:hAnsi="Garamond" w:cs="Verdana"/>
          <w:sz w:val="24"/>
          <w:szCs w:val="24"/>
        </w:rPr>
        <w:t>(libri, quaderni, album da disegno, etc.) per le lezioni previste nella giornata.</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Tra i doveri degli alunni si evidenzia anche l’obbligo di dotarsi </w:t>
      </w:r>
      <w:r w:rsidRPr="00B73605">
        <w:rPr>
          <w:rFonts w:ascii="Garamond" w:eastAsia="Verdana" w:hAnsi="Garamond" w:cs="Verdana"/>
          <w:b/>
          <w:sz w:val="24"/>
          <w:szCs w:val="24"/>
        </w:rPr>
        <w:t xml:space="preserve">di diario </w:t>
      </w:r>
      <w:r w:rsidRPr="00B73605">
        <w:rPr>
          <w:rFonts w:ascii="Garamond" w:eastAsia="Verdana" w:hAnsi="Garamond" w:cs="Verdana"/>
          <w:sz w:val="24"/>
          <w:szCs w:val="24"/>
        </w:rPr>
        <w:t xml:space="preserve">e/o </w:t>
      </w:r>
      <w:r w:rsidRPr="00B73605">
        <w:rPr>
          <w:rFonts w:ascii="Garamond" w:eastAsia="Verdana" w:hAnsi="Garamond" w:cs="Verdana"/>
          <w:b/>
          <w:sz w:val="24"/>
          <w:szCs w:val="24"/>
        </w:rPr>
        <w:t xml:space="preserve">del libretto scolastico </w:t>
      </w:r>
      <w:r w:rsidRPr="00B73605">
        <w:rPr>
          <w:rFonts w:ascii="Garamond" w:eastAsia="Verdana" w:hAnsi="Garamond" w:cs="Verdana"/>
          <w:sz w:val="24"/>
          <w:szCs w:val="24"/>
        </w:rPr>
        <w:t>che, insieme al Registro elettronico, costituiscono il mezzo di comunicazione costante tra Scuola e famiglia e che l’alunno deve portare quotidianamente a Scuola.</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Diversamente, </w:t>
      </w:r>
      <w:r w:rsidRPr="00B73605">
        <w:rPr>
          <w:rFonts w:ascii="Garamond" w:eastAsia="Verdana" w:hAnsi="Garamond" w:cs="Verdana"/>
          <w:b/>
          <w:sz w:val="24"/>
          <w:szCs w:val="24"/>
        </w:rPr>
        <w:t xml:space="preserve">non si devono portare giochi od oggetti estranei </w:t>
      </w:r>
      <w:r w:rsidRPr="00B73605">
        <w:rPr>
          <w:rFonts w:ascii="Garamond" w:eastAsia="Verdana" w:hAnsi="Garamond" w:cs="Verdana"/>
          <w:sz w:val="24"/>
          <w:szCs w:val="24"/>
        </w:rPr>
        <w:t xml:space="preserve">all’attività scolastica, perché possono arrecare disturbo alle lezioni. In particolare non è consentito l’uso del cellulare, che deve essere spento prima dell’ingresso a Scuola e conservato spento nella cartella fino al termine delle lezioni. Il </w:t>
      </w:r>
      <w:r w:rsidRPr="00B73605">
        <w:rPr>
          <w:rFonts w:ascii="Garamond" w:eastAsia="Verdana" w:hAnsi="Garamond" w:cs="Verdana"/>
          <w:b/>
          <w:sz w:val="24"/>
          <w:szCs w:val="24"/>
        </w:rPr>
        <w:t xml:space="preserve">suo utilizzo </w:t>
      </w:r>
      <w:r w:rsidRPr="00B73605">
        <w:rPr>
          <w:rFonts w:ascii="Garamond" w:eastAsia="Verdana" w:hAnsi="Garamond" w:cs="Verdana"/>
          <w:sz w:val="24"/>
          <w:szCs w:val="24"/>
        </w:rPr>
        <w:t xml:space="preserve">(ma non la detenzione) costituisce infrazione disciplinare e, come tale, è soggetta ad atto sanzionatorio (per approfondimenti e casi particolari: artt. 37- 39 del </w:t>
      </w:r>
      <w:r w:rsidRPr="00B73605">
        <w:rPr>
          <w:rFonts w:ascii="Garamond" w:eastAsia="Verdana" w:hAnsi="Garamond" w:cs="Verdana"/>
          <w:i/>
          <w:sz w:val="24"/>
          <w:szCs w:val="24"/>
        </w:rPr>
        <w:t>Regolamento</w:t>
      </w:r>
      <w:r w:rsidRPr="00B73605">
        <w:rPr>
          <w:rFonts w:ascii="Garamond" w:eastAsia="Verdana" w:hAnsi="Garamond" w:cs="Verdana"/>
          <w:sz w:val="24"/>
          <w:szCs w:val="24"/>
        </w:rPr>
        <w:t>). Per comunicazioni urgenti, i genitori e gli alunni potranno avvalersi del telefono della Scuola.</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Durante la prima ora e in quella successiva all’intervallo (salvo casi eccezionali) non è consentito l’</w:t>
      </w:r>
      <w:r w:rsidRPr="00B73605">
        <w:rPr>
          <w:rFonts w:ascii="Garamond" w:eastAsia="Verdana" w:hAnsi="Garamond" w:cs="Verdana"/>
          <w:b/>
          <w:sz w:val="24"/>
          <w:szCs w:val="24"/>
        </w:rPr>
        <w:t>utilizzo dei servizi igienici</w:t>
      </w:r>
      <w:r w:rsidRPr="00B73605">
        <w:rPr>
          <w:rFonts w:ascii="Garamond" w:eastAsia="Verdana" w:hAnsi="Garamond" w:cs="Verdana"/>
          <w:sz w:val="24"/>
          <w:szCs w:val="24"/>
        </w:rPr>
        <w:t xml:space="preserve">, al fine di abituare gli alunni a gestire opportunamente il tempo dell’intervallo e ad avvalersi della possibilità di uscire dall’aula per necessità reali. Si tratta, ovviamente, di una norma da gestire con la dovuta flessibilità, valutata dal/dai docente/i titolare/i dell’ora di lezione, dovendosi adattare ai reali bisogni fisiologici degli alunni. L’accesso ai servizi igienici sarà concesso ad </w:t>
      </w:r>
      <w:r w:rsidRPr="00B73605">
        <w:rPr>
          <w:rFonts w:ascii="Garamond" w:eastAsia="Verdana" w:hAnsi="Garamond" w:cs="Verdana"/>
          <w:sz w:val="24"/>
          <w:szCs w:val="24"/>
          <w:u w:val="single"/>
        </w:rPr>
        <w:t>un alunno per volta</w:t>
      </w:r>
      <w:r w:rsidRPr="00B73605">
        <w:rPr>
          <w:rFonts w:ascii="Garamond" w:eastAsia="Verdana" w:hAnsi="Garamond" w:cs="Verdana"/>
          <w:sz w:val="24"/>
          <w:szCs w:val="24"/>
        </w:rPr>
        <w:t>, per ragioni legate alla sicurezza e agli obblighi di sorveglianza in capo ai docenti e al personale ausiliario. Si rammenta il divieto di sostare nei servizi igienici oltre il tempo</w:t>
      </w:r>
      <w:r w:rsidR="00416C8B" w:rsidRPr="00B73605">
        <w:rPr>
          <w:rFonts w:ascii="Garamond" w:eastAsia="Verdana" w:hAnsi="Garamond" w:cs="Verdana"/>
          <w:sz w:val="24"/>
          <w:szCs w:val="24"/>
        </w:rPr>
        <w:t xml:space="preserve"> </w:t>
      </w:r>
      <w:r w:rsidRPr="00B73605">
        <w:rPr>
          <w:rFonts w:ascii="Garamond" w:eastAsia="Verdana" w:hAnsi="Garamond" w:cs="Verdana"/>
          <w:sz w:val="24"/>
          <w:szCs w:val="24"/>
        </w:rPr>
        <w:t>necessario.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Al </w:t>
      </w:r>
      <w:r w:rsidRPr="00B73605">
        <w:rPr>
          <w:rFonts w:ascii="Garamond" w:eastAsia="Verdana" w:hAnsi="Garamond" w:cs="Verdana"/>
          <w:b/>
          <w:sz w:val="24"/>
          <w:szCs w:val="24"/>
        </w:rPr>
        <w:t>termine di ciascuna lezione</w:t>
      </w:r>
      <w:r w:rsidRPr="00B73605">
        <w:rPr>
          <w:rFonts w:ascii="Garamond" w:eastAsia="Verdana" w:hAnsi="Garamond" w:cs="Verdana"/>
          <w:sz w:val="24"/>
          <w:szCs w:val="24"/>
        </w:rPr>
        <w:t xml:space="preserve">, gli alunni dovranno rimanere in classe e </w:t>
      </w:r>
      <w:r w:rsidRPr="00B73605">
        <w:rPr>
          <w:rFonts w:ascii="Garamond" w:eastAsia="Verdana" w:hAnsi="Garamond" w:cs="Verdana"/>
          <w:spacing w:val="-2"/>
          <w:sz w:val="24"/>
          <w:szCs w:val="24"/>
        </w:rPr>
        <w:t xml:space="preserve">non </w:t>
      </w:r>
      <w:r w:rsidRPr="00B73605">
        <w:rPr>
          <w:rFonts w:ascii="Garamond" w:eastAsia="Verdana" w:hAnsi="Garamond" w:cs="Verdana"/>
          <w:sz w:val="24"/>
          <w:szCs w:val="24"/>
        </w:rPr>
        <w:t xml:space="preserve">uscire nei corridoi, riponendo il materiale già utilizzato e preparando il materiale necessario per la lezione successiva. Nel caso di </w:t>
      </w:r>
      <w:r w:rsidRPr="00B73605">
        <w:rPr>
          <w:rFonts w:ascii="Garamond" w:eastAsia="Verdana" w:hAnsi="Garamond" w:cs="Verdana"/>
          <w:b/>
          <w:sz w:val="24"/>
          <w:szCs w:val="24"/>
        </w:rPr>
        <w:t xml:space="preserve">trasferimento </w:t>
      </w:r>
      <w:r w:rsidRPr="00B73605">
        <w:rPr>
          <w:rFonts w:ascii="Garamond" w:eastAsia="Verdana" w:hAnsi="Garamond" w:cs="Verdana"/>
          <w:b/>
          <w:spacing w:val="-3"/>
          <w:sz w:val="24"/>
          <w:szCs w:val="24"/>
        </w:rPr>
        <w:t xml:space="preserve">della </w:t>
      </w:r>
      <w:r w:rsidRPr="00B73605">
        <w:rPr>
          <w:rFonts w:ascii="Garamond" w:eastAsia="Verdana" w:hAnsi="Garamond" w:cs="Verdana"/>
          <w:b/>
          <w:sz w:val="24"/>
          <w:szCs w:val="24"/>
        </w:rPr>
        <w:t xml:space="preserve">classe </w:t>
      </w:r>
      <w:r w:rsidRPr="00B73605">
        <w:rPr>
          <w:rFonts w:ascii="Garamond" w:eastAsia="Verdana" w:hAnsi="Garamond" w:cs="Verdana"/>
          <w:sz w:val="24"/>
          <w:szCs w:val="24"/>
        </w:rPr>
        <w:t>in un'aula speciale (palestra o  laboratorio) gli alunni dovranno attendere il docente, che li accompagnerà nel luogo preposto alla lezione. Il gruppo dovrà spostarsi con il massimo rispetto delle regole, evitando schiamazzi nei corridoi o</w:t>
      </w:r>
      <w:r w:rsidR="00416C8B" w:rsidRPr="00B73605">
        <w:rPr>
          <w:rFonts w:ascii="Garamond" w:eastAsia="Verdana" w:hAnsi="Garamond" w:cs="Verdana"/>
          <w:sz w:val="24"/>
          <w:szCs w:val="24"/>
        </w:rPr>
        <w:t xml:space="preserve"> </w:t>
      </w:r>
      <w:r w:rsidRPr="00B73605">
        <w:rPr>
          <w:rFonts w:ascii="Garamond" w:eastAsia="Verdana" w:hAnsi="Garamond" w:cs="Verdana"/>
          <w:sz w:val="24"/>
          <w:szCs w:val="24"/>
        </w:rPr>
        <w:t>nell’atrio.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Prima </w:t>
      </w:r>
      <w:r w:rsidRPr="00B73605">
        <w:rPr>
          <w:rFonts w:ascii="Garamond" w:eastAsia="Verdana" w:hAnsi="Garamond" w:cs="Verdana"/>
          <w:spacing w:val="-3"/>
          <w:sz w:val="24"/>
          <w:szCs w:val="24"/>
        </w:rPr>
        <w:t xml:space="preserve">di </w:t>
      </w:r>
      <w:r w:rsidRPr="00B73605">
        <w:rPr>
          <w:rFonts w:ascii="Garamond" w:eastAsia="Verdana" w:hAnsi="Garamond" w:cs="Verdana"/>
          <w:b/>
          <w:sz w:val="24"/>
          <w:szCs w:val="24"/>
        </w:rPr>
        <w:t xml:space="preserve">accedere ad altra classe </w:t>
      </w:r>
      <w:r w:rsidRPr="00B73605">
        <w:rPr>
          <w:rFonts w:ascii="Garamond" w:eastAsia="Verdana" w:hAnsi="Garamond" w:cs="Verdana"/>
          <w:sz w:val="24"/>
          <w:szCs w:val="24"/>
        </w:rPr>
        <w:t xml:space="preserve">per comunicazioni varie (o per altro motivo), gli alunni dovranno bussare e attendere il permesso di entrare. Anche il </w:t>
      </w:r>
      <w:r w:rsidRPr="00B73605">
        <w:rPr>
          <w:rFonts w:ascii="Garamond" w:eastAsia="Verdana" w:hAnsi="Garamond" w:cs="Verdana"/>
          <w:b/>
          <w:sz w:val="24"/>
          <w:szCs w:val="24"/>
        </w:rPr>
        <w:t xml:space="preserve">saluto </w:t>
      </w:r>
      <w:r w:rsidRPr="00B73605">
        <w:rPr>
          <w:rFonts w:ascii="Garamond" w:eastAsia="Verdana" w:hAnsi="Garamond" w:cs="Verdana"/>
          <w:sz w:val="24"/>
          <w:szCs w:val="24"/>
        </w:rPr>
        <w:t xml:space="preserve">dei docenti e degli alunni che occupano l’ambiente nei quali </w:t>
      </w:r>
      <w:r w:rsidRPr="00B73605">
        <w:rPr>
          <w:rFonts w:ascii="Garamond" w:eastAsia="Verdana" w:hAnsi="Garamond" w:cs="Verdana"/>
          <w:spacing w:val="-3"/>
          <w:sz w:val="24"/>
          <w:szCs w:val="24"/>
        </w:rPr>
        <w:t xml:space="preserve">si </w:t>
      </w:r>
      <w:r w:rsidRPr="00B73605">
        <w:rPr>
          <w:rFonts w:ascii="Garamond" w:eastAsia="Verdana" w:hAnsi="Garamond" w:cs="Verdana"/>
          <w:sz w:val="24"/>
          <w:szCs w:val="24"/>
        </w:rPr>
        <w:t>è ospitati è manifestazione di buona e corretta educazione. Si rammenta che, ai fini della sicurezza, lo spostamento degli alunni all’interno degli ambienti dell’Istituto deve avvenire previa verifica di vigilanza da parte del personale ausiliario della Scuola (o di altro adulto di riferimento: es. docente di sostegno/docente compresente, etc.). In alcun modo potrà essere consentito lo spostamento non vigilato degli alunni negli ambienti</w:t>
      </w:r>
      <w:r w:rsidR="00416C8B" w:rsidRPr="00B73605">
        <w:rPr>
          <w:rFonts w:ascii="Garamond" w:eastAsia="Verdana" w:hAnsi="Garamond" w:cs="Verdana"/>
          <w:sz w:val="24"/>
          <w:szCs w:val="24"/>
        </w:rPr>
        <w:t xml:space="preserve"> </w:t>
      </w:r>
      <w:r w:rsidRPr="00B73605">
        <w:rPr>
          <w:rFonts w:ascii="Garamond" w:eastAsia="Verdana" w:hAnsi="Garamond" w:cs="Verdana"/>
          <w:sz w:val="24"/>
          <w:szCs w:val="24"/>
        </w:rPr>
        <w:t>scolastici.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Non sono consentiti il </w:t>
      </w:r>
      <w:r w:rsidRPr="00B73605">
        <w:rPr>
          <w:rFonts w:ascii="Garamond" w:eastAsia="Verdana" w:hAnsi="Garamond" w:cs="Verdana"/>
          <w:b/>
          <w:sz w:val="24"/>
          <w:szCs w:val="24"/>
        </w:rPr>
        <w:t xml:space="preserve">possesso e l’uso dei farmaci </w:t>
      </w:r>
      <w:r w:rsidRPr="00B73605">
        <w:rPr>
          <w:rFonts w:ascii="Garamond" w:eastAsia="Verdana" w:hAnsi="Garamond" w:cs="Verdana"/>
          <w:sz w:val="24"/>
          <w:szCs w:val="24"/>
        </w:rPr>
        <w:t xml:space="preserve">di qualsiasi genere senza autorizzazione del Dirigente Scolastico. Il genitore che autorizza il figlio all’auto-somministrazione dovrà inoltrare richiesta scritta al Dirigente Scolastico, attraverso compilazione di apposito modulo, cui dovrà essere allegata la </w:t>
      </w:r>
      <w:r w:rsidR="00C57101" w:rsidRPr="00B73605">
        <w:rPr>
          <w:rFonts w:ascii="Garamond" w:eastAsia="Verdana" w:hAnsi="Garamond" w:cs="Verdana"/>
          <w:sz w:val="24"/>
          <w:szCs w:val="24"/>
        </w:rPr>
        <w:t>prescrizione del medico curante.</w:t>
      </w:r>
    </w:p>
    <w:p w:rsidR="00416C8B" w:rsidRPr="00B73605" w:rsidRDefault="00416C8B" w:rsidP="00B73605">
      <w:pPr>
        <w:jc w:val="both"/>
        <w:rPr>
          <w:rFonts w:ascii="Garamond" w:hAnsi="Garamond"/>
          <w:sz w:val="24"/>
          <w:szCs w:val="24"/>
        </w:rPr>
      </w:pPr>
      <w:r w:rsidRPr="00B73605">
        <w:rPr>
          <w:rFonts w:ascii="Garamond" w:hAnsi="Garamond"/>
          <w:sz w:val="24"/>
          <w:szCs w:val="24"/>
        </w:rPr>
        <w:t xml:space="preserve">Come previsto dalla Direttiva Ministeriale del 15.03.07 </w:t>
      </w:r>
      <w:r w:rsidRPr="00B73605">
        <w:rPr>
          <w:rFonts w:ascii="Garamond" w:hAnsi="Garamond"/>
          <w:b/>
          <w:sz w:val="24"/>
          <w:szCs w:val="24"/>
        </w:rPr>
        <w:t>è vietato l’uso dei cellulari</w:t>
      </w:r>
      <w:r w:rsidRPr="00B73605">
        <w:rPr>
          <w:rFonts w:ascii="Garamond" w:hAnsi="Garamond"/>
          <w:sz w:val="24"/>
          <w:szCs w:val="24"/>
        </w:rPr>
        <w:t xml:space="preserve"> e di altri dispositivi elettronici a scuola poiché sono messe a disposizione degli alunni e delle famiglie le linee telefoniche per comunicazioni urgenti. Il Ministero della Pubblica Istruzione, con la Circolare Ministeriale </w:t>
      </w:r>
      <w:proofErr w:type="spellStart"/>
      <w:r w:rsidRPr="00B73605">
        <w:rPr>
          <w:rFonts w:ascii="Garamond" w:hAnsi="Garamond"/>
          <w:sz w:val="24"/>
          <w:szCs w:val="24"/>
        </w:rPr>
        <w:t>N°</w:t>
      </w:r>
      <w:proofErr w:type="spellEnd"/>
      <w:r w:rsidRPr="00B73605">
        <w:rPr>
          <w:rFonts w:ascii="Garamond" w:hAnsi="Garamond"/>
          <w:sz w:val="24"/>
          <w:szCs w:val="24"/>
        </w:rPr>
        <w:t xml:space="preserve"> 30/2007, ha stabilito il divieto dell'uso dei telefoni cellulari a scuola, in particolare durante le ore di lezione.</w:t>
      </w:r>
    </w:p>
    <w:p w:rsidR="00416C8B" w:rsidRPr="00B73605" w:rsidRDefault="00416C8B" w:rsidP="00B73605">
      <w:pPr>
        <w:jc w:val="both"/>
        <w:rPr>
          <w:rFonts w:ascii="Garamond" w:hAnsi="Garamond"/>
          <w:sz w:val="24"/>
          <w:szCs w:val="24"/>
        </w:rPr>
      </w:pPr>
      <w:r w:rsidRPr="00B73605">
        <w:rPr>
          <w:rFonts w:ascii="Garamond" w:hAnsi="Garamond"/>
          <w:sz w:val="24"/>
          <w:szCs w:val="24"/>
        </w:rPr>
        <w:t xml:space="preserve">Tale disposizione trova giustificazione, oltre che sulla base di ovvi principi di buon senso e di buona educazione, anche nel fatto che il telefono cellulare può essere occasione di distrazione; per non parlare dell'uso improprio del cellulare (registrazione audio, video e foto) che è passibile di pesanti sanzioni disciplinari a livello scolastico configurando, nei casi estremi, anche l'aspetto civile/penale. (Codice della Privacy D.lgs. 196/2003 e GDPR  </w:t>
      </w:r>
      <w:proofErr w:type="spellStart"/>
      <w:r w:rsidRPr="00B73605">
        <w:rPr>
          <w:rFonts w:ascii="Garamond" w:hAnsi="Garamond"/>
          <w:sz w:val="24"/>
          <w:szCs w:val="24"/>
        </w:rPr>
        <w:t>-Dlgs</w:t>
      </w:r>
      <w:proofErr w:type="spellEnd"/>
      <w:r w:rsidRPr="00B73605">
        <w:rPr>
          <w:rFonts w:ascii="Garamond" w:hAnsi="Garamond"/>
          <w:sz w:val="24"/>
          <w:szCs w:val="24"/>
        </w:rPr>
        <w:t xml:space="preserve"> 101/2018 e dell’art. 10 del Codice Civile).</w:t>
      </w:r>
    </w:p>
    <w:p w:rsidR="00416C8B" w:rsidRPr="00B73605" w:rsidRDefault="00416C8B" w:rsidP="00B73605">
      <w:pPr>
        <w:jc w:val="both"/>
        <w:rPr>
          <w:rFonts w:ascii="Garamond" w:hAnsi="Garamond"/>
          <w:sz w:val="24"/>
          <w:szCs w:val="24"/>
        </w:rPr>
      </w:pPr>
      <w:r w:rsidRPr="00B73605">
        <w:rPr>
          <w:rFonts w:ascii="Garamond" w:hAnsi="Garamond"/>
          <w:sz w:val="24"/>
          <w:szCs w:val="24"/>
        </w:rPr>
        <w:t>Si invita tutto il personale a far rispettare il suddetto divieto durante il tempo di permanenza degli studenti a scuola.</w:t>
      </w:r>
    </w:p>
    <w:p w:rsidR="00416C8B" w:rsidRPr="00B73605" w:rsidRDefault="00416C8B" w:rsidP="00B73605">
      <w:pPr>
        <w:jc w:val="both"/>
        <w:rPr>
          <w:rFonts w:ascii="Garamond" w:hAnsi="Garamond"/>
          <w:sz w:val="24"/>
          <w:szCs w:val="24"/>
        </w:rPr>
      </w:pPr>
      <w:r w:rsidRPr="00B73605">
        <w:rPr>
          <w:rFonts w:ascii="Garamond" w:hAnsi="Garamond"/>
          <w:sz w:val="24"/>
          <w:szCs w:val="24"/>
        </w:rPr>
        <w:lastRenderedPageBreak/>
        <w:t>Si ricorda inoltre che il divieto di utilizzare i telefoni cellulari durante lo svolgimento delle attività di insegnamento opera anche nei confronti del personale docente e ATA , in considerazione dei doveri derivanti dal CCNL vigente e dalla necessità di assicurare, all’interno della comunità scolastica, le migliori condizioni per lo svolgimento sereno ed efficace delle attività didattiche, unitamente all’esigenza educativa di offrire ai ragazzi un modello di riferimento esemplare da parte degli adulti.</w:t>
      </w:r>
    </w:p>
    <w:p w:rsidR="00416C8B" w:rsidRPr="00B73605" w:rsidRDefault="00416C8B" w:rsidP="00B73605">
      <w:pPr>
        <w:jc w:val="both"/>
        <w:rPr>
          <w:rFonts w:ascii="Garamond" w:hAnsi="Garamond"/>
          <w:sz w:val="24"/>
          <w:szCs w:val="24"/>
        </w:rPr>
      </w:pPr>
      <w:r w:rsidRPr="00B73605">
        <w:rPr>
          <w:rFonts w:ascii="Garamond" w:hAnsi="Garamond"/>
          <w:sz w:val="24"/>
          <w:szCs w:val="24"/>
        </w:rPr>
        <w:t>Sono esonerati dal divieto dell’uso del cellulare soltanto i docenti collaboratori e i docenti responsabili delle sedi che, per motivi logistici ed organizzativi, dovranno essere comunque raggiungibili in qualsiasi momento.</w:t>
      </w:r>
    </w:p>
    <w:p w:rsidR="00416C8B" w:rsidRPr="00B73605" w:rsidRDefault="00416C8B" w:rsidP="00B73605">
      <w:pPr>
        <w:jc w:val="both"/>
        <w:rPr>
          <w:rFonts w:ascii="Garamond" w:hAnsi="Garamond"/>
          <w:sz w:val="24"/>
          <w:szCs w:val="24"/>
        </w:rPr>
      </w:pPr>
      <w:r w:rsidRPr="00B73605">
        <w:rPr>
          <w:rFonts w:ascii="Garamond" w:hAnsi="Garamond"/>
          <w:sz w:val="24"/>
          <w:szCs w:val="24"/>
        </w:rPr>
        <w:t>Le famiglie sono invitate ad adoperarsi, nel modo che riterranno più opportuno, a sensibilizzare i propri figli ad un uso idoneo del telefono cellulare, contribuendo a creare quell’alleanza educativa in grado di trasmettere obiettivi e valori per costruire insieme identità, appartenenza e responsabilità.</w:t>
      </w:r>
    </w:p>
    <w:p w:rsidR="00416C8B" w:rsidRPr="00B73605" w:rsidRDefault="00416C8B" w:rsidP="00B73605">
      <w:pPr>
        <w:widowControl w:val="0"/>
        <w:autoSpaceDE w:val="0"/>
        <w:autoSpaceDN w:val="0"/>
        <w:spacing w:after="0" w:line="240" w:lineRule="auto"/>
        <w:ind w:right="-33"/>
        <w:jc w:val="both"/>
        <w:rPr>
          <w:rFonts w:ascii="Garamond" w:eastAsia="Verdana" w:hAnsi="Garamond" w:cs="Verdana"/>
          <w:sz w:val="24"/>
          <w:szCs w:val="24"/>
        </w:rPr>
        <w:sectPr w:rsidR="00416C8B" w:rsidRPr="00B73605" w:rsidSect="00D67D08">
          <w:pgSz w:w="11900" w:h="16850"/>
          <w:pgMar w:top="1040" w:right="843" w:bottom="280" w:left="1134" w:header="720" w:footer="720" w:gutter="0"/>
          <w:cols w:space="720"/>
        </w:sectPr>
      </w:pPr>
    </w:p>
    <w:p w:rsidR="00451577" w:rsidRPr="00B73605" w:rsidRDefault="00451577" w:rsidP="00B73605">
      <w:pPr>
        <w:widowControl w:val="0"/>
        <w:autoSpaceDE w:val="0"/>
        <w:autoSpaceDN w:val="0"/>
        <w:spacing w:before="86"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lastRenderedPageBreak/>
        <w:t>Art. 33 REGOLAMENTO SULLA VIGILANZA ALUNNI DURANTE L’USCITA E IL TRAGITTO SCUOLA-CASA</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left="284" w:right="-33" w:hanging="284"/>
        <w:jc w:val="both"/>
        <w:rPr>
          <w:rFonts w:ascii="Garamond" w:eastAsia="Verdana" w:hAnsi="Garamond" w:cs="Verdana"/>
          <w:sz w:val="24"/>
          <w:szCs w:val="24"/>
        </w:rPr>
      </w:pPr>
      <w:r w:rsidRPr="00B73605">
        <w:rPr>
          <w:rFonts w:ascii="Garamond" w:eastAsia="Verdana" w:hAnsi="Garamond" w:cs="Verdana"/>
          <w:i/>
          <w:sz w:val="24"/>
          <w:szCs w:val="24"/>
        </w:rPr>
        <w:t xml:space="preserve">1. </w:t>
      </w:r>
      <w:r w:rsidRPr="00B73605">
        <w:rPr>
          <w:rFonts w:ascii="Garamond" w:eastAsia="Verdana" w:hAnsi="Garamond" w:cs="Verdana"/>
          <w:sz w:val="24"/>
          <w:szCs w:val="24"/>
        </w:rPr>
        <w:t>Preso atto della legislazione vigente in materia di responsabilità per la vigilanza (</w:t>
      </w:r>
      <w:r w:rsidRPr="00B73605">
        <w:rPr>
          <w:rFonts w:ascii="Garamond" w:eastAsia="Verdana" w:hAnsi="Garamond" w:cs="Verdana"/>
          <w:i/>
          <w:sz w:val="24"/>
          <w:szCs w:val="24"/>
        </w:rPr>
        <w:t xml:space="preserve">Art. 2048 Codice Civile </w:t>
      </w:r>
      <w:r w:rsidRPr="00B73605">
        <w:rPr>
          <w:rFonts w:ascii="Garamond" w:eastAsia="Verdana" w:hAnsi="Garamond" w:cs="Verdana"/>
          <w:sz w:val="24"/>
          <w:szCs w:val="24"/>
        </w:rPr>
        <w:t xml:space="preserve">sulla </w:t>
      </w:r>
      <w:r w:rsidRPr="00B73605">
        <w:rPr>
          <w:rFonts w:ascii="Garamond" w:eastAsia="Verdana" w:hAnsi="Garamond" w:cs="Verdana"/>
          <w:i/>
          <w:sz w:val="24"/>
          <w:szCs w:val="24"/>
        </w:rPr>
        <w:t>Responsabilità dei precettori</w:t>
      </w:r>
      <w:r w:rsidRPr="00B73605">
        <w:rPr>
          <w:rFonts w:ascii="Garamond" w:eastAsia="Verdana" w:hAnsi="Garamond" w:cs="Verdana"/>
          <w:sz w:val="24"/>
          <w:szCs w:val="24"/>
        </w:rPr>
        <w:t xml:space="preserve">; art. 61 </w:t>
      </w:r>
      <w:r w:rsidRPr="00B73605">
        <w:rPr>
          <w:rFonts w:ascii="Garamond" w:eastAsia="Verdana" w:hAnsi="Garamond" w:cs="Verdana"/>
          <w:i/>
          <w:sz w:val="24"/>
          <w:szCs w:val="24"/>
        </w:rPr>
        <w:t xml:space="preserve">Legge n. 312 dell’11 luglio </w:t>
      </w:r>
      <w:r w:rsidRPr="00B73605">
        <w:rPr>
          <w:rFonts w:ascii="Garamond" w:eastAsia="Verdana" w:hAnsi="Garamond" w:cs="Verdana"/>
          <w:sz w:val="24"/>
          <w:szCs w:val="24"/>
        </w:rPr>
        <w:t xml:space="preserve">1980; art. 28 comma 10 CCNL scuola 2006-2009; art. 10 lettera A del </w:t>
      </w:r>
      <w:r w:rsidRPr="00B73605">
        <w:rPr>
          <w:rFonts w:ascii="Garamond" w:eastAsia="Verdana" w:hAnsi="Garamond" w:cs="Verdana"/>
          <w:i/>
          <w:sz w:val="24"/>
          <w:szCs w:val="24"/>
        </w:rPr>
        <w:t xml:space="preserve">Testo Unico delle disposizioni vigenti in materia di istruzione n. 297/1994 e della proposta di </w:t>
      </w:r>
      <w:proofErr w:type="spellStart"/>
      <w:r w:rsidRPr="00B73605">
        <w:rPr>
          <w:rFonts w:ascii="Garamond" w:eastAsia="Verdana" w:hAnsi="Garamond" w:cs="Verdana"/>
          <w:i/>
          <w:sz w:val="24"/>
          <w:szCs w:val="24"/>
        </w:rPr>
        <w:t>modifican</w:t>
      </w:r>
      <w:proofErr w:type="spellEnd"/>
      <w:r w:rsidRPr="00B73605">
        <w:rPr>
          <w:rFonts w:ascii="Garamond" w:eastAsia="Verdana" w:hAnsi="Garamond" w:cs="Verdana"/>
          <w:i/>
          <w:sz w:val="24"/>
          <w:szCs w:val="24"/>
        </w:rPr>
        <w:t>.19.03 al DDL n. 2942 alla Legge di Stabilità del Senato della Repubblica art. 19 bis</w:t>
      </w:r>
      <w:r w:rsidRPr="00B73605">
        <w:rPr>
          <w:rFonts w:ascii="Garamond" w:eastAsia="Verdana" w:hAnsi="Garamond" w:cs="Verdana"/>
          <w:sz w:val="24"/>
          <w:szCs w:val="24"/>
        </w:rPr>
        <w:t xml:space="preserve">), la sorveglianza e l’assistenza nei confronti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soggetti minori, da parte dei genitori o legali tutori come da parte dei Docenti e dei Collaboratori</w:t>
      </w:r>
      <w:r w:rsidR="00416C8B" w:rsidRPr="00B73605">
        <w:rPr>
          <w:rFonts w:ascii="Garamond" w:eastAsia="Verdana" w:hAnsi="Garamond" w:cs="Verdana"/>
          <w:sz w:val="24"/>
          <w:szCs w:val="24"/>
        </w:rPr>
        <w:t xml:space="preserve"> </w:t>
      </w:r>
      <w:r w:rsidRPr="00B73605">
        <w:rPr>
          <w:rFonts w:ascii="Garamond" w:eastAsia="Verdana" w:hAnsi="Garamond" w:cs="Verdana"/>
          <w:sz w:val="24"/>
          <w:szCs w:val="24"/>
        </w:rPr>
        <w:t>Scolastici</w:t>
      </w:r>
    </w:p>
    <w:p w:rsidR="00451577" w:rsidRPr="00B73605" w:rsidRDefault="00451577" w:rsidP="00B73605">
      <w:pPr>
        <w:widowControl w:val="0"/>
        <w:numPr>
          <w:ilvl w:val="0"/>
          <w:numId w:val="41"/>
        </w:numPr>
        <w:tabs>
          <w:tab w:val="left" w:pos="774"/>
        </w:tabs>
        <w:autoSpaceDE w:val="0"/>
        <w:autoSpaceDN w:val="0"/>
        <w:spacing w:after="0" w:line="240" w:lineRule="auto"/>
        <w:ind w:left="284" w:right="-33" w:hanging="284"/>
        <w:jc w:val="both"/>
        <w:rPr>
          <w:rFonts w:ascii="Garamond" w:eastAsia="Verdana" w:hAnsi="Garamond" w:cs="Verdana"/>
          <w:sz w:val="24"/>
          <w:szCs w:val="24"/>
        </w:rPr>
      </w:pPr>
      <w:r w:rsidRPr="00B73605">
        <w:rPr>
          <w:rFonts w:ascii="Garamond" w:eastAsia="Verdana" w:hAnsi="Garamond" w:cs="Verdana"/>
          <w:sz w:val="24"/>
          <w:szCs w:val="24"/>
        </w:rPr>
        <w:t>Considerato che la giurisprudenza in materia ha da tempo evidenziato che il dovere di vigilanza va inteso non in senso assoluto ma relativo e correlato all’età e al normale grado di maturazione degli</w:t>
      </w:r>
      <w:r w:rsidR="00416C8B" w:rsidRPr="00B73605">
        <w:rPr>
          <w:rFonts w:ascii="Garamond" w:eastAsia="Verdana" w:hAnsi="Garamond" w:cs="Verdana"/>
          <w:sz w:val="24"/>
          <w:szCs w:val="24"/>
        </w:rPr>
        <w:t xml:space="preserve"> </w:t>
      </w:r>
      <w:r w:rsidRPr="00B73605">
        <w:rPr>
          <w:rFonts w:ascii="Garamond" w:eastAsia="Verdana" w:hAnsi="Garamond" w:cs="Verdana"/>
          <w:sz w:val="24"/>
          <w:szCs w:val="24"/>
        </w:rPr>
        <w:t>alunni</w:t>
      </w:r>
    </w:p>
    <w:p w:rsidR="00451577" w:rsidRPr="00B73605" w:rsidRDefault="00451577" w:rsidP="00B73605">
      <w:pPr>
        <w:widowControl w:val="0"/>
        <w:numPr>
          <w:ilvl w:val="0"/>
          <w:numId w:val="41"/>
        </w:numPr>
        <w:tabs>
          <w:tab w:val="left" w:pos="774"/>
        </w:tabs>
        <w:autoSpaceDE w:val="0"/>
        <w:autoSpaceDN w:val="0"/>
        <w:spacing w:before="1" w:after="0" w:line="240" w:lineRule="auto"/>
        <w:ind w:left="284" w:right="-33" w:hanging="284"/>
        <w:jc w:val="both"/>
        <w:rPr>
          <w:rFonts w:ascii="Garamond" w:eastAsia="Verdana" w:hAnsi="Garamond" w:cs="Verdana"/>
          <w:sz w:val="24"/>
          <w:szCs w:val="24"/>
        </w:rPr>
      </w:pPr>
      <w:r w:rsidRPr="00B73605">
        <w:rPr>
          <w:rFonts w:ascii="Garamond" w:eastAsia="Verdana" w:hAnsi="Garamond" w:cs="Verdana"/>
          <w:sz w:val="24"/>
          <w:szCs w:val="24"/>
        </w:rPr>
        <w:t xml:space="preserve">Valutata la posizione geografica, la situazione territoriale, la dimensione urbanistica, </w:t>
      </w:r>
      <w:r w:rsidRPr="00B73605">
        <w:rPr>
          <w:rFonts w:ascii="Garamond" w:eastAsia="Verdana" w:hAnsi="Garamond" w:cs="Verdana"/>
          <w:spacing w:val="4"/>
          <w:sz w:val="24"/>
          <w:szCs w:val="24"/>
        </w:rPr>
        <w:t xml:space="preserve">le </w:t>
      </w:r>
      <w:r w:rsidRPr="00B73605">
        <w:rPr>
          <w:rFonts w:ascii="Garamond" w:eastAsia="Verdana" w:hAnsi="Garamond" w:cs="Verdana"/>
          <w:sz w:val="24"/>
          <w:szCs w:val="24"/>
        </w:rPr>
        <w:t xml:space="preserve">condizioni della viabilità, i livelli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traffico automobilistico, le distanze massime tra edifici scolastici e le singole abitazioni degli</w:t>
      </w:r>
      <w:r w:rsidR="00416C8B" w:rsidRPr="00B73605">
        <w:rPr>
          <w:rFonts w:ascii="Garamond" w:eastAsia="Verdana" w:hAnsi="Garamond" w:cs="Verdana"/>
          <w:sz w:val="24"/>
          <w:szCs w:val="24"/>
        </w:rPr>
        <w:t xml:space="preserve"> </w:t>
      </w:r>
      <w:r w:rsidRPr="00B73605">
        <w:rPr>
          <w:rFonts w:ascii="Garamond" w:eastAsia="Verdana" w:hAnsi="Garamond" w:cs="Verdana"/>
          <w:sz w:val="24"/>
          <w:szCs w:val="24"/>
        </w:rPr>
        <w:t>alunni</w:t>
      </w:r>
    </w:p>
    <w:p w:rsidR="00451577" w:rsidRPr="00B73605" w:rsidRDefault="00451577" w:rsidP="00B73605">
      <w:pPr>
        <w:widowControl w:val="0"/>
        <w:numPr>
          <w:ilvl w:val="0"/>
          <w:numId w:val="41"/>
        </w:numPr>
        <w:tabs>
          <w:tab w:val="left" w:pos="774"/>
        </w:tabs>
        <w:autoSpaceDE w:val="0"/>
        <w:autoSpaceDN w:val="0"/>
        <w:spacing w:before="5" w:after="0" w:line="240" w:lineRule="auto"/>
        <w:ind w:left="284" w:right="-33" w:hanging="284"/>
        <w:jc w:val="both"/>
        <w:rPr>
          <w:rFonts w:ascii="Garamond" w:eastAsia="Verdana" w:hAnsi="Garamond" w:cs="Verdana"/>
          <w:sz w:val="24"/>
          <w:szCs w:val="24"/>
        </w:rPr>
      </w:pPr>
      <w:r w:rsidRPr="00B73605">
        <w:rPr>
          <w:rFonts w:ascii="Garamond" w:eastAsia="Verdana" w:hAnsi="Garamond" w:cs="Verdana"/>
          <w:sz w:val="24"/>
          <w:szCs w:val="24"/>
        </w:rPr>
        <w:t>Considerati gli orari delle attività e delle lezioni scolastiche settimanali, sia antimeridiane che pomeridiane, nei Plessi dell’Infanzia – Primaria – Secondaria di 1°grado</w:t>
      </w:r>
    </w:p>
    <w:p w:rsidR="00451577" w:rsidRPr="00B73605" w:rsidRDefault="00451577" w:rsidP="00B73605">
      <w:pPr>
        <w:widowControl w:val="0"/>
        <w:numPr>
          <w:ilvl w:val="0"/>
          <w:numId w:val="41"/>
        </w:numPr>
        <w:tabs>
          <w:tab w:val="left" w:pos="774"/>
        </w:tabs>
        <w:autoSpaceDE w:val="0"/>
        <w:autoSpaceDN w:val="0"/>
        <w:spacing w:before="8" w:after="0" w:line="237" w:lineRule="auto"/>
        <w:ind w:left="284" w:right="-33" w:hanging="284"/>
        <w:jc w:val="both"/>
        <w:rPr>
          <w:rFonts w:ascii="Garamond" w:eastAsia="Verdana" w:hAnsi="Garamond" w:cs="Verdana"/>
          <w:sz w:val="24"/>
          <w:szCs w:val="24"/>
        </w:rPr>
      </w:pPr>
      <w:r w:rsidRPr="00B73605">
        <w:rPr>
          <w:rFonts w:ascii="Garamond" w:eastAsia="Verdana" w:hAnsi="Garamond" w:cs="Verdana"/>
          <w:sz w:val="24"/>
          <w:szCs w:val="24"/>
        </w:rPr>
        <w:t xml:space="preserve">Considerato che la sorveglianza diretta da parte degli insegnanti coincide </w:t>
      </w:r>
      <w:r w:rsidRPr="00B73605">
        <w:rPr>
          <w:rFonts w:ascii="Garamond" w:eastAsia="Verdana" w:hAnsi="Garamond" w:cs="Verdana"/>
          <w:spacing w:val="-3"/>
          <w:sz w:val="24"/>
          <w:szCs w:val="24"/>
        </w:rPr>
        <w:t xml:space="preserve">con </w:t>
      </w:r>
      <w:r w:rsidRPr="00B73605">
        <w:rPr>
          <w:rFonts w:ascii="Garamond" w:eastAsia="Verdana" w:hAnsi="Garamond" w:cs="Verdana"/>
          <w:sz w:val="24"/>
          <w:szCs w:val="24"/>
        </w:rPr>
        <w:t>l’orario scolastico</w:t>
      </w:r>
    </w:p>
    <w:p w:rsidR="00451577" w:rsidRPr="00B73605" w:rsidRDefault="00451577" w:rsidP="00B73605">
      <w:pPr>
        <w:widowControl w:val="0"/>
        <w:autoSpaceDE w:val="0"/>
        <w:autoSpaceDN w:val="0"/>
        <w:spacing w:after="0" w:line="221" w:lineRule="exact"/>
        <w:ind w:right="-33"/>
        <w:jc w:val="both"/>
        <w:rPr>
          <w:rFonts w:ascii="Garamond" w:eastAsia="Verdana" w:hAnsi="Garamond" w:cs="Verdana"/>
          <w:sz w:val="24"/>
          <w:szCs w:val="24"/>
        </w:rPr>
      </w:pPr>
      <w:r w:rsidRPr="00B73605">
        <w:rPr>
          <w:rFonts w:ascii="Garamond" w:eastAsia="Verdana" w:hAnsi="Garamond" w:cs="Verdana"/>
          <w:sz w:val="24"/>
          <w:szCs w:val="24"/>
        </w:rPr>
        <w:t>SI DETERMINA E STABILISCE quanto segue:</w:t>
      </w:r>
    </w:p>
    <w:p w:rsidR="00451577" w:rsidRPr="00B73605" w:rsidRDefault="00451577" w:rsidP="00B73605">
      <w:pPr>
        <w:widowControl w:val="0"/>
        <w:numPr>
          <w:ilvl w:val="0"/>
          <w:numId w:val="40"/>
        </w:numPr>
        <w:tabs>
          <w:tab w:val="left" w:pos="870"/>
        </w:tabs>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Data l’età dei bambini della </w:t>
      </w:r>
      <w:r w:rsidRPr="00B73605">
        <w:rPr>
          <w:rFonts w:ascii="Garamond" w:eastAsia="Verdana" w:hAnsi="Garamond" w:cs="Verdana"/>
          <w:b/>
          <w:sz w:val="24"/>
          <w:szCs w:val="24"/>
        </w:rPr>
        <w:t xml:space="preserve">Scuola dell’Infanzia </w:t>
      </w:r>
      <w:r w:rsidRPr="00B73605">
        <w:rPr>
          <w:rFonts w:ascii="Garamond" w:eastAsia="Verdana" w:hAnsi="Garamond" w:cs="Verdana"/>
          <w:sz w:val="24"/>
          <w:szCs w:val="24"/>
        </w:rPr>
        <w:t xml:space="preserve">e la disponibilità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un tempo “disteso” per il ritiro del bambino, l’uscita deve avv</w:t>
      </w:r>
      <w:r w:rsidR="00363116" w:rsidRPr="00B73605">
        <w:rPr>
          <w:rFonts w:ascii="Garamond" w:eastAsia="Verdana" w:hAnsi="Garamond" w:cs="Verdana"/>
          <w:sz w:val="24"/>
          <w:szCs w:val="24"/>
        </w:rPr>
        <w:t>enire tassativamente ai cancelli</w:t>
      </w:r>
      <w:r w:rsidRPr="00B73605">
        <w:rPr>
          <w:rFonts w:ascii="Garamond" w:eastAsia="Verdana" w:hAnsi="Garamond" w:cs="Verdana"/>
          <w:sz w:val="24"/>
          <w:szCs w:val="24"/>
        </w:rPr>
        <w:t xml:space="preserve"> dell’edificio scolastico, tramite il passaggio diretto tra il docente e il genitore (o suo delegato, in forma scritta).</w:t>
      </w:r>
    </w:p>
    <w:p w:rsidR="00451577" w:rsidRPr="00B73605" w:rsidRDefault="00451577" w:rsidP="00B73605">
      <w:pPr>
        <w:widowControl w:val="0"/>
        <w:numPr>
          <w:ilvl w:val="0"/>
          <w:numId w:val="40"/>
        </w:numPr>
        <w:tabs>
          <w:tab w:val="left" w:pos="870"/>
        </w:tabs>
        <w:autoSpaceDE w:val="0"/>
        <w:autoSpaceDN w:val="0"/>
        <w:spacing w:before="4" w:after="0" w:line="240" w:lineRule="auto"/>
        <w:ind w:right="-33"/>
        <w:jc w:val="both"/>
        <w:rPr>
          <w:rFonts w:ascii="Garamond" w:eastAsia="Verdana" w:hAnsi="Garamond" w:cs="Verdana"/>
          <w:i/>
          <w:sz w:val="24"/>
          <w:szCs w:val="24"/>
        </w:rPr>
      </w:pPr>
      <w:r w:rsidRPr="00B73605">
        <w:rPr>
          <w:rFonts w:ascii="Garamond" w:eastAsia="Verdana" w:hAnsi="Garamond" w:cs="Verdana"/>
          <w:sz w:val="24"/>
          <w:szCs w:val="24"/>
        </w:rPr>
        <w:t xml:space="preserve">Gli alunni che frequentano la </w:t>
      </w:r>
      <w:r w:rsidRPr="00B73605">
        <w:rPr>
          <w:rFonts w:ascii="Garamond" w:eastAsia="Verdana" w:hAnsi="Garamond" w:cs="Verdana"/>
          <w:b/>
          <w:sz w:val="24"/>
          <w:szCs w:val="24"/>
        </w:rPr>
        <w:t xml:space="preserve">Scuola Primaria </w:t>
      </w:r>
      <w:r w:rsidRPr="00B73605">
        <w:rPr>
          <w:rFonts w:ascii="Garamond" w:eastAsia="Verdana" w:hAnsi="Garamond" w:cs="Verdana"/>
          <w:sz w:val="24"/>
          <w:szCs w:val="24"/>
        </w:rPr>
        <w:t xml:space="preserve">hanno fasce di età diverse; tuttavia, la loro evoluzione </w:t>
      </w:r>
      <w:r w:rsidRPr="00B73605">
        <w:rPr>
          <w:rFonts w:ascii="Garamond" w:eastAsia="Verdana" w:hAnsi="Garamond" w:cs="Verdana"/>
          <w:spacing w:val="-2"/>
          <w:sz w:val="24"/>
          <w:szCs w:val="24"/>
        </w:rPr>
        <w:t xml:space="preserve">non </w:t>
      </w:r>
      <w:r w:rsidRPr="00B73605">
        <w:rPr>
          <w:rFonts w:ascii="Garamond" w:eastAsia="Verdana" w:hAnsi="Garamond" w:cs="Verdana"/>
          <w:sz w:val="24"/>
          <w:szCs w:val="24"/>
        </w:rPr>
        <w:t xml:space="preserve">è tale da garantirne totale autonomia e capacità di evitare situazioni di pericolo (es.: coinvolgimento in sinistro stradale nel tragitto scuola-casa). Pertanto, si prevede il ritiro diretto del minore da parte dei genitori o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altro adulto delegato sino al termine della terza classe (delibera del Collegio Docenti Unitario del 30.06.2017). Per gli alunni delle classi quarte e quinte è prevista la compilazione da parte delle famiglie di un modello di autorizzazione all’uscita autonoma (“</w:t>
      </w:r>
      <w:r w:rsidRPr="00B73605">
        <w:rPr>
          <w:rFonts w:ascii="Garamond" w:eastAsia="Verdana" w:hAnsi="Garamond" w:cs="Verdana"/>
          <w:i/>
          <w:sz w:val="24"/>
          <w:szCs w:val="24"/>
        </w:rPr>
        <w:t xml:space="preserve">Autorizzazione per l’uscita autonoma del minore dalla scuola”) </w:t>
      </w:r>
      <w:r w:rsidRPr="00B73605">
        <w:rPr>
          <w:rFonts w:ascii="Garamond" w:eastAsia="Verdana" w:hAnsi="Garamond" w:cs="Verdana"/>
          <w:sz w:val="24"/>
          <w:szCs w:val="24"/>
        </w:rPr>
        <w:t xml:space="preserve">da compilare ad inizio anno scolastico secondo quanto previsto dalle disposizioni in materia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uscita dei minori di 14 anni </w:t>
      </w:r>
      <w:r w:rsidRPr="00B73605">
        <w:rPr>
          <w:rFonts w:ascii="Garamond" w:eastAsia="Verdana" w:hAnsi="Garamond" w:cs="Verdana"/>
          <w:spacing w:val="-3"/>
          <w:sz w:val="24"/>
          <w:szCs w:val="24"/>
        </w:rPr>
        <w:t xml:space="preserve">dai </w:t>
      </w:r>
      <w:r w:rsidRPr="00B73605">
        <w:rPr>
          <w:rFonts w:ascii="Garamond" w:eastAsia="Verdana" w:hAnsi="Garamond" w:cs="Verdana"/>
          <w:sz w:val="24"/>
          <w:szCs w:val="24"/>
        </w:rPr>
        <w:t xml:space="preserve">locali scolastici (proposta di modifica n. 19.0.3 al DDL n. 2942 alla </w:t>
      </w:r>
      <w:r w:rsidRPr="00B73605">
        <w:rPr>
          <w:rFonts w:ascii="Garamond" w:eastAsia="Verdana" w:hAnsi="Garamond" w:cs="Verdana"/>
          <w:i/>
          <w:sz w:val="24"/>
          <w:szCs w:val="24"/>
        </w:rPr>
        <w:t>Legge di Stabilità del Senato della Repubblica art. 19bis).</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Nel rispetto dei principi sopra esposti e delle indicazioni fornite, il Dirigente Scolastico potrà valutare la sussistenza di condizioni eccezionali.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In caso di condizioni particolari dell’alunno, segnalate dai genitori o rilevate dai Consigli di Interclasse, si chiederà il ritiro del minore da parte di figure familiari/parentali autorizzate con delega. Eventuali deleghe ad altro adulto, firmata da entrambi i genitori, saranno depositate presso la Segreteria. La copia protocollata sarà consegnata dall’</w:t>
      </w:r>
      <w:r w:rsidRPr="00B73605">
        <w:rPr>
          <w:rFonts w:ascii="Garamond" w:eastAsia="Verdana" w:hAnsi="Garamond" w:cs="Verdana"/>
          <w:i/>
          <w:sz w:val="24"/>
          <w:szCs w:val="24"/>
        </w:rPr>
        <w:t xml:space="preserve">Ufficio di Segreteria – Sportello Didattica </w:t>
      </w:r>
      <w:r w:rsidRPr="00B73605">
        <w:rPr>
          <w:rFonts w:ascii="Garamond" w:eastAsia="Verdana" w:hAnsi="Garamond" w:cs="Verdana"/>
          <w:sz w:val="24"/>
          <w:szCs w:val="24"/>
        </w:rPr>
        <w:t>ai Referenti di Plesso per le opportune verifiche in fase di prelevamento dei minori.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Considerata la </w:t>
      </w:r>
      <w:proofErr w:type="spellStart"/>
      <w:r w:rsidRPr="00B73605">
        <w:rPr>
          <w:rFonts w:ascii="Garamond" w:eastAsia="Verdana" w:hAnsi="Garamond" w:cs="Verdana"/>
          <w:sz w:val="24"/>
          <w:szCs w:val="24"/>
        </w:rPr>
        <w:t>caoticità</w:t>
      </w:r>
      <w:proofErr w:type="spellEnd"/>
      <w:r w:rsidRPr="00B73605">
        <w:rPr>
          <w:rFonts w:ascii="Garamond" w:eastAsia="Verdana" w:hAnsi="Garamond" w:cs="Verdana"/>
          <w:sz w:val="24"/>
          <w:szCs w:val="24"/>
        </w:rPr>
        <w:t xml:space="preserve"> del termine delle lezioni e considerati i vincoli strutturali dell’edificio, sarà cura particolare del genitore (o del suo delegato) prelevare l’alunno all’usci</w:t>
      </w:r>
      <w:r w:rsidR="00C86D40" w:rsidRPr="00B73605">
        <w:rPr>
          <w:rFonts w:ascii="Garamond" w:eastAsia="Verdana" w:hAnsi="Garamond" w:cs="Verdana"/>
          <w:sz w:val="24"/>
          <w:szCs w:val="24"/>
        </w:rPr>
        <w:t>ta dell’edificio scolastico.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Al fine di consentire un’uscita ordinata, gli alunni delle classi prime e seconde della Scuola Primaria, al suono d</w:t>
      </w:r>
      <w:r w:rsidR="00C86D40" w:rsidRPr="00B73605">
        <w:rPr>
          <w:rFonts w:ascii="Garamond" w:eastAsia="Verdana" w:hAnsi="Garamond" w:cs="Verdana"/>
          <w:sz w:val="24"/>
          <w:szCs w:val="24"/>
        </w:rPr>
        <w:t>ella prima campanella</w:t>
      </w:r>
      <w:r w:rsidRPr="00B73605">
        <w:rPr>
          <w:rFonts w:ascii="Garamond" w:eastAsia="Verdana" w:hAnsi="Garamond" w:cs="Verdana"/>
          <w:sz w:val="24"/>
          <w:szCs w:val="24"/>
        </w:rPr>
        <w:t>, si prepareranno per l’uscita. Al suono della seconda campanella, usciranno ordinatamente per primi, seguiti dagli alunni delle classi terze, quarte e quinte.</w:t>
      </w:r>
    </w:p>
    <w:p w:rsidR="00451577" w:rsidRPr="00B73605" w:rsidRDefault="00451577" w:rsidP="00B73605">
      <w:pPr>
        <w:widowControl w:val="0"/>
        <w:numPr>
          <w:ilvl w:val="0"/>
          <w:numId w:val="40"/>
        </w:numPr>
        <w:tabs>
          <w:tab w:val="left" w:pos="793"/>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Per gli alunni della </w:t>
      </w:r>
      <w:r w:rsidRPr="00B73605">
        <w:rPr>
          <w:rFonts w:ascii="Garamond" w:eastAsia="Verdana" w:hAnsi="Garamond" w:cs="Verdana"/>
          <w:b/>
          <w:sz w:val="24"/>
          <w:szCs w:val="24"/>
        </w:rPr>
        <w:t xml:space="preserve">Scuola Secondaria di primo grado </w:t>
      </w:r>
      <w:r w:rsidRPr="00B73605">
        <w:rPr>
          <w:rFonts w:ascii="Garamond" w:eastAsia="Verdana" w:hAnsi="Garamond" w:cs="Verdana"/>
          <w:sz w:val="24"/>
          <w:szCs w:val="24"/>
        </w:rPr>
        <w:t xml:space="preserve">sono previsti, di norma, l’uscita ed il ritorno a casa in modo autonomo, in considerazione del maggior livello di autonomia e maturazione raggiunto, anche in previsione del passaggio alla Scuola Superiore. E’ prevista la compilazione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un modello di autorizzazione da parte dei genitori ad inizio</w:t>
      </w:r>
      <w:r w:rsidR="00416C8B" w:rsidRPr="00B73605">
        <w:rPr>
          <w:rFonts w:ascii="Garamond" w:eastAsia="Verdana" w:hAnsi="Garamond" w:cs="Verdana"/>
          <w:sz w:val="24"/>
          <w:szCs w:val="24"/>
        </w:rPr>
        <w:t xml:space="preserve"> </w:t>
      </w:r>
      <w:r w:rsidRPr="00B73605">
        <w:rPr>
          <w:rFonts w:ascii="Garamond" w:eastAsia="Verdana" w:hAnsi="Garamond" w:cs="Verdana"/>
          <w:spacing w:val="-3"/>
          <w:sz w:val="24"/>
          <w:szCs w:val="24"/>
        </w:rPr>
        <w:t>anno.</w:t>
      </w:r>
    </w:p>
    <w:p w:rsidR="00451577" w:rsidRPr="00B73605" w:rsidRDefault="00451577" w:rsidP="00B73605">
      <w:pPr>
        <w:widowControl w:val="0"/>
        <w:autoSpaceDE w:val="0"/>
        <w:autoSpaceDN w:val="0"/>
        <w:spacing w:after="0" w:line="244" w:lineRule="auto"/>
        <w:ind w:right="-33"/>
        <w:jc w:val="both"/>
        <w:rPr>
          <w:rFonts w:ascii="Garamond" w:eastAsia="Verdana" w:hAnsi="Garamond" w:cs="Verdana"/>
          <w:i/>
          <w:sz w:val="24"/>
          <w:szCs w:val="24"/>
        </w:rPr>
      </w:pPr>
      <w:r w:rsidRPr="00B73605">
        <w:rPr>
          <w:rFonts w:ascii="Garamond" w:eastAsia="Verdana" w:hAnsi="Garamond" w:cs="Verdana"/>
          <w:sz w:val="24"/>
          <w:szCs w:val="24"/>
        </w:rPr>
        <w:t>In caso di condizioni particolari dello studente, segnalate dai genitori o rilevate dai Consigli di Classe, si chiederà il ritiro del minore da parte di un adulto</w:t>
      </w:r>
      <w:r w:rsidRPr="00B73605">
        <w:rPr>
          <w:rFonts w:ascii="Garamond" w:eastAsia="Verdana" w:hAnsi="Garamond" w:cs="Verdana"/>
          <w:i/>
          <w:sz w:val="24"/>
          <w:szCs w:val="24"/>
        </w:rPr>
        <w:t>.</w:t>
      </w:r>
    </w:p>
    <w:p w:rsidR="00451577" w:rsidRPr="00B73605" w:rsidRDefault="00451577" w:rsidP="00B73605">
      <w:pPr>
        <w:widowControl w:val="0"/>
        <w:autoSpaceDE w:val="0"/>
        <w:autoSpaceDN w:val="0"/>
        <w:spacing w:after="0" w:line="242" w:lineRule="auto"/>
        <w:ind w:right="-33"/>
        <w:jc w:val="both"/>
        <w:rPr>
          <w:rFonts w:ascii="Garamond" w:eastAsia="Verdana" w:hAnsi="Garamond" w:cs="Verdana"/>
          <w:sz w:val="24"/>
          <w:szCs w:val="24"/>
        </w:rPr>
      </w:pPr>
      <w:r w:rsidRPr="00B73605">
        <w:rPr>
          <w:rFonts w:ascii="Garamond" w:eastAsia="Verdana" w:hAnsi="Garamond" w:cs="Verdana"/>
          <w:sz w:val="24"/>
          <w:szCs w:val="24"/>
        </w:rPr>
        <w:t>Qualora il genitore (o suo delegato) eccezionalmente, per motivi contingenti e indipendenti dalla sua volontà, sia impossibilitato a ritirare il figlio, è tenuto ad avvisare tempestivamente la scuola, che organizzerà la vigilanza dell’alunno per il tempo strettamente necessario.</w:t>
      </w:r>
    </w:p>
    <w:p w:rsidR="00451577" w:rsidRPr="00B73605" w:rsidRDefault="00451577" w:rsidP="00B73605">
      <w:pPr>
        <w:widowControl w:val="0"/>
        <w:autoSpaceDE w:val="0"/>
        <w:autoSpaceDN w:val="0"/>
        <w:spacing w:before="168"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 xml:space="preserve">Art. 34 GESTIONE DELL’INTERVALLO NELLA SCUOLA PRIMARIA E NELLA SCUOLA </w:t>
      </w:r>
      <w:r w:rsidRPr="00B73605">
        <w:rPr>
          <w:rFonts w:ascii="Garamond" w:eastAsia="Verdana" w:hAnsi="Garamond" w:cs="Verdana"/>
          <w:b/>
          <w:bCs/>
          <w:sz w:val="24"/>
          <w:szCs w:val="24"/>
        </w:rPr>
        <w:lastRenderedPageBreak/>
        <w:t xml:space="preserve">SECONDARIA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PRIMO GRADO</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Si ricorda che l’intervallo è una pausa dalle lezioni che si colloca tra la terza e la quarta ora. É finalizzato allo spuntino, all’utilizzo dei servizi igienici e dura 15 m</w:t>
      </w:r>
      <w:r w:rsidR="005249E2" w:rsidRPr="00B73605">
        <w:rPr>
          <w:rFonts w:ascii="Garamond" w:eastAsia="Verdana" w:hAnsi="Garamond" w:cs="Verdana"/>
          <w:sz w:val="24"/>
          <w:szCs w:val="24"/>
        </w:rPr>
        <w:t>inuti nella Scuola Primaria e 15</w:t>
      </w:r>
      <w:r w:rsidRPr="00B73605">
        <w:rPr>
          <w:rFonts w:ascii="Garamond" w:eastAsia="Verdana" w:hAnsi="Garamond" w:cs="Verdana"/>
          <w:sz w:val="24"/>
          <w:szCs w:val="24"/>
        </w:rPr>
        <w:t xml:space="preserve"> minuti nella Scuola Secondaria di primo grado.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É bene precisare che la </w:t>
      </w:r>
      <w:r w:rsidRPr="00B73605">
        <w:rPr>
          <w:rFonts w:ascii="Garamond" w:eastAsia="Verdana" w:hAnsi="Garamond" w:cs="Verdana"/>
          <w:b/>
          <w:sz w:val="24"/>
          <w:szCs w:val="24"/>
        </w:rPr>
        <w:t xml:space="preserve">sorveglianza degli alunni durante l’intervallo e l’intermensa </w:t>
      </w:r>
      <w:r w:rsidRPr="00B73605">
        <w:rPr>
          <w:rFonts w:ascii="Garamond" w:eastAsia="Verdana" w:hAnsi="Garamond" w:cs="Verdana"/>
          <w:sz w:val="24"/>
          <w:szCs w:val="24"/>
        </w:rPr>
        <w:t xml:space="preserve">spetta ai docenti titolari dell’ora di lezione (art. 2048 del </w:t>
      </w:r>
      <w:r w:rsidRPr="00B73605">
        <w:rPr>
          <w:rFonts w:ascii="Garamond" w:eastAsia="Verdana" w:hAnsi="Garamond" w:cs="Verdana"/>
          <w:i/>
          <w:sz w:val="24"/>
          <w:szCs w:val="24"/>
        </w:rPr>
        <w:t xml:space="preserve">Codice Civile </w:t>
      </w:r>
      <w:r w:rsidRPr="00B73605">
        <w:rPr>
          <w:rFonts w:ascii="Garamond" w:eastAsia="Verdana" w:hAnsi="Garamond" w:cs="Verdana"/>
          <w:sz w:val="24"/>
          <w:szCs w:val="24"/>
        </w:rPr>
        <w:t xml:space="preserve">e art. 28 comma 10 </w:t>
      </w:r>
      <w:r w:rsidRPr="00B73605">
        <w:rPr>
          <w:rFonts w:ascii="Garamond" w:eastAsia="Verdana" w:hAnsi="Garamond" w:cs="Verdana"/>
          <w:i/>
          <w:sz w:val="24"/>
          <w:szCs w:val="24"/>
        </w:rPr>
        <w:t>CCNL scuola 2006-2009</w:t>
      </w:r>
      <w:r w:rsidRPr="00B73605">
        <w:rPr>
          <w:rFonts w:ascii="Garamond" w:eastAsia="Verdana" w:hAnsi="Garamond" w:cs="Verdana"/>
          <w:sz w:val="24"/>
          <w:szCs w:val="24"/>
        </w:rPr>
        <w:t>), coadiuvati dai Collaboratori Scolastici in servizio (</w:t>
      </w:r>
      <w:r w:rsidRPr="00B73605">
        <w:rPr>
          <w:rFonts w:ascii="Garamond" w:eastAsia="Verdana" w:hAnsi="Garamond" w:cs="Verdana"/>
          <w:i/>
          <w:sz w:val="24"/>
          <w:szCs w:val="24"/>
        </w:rPr>
        <w:t xml:space="preserve">CCNL Scuola, Tabella </w:t>
      </w:r>
      <w:r w:rsidRPr="00B73605">
        <w:rPr>
          <w:rFonts w:ascii="Garamond" w:eastAsia="Verdana" w:hAnsi="Garamond" w:cs="Verdana"/>
          <w:sz w:val="24"/>
          <w:szCs w:val="24"/>
        </w:rPr>
        <w:t>“A” Profilo ATA).</w:t>
      </w:r>
    </w:p>
    <w:p w:rsidR="00451577" w:rsidRPr="00B73605" w:rsidRDefault="00451577" w:rsidP="00B73605">
      <w:pPr>
        <w:widowControl w:val="0"/>
        <w:autoSpaceDE w:val="0"/>
        <w:autoSpaceDN w:val="0"/>
        <w:spacing w:after="0" w:line="236" w:lineRule="exact"/>
        <w:ind w:right="-33"/>
        <w:jc w:val="both"/>
        <w:rPr>
          <w:rFonts w:ascii="Garamond" w:eastAsia="Verdana" w:hAnsi="Garamond" w:cs="Verdana"/>
          <w:sz w:val="24"/>
          <w:szCs w:val="24"/>
        </w:rPr>
      </w:pPr>
      <w:r w:rsidRPr="00B73605">
        <w:rPr>
          <w:rFonts w:ascii="Garamond" w:eastAsia="Verdana" w:hAnsi="Garamond" w:cs="Verdana"/>
          <w:sz w:val="24"/>
          <w:szCs w:val="24"/>
        </w:rPr>
        <w:t>Il dovere di sorveglianza del docente di sostegno è esteso all’intera classe qualora coincida con</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 xml:space="preserve">il proprio orario di servizio. Si ricorda, invece, che gli Assistenti Educatori, dipendenti da società cooperative </w:t>
      </w:r>
      <w:r w:rsidRPr="00B73605">
        <w:rPr>
          <w:rFonts w:ascii="Garamond" w:eastAsia="Verdana" w:hAnsi="Garamond" w:cs="Verdana"/>
          <w:i/>
          <w:sz w:val="24"/>
          <w:szCs w:val="24"/>
        </w:rPr>
        <w:t xml:space="preserve">partner </w:t>
      </w:r>
      <w:r w:rsidRPr="00B73605">
        <w:rPr>
          <w:rFonts w:ascii="Garamond" w:eastAsia="Verdana" w:hAnsi="Garamond" w:cs="Verdana"/>
          <w:sz w:val="24"/>
          <w:szCs w:val="24"/>
        </w:rPr>
        <w:t>della Scuola, hanno dovere di sorveglianza esclusivamente sul proprio alunno, anche durante l’intervallo (sempre se coincidente con il proprio orario di servizio).</w:t>
      </w:r>
    </w:p>
    <w:p w:rsidR="006C5A12"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Gli alunni hanno la possibilità di scegliere come gestire questa pausa, ma all'interno 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nel rispetto delle regole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seguenti:</w:t>
      </w:r>
    </w:p>
    <w:p w:rsidR="00451577" w:rsidRPr="00B73605" w:rsidRDefault="00451577" w:rsidP="00B73605">
      <w:pPr>
        <w:pStyle w:val="Paragrafoelenco"/>
        <w:numPr>
          <w:ilvl w:val="0"/>
          <w:numId w:val="77"/>
        </w:numPr>
        <w:ind w:right="-33"/>
        <w:jc w:val="both"/>
        <w:rPr>
          <w:rFonts w:ascii="Garamond" w:hAnsi="Garamond"/>
          <w:sz w:val="24"/>
          <w:szCs w:val="24"/>
        </w:rPr>
      </w:pPr>
      <w:r w:rsidRPr="00B73605">
        <w:rPr>
          <w:rFonts w:ascii="Garamond" w:hAnsi="Garamond"/>
          <w:sz w:val="24"/>
          <w:szCs w:val="24"/>
        </w:rPr>
        <w:t>è vietato correre in modo sfrenato, giocare a palla, con la fionda, fare la cavallina o</w:t>
      </w:r>
      <w:r w:rsidR="00BB334E" w:rsidRPr="00B73605">
        <w:rPr>
          <w:rFonts w:ascii="Garamond" w:hAnsi="Garamond"/>
          <w:sz w:val="24"/>
          <w:szCs w:val="24"/>
        </w:rPr>
        <w:t xml:space="preserve"> </w:t>
      </w:r>
      <w:r w:rsidRPr="00B73605">
        <w:rPr>
          <w:rFonts w:ascii="Garamond" w:hAnsi="Garamond"/>
          <w:sz w:val="24"/>
          <w:szCs w:val="24"/>
        </w:rPr>
        <w:t xml:space="preserve">altri giochi che mettano a rischio l’incolumità altrui </w:t>
      </w:r>
    </w:p>
    <w:p w:rsidR="00451577" w:rsidRPr="00B73605" w:rsidRDefault="00451577" w:rsidP="00B73605">
      <w:pPr>
        <w:widowControl w:val="0"/>
        <w:numPr>
          <w:ilvl w:val="0"/>
          <w:numId w:val="77"/>
        </w:numPr>
        <w:tabs>
          <w:tab w:val="left" w:pos="1253"/>
          <w:tab w:val="left" w:pos="1254"/>
        </w:tabs>
        <w:autoSpaceDE w:val="0"/>
        <w:autoSpaceDN w:val="0"/>
        <w:spacing w:before="42" w:after="0" w:line="189" w:lineRule="auto"/>
        <w:ind w:right="-33"/>
        <w:jc w:val="both"/>
        <w:rPr>
          <w:rFonts w:ascii="Garamond" w:eastAsia="Verdana" w:hAnsi="Garamond" w:cs="Verdana"/>
          <w:sz w:val="24"/>
          <w:szCs w:val="24"/>
        </w:rPr>
      </w:pPr>
      <w:r w:rsidRPr="00B73605">
        <w:rPr>
          <w:rFonts w:ascii="Garamond" w:eastAsia="Verdana" w:hAnsi="Garamond" w:cs="Verdana"/>
          <w:sz w:val="24"/>
          <w:szCs w:val="24"/>
        </w:rPr>
        <w:t>è vietato picchiarsi, spingere i compagni, insultarsi, fare scherzi. Si raccomanda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il rispetto verso i compagni, gli oggetti altrui e le suppellettili della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Scuola</w:t>
      </w:r>
    </w:p>
    <w:p w:rsidR="00451577" w:rsidRPr="00B73605" w:rsidRDefault="00451577" w:rsidP="00B73605">
      <w:pPr>
        <w:pStyle w:val="Paragrafoelenco"/>
        <w:numPr>
          <w:ilvl w:val="0"/>
          <w:numId w:val="77"/>
        </w:numPr>
        <w:tabs>
          <w:tab w:val="left" w:pos="1253"/>
        </w:tabs>
        <w:spacing w:before="39" w:line="204" w:lineRule="auto"/>
        <w:ind w:right="-33"/>
        <w:jc w:val="both"/>
        <w:rPr>
          <w:rFonts w:ascii="Garamond" w:hAnsi="Garamond"/>
          <w:sz w:val="24"/>
          <w:szCs w:val="24"/>
        </w:rPr>
      </w:pPr>
      <w:r w:rsidRPr="00B73605">
        <w:rPr>
          <w:rFonts w:ascii="Garamond" w:hAnsi="Garamond"/>
          <w:sz w:val="24"/>
          <w:szCs w:val="24"/>
        </w:rPr>
        <w:t>è opportuno che, durante l’intervallo in cortile, gli alunni non si intrattengano</w:t>
      </w:r>
      <w:r w:rsidR="00BB334E" w:rsidRPr="00B73605">
        <w:rPr>
          <w:rFonts w:ascii="Garamond" w:hAnsi="Garamond"/>
          <w:sz w:val="24"/>
          <w:szCs w:val="24"/>
        </w:rPr>
        <w:t xml:space="preserve"> </w:t>
      </w:r>
      <w:r w:rsidRPr="00B73605">
        <w:rPr>
          <w:rFonts w:ascii="Garamond" w:hAnsi="Garamond"/>
          <w:sz w:val="24"/>
          <w:szCs w:val="24"/>
        </w:rPr>
        <w:t>con persone che sostano all’esterno della</w:t>
      </w:r>
      <w:r w:rsidR="00BB334E" w:rsidRPr="00B73605">
        <w:rPr>
          <w:rFonts w:ascii="Garamond" w:hAnsi="Garamond"/>
          <w:sz w:val="24"/>
          <w:szCs w:val="24"/>
        </w:rPr>
        <w:t xml:space="preserve"> </w:t>
      </w:r>
      <w:r w:rsidRPr="00B73605">
        <w:rPr>
          <w:rFonts w:ascii="Garamond" w:hAnsi="Garamond"/>
          <w:sz w:val="24"/>
          <w:szCs w:val="24"/>
        </w:rPr>
        <w:t>Scuola</w:t>
      </w:r>
    </w:p>
    <w:p w:rsidR="00451577" w:rsidRPr="00B73605" w:rsidRDefault="00451577" w:rsidP="00B73605">
      <w:pPr>
        <w:widowControl w:val="0"/>
        <w:numPr>
          <w:ilvl w:val="0"/>
          <w:numId w:val="77"/>
        </w:numPr>
        <w:tabs>
          <w:tab w:val="left" w:pos="1253"/>
          <w:tab w:val="left" w:pos="1254"/>
        </w:tabs>
        <w:autoSpaceDE w:val="0"/>
        <w:autoSpaceDN w:val="0"/>
        <w:spacing w:before="45" w:after="0" w:line="189" w:lineRule="auto"/>
        <w:ind w:right="-33"/>
        <w:jc w:val="both"/>
        <w:rPr>
          <w:rFonts w:ascii="Garamond" w:eastAsia="Verdana" w:hAnsi="Garamond" w:cs="Verdana"/>
          <w:sz w:val="24"/>
          <w:szCs w:val="24"/>
        </w:rPr>
      </w:pPr>
      <w:r w:rsidRPr="00B73605">
        <w:rPr>
          <w:rFonts w:ascii="Garamond" w:eastAsia="Verdana" w:hAnsi="Garamond" w:cs="Verdana"/>
          <w:sz w:val="24"/>
          <w:szCs w:val="24"/>
        </w:rPr>
        <w:t>il rientro in classe al termine dell’intervallo deve avvenire ordinatamente 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senza correre</w:t>
      </w:r>
    </w:p>
    <w:p w:rsidR="00451577" w:rsidRPr="00B73605" w:rsidRDefault="00451577" w:rsidP="00B73605">
      <w:pPr>
        <w:widowControl w:val="0"/>
        <w:numPr>
          <w:ilvl w:val="0"/>
          <w:numId w:val="77"/>
        </w:numPr>
        <w:tabs>
          <w:tab w:val="left" w:pos="1253"/>
          <w:tab w:val="left" w:pos="1254"/>
        </w:tabs>
        <w:autoSpaceDE w:val="0"/>
        <w:autoSpaceDN w:val="0"/>
        <w:spacing w:before="45" w:after="0" w:line="192" w:lineRule="auto"/>
        <w:ind w:right="-33"/>
        <w:jc w:val="both"/>
        <w:rPr>
          <w:rFonts w:ascii="Garamond" w:eastAsia="Verdana" w:hAnsi="Garamond" w:cs="Verdana"/>
          <w:sz w:val="24"/>
          <w:szCs w:val="24"/>
        </w:rPr>
      </w:pPr>
      <w:r w:rsidRPr="00B73605">
        <w:rPr>
          <w:rFonts w:ascii="Garamond" w:eastAsia="Verdana" w:hAnsi="Garamond" w:cs="Verdana"/>
          <w:sz w:val="24"/>
          <w:szCs w:val="24"/>
        </w:rPr>
        <w:t>per permettere la sorveglianza, è vietato spostarsi dagli spazi stabiliti per ciascuna classe o sostare sulle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scale</w:t>
      </w:r>
    </w:p>
    <w:p w:rsidR="00451577" w:rsidRPr="00B73605" w:rsidRDefault="00451577" w:rsidP="00B73605">
      <w:pPr>
        <w:widowControl w:val="0"/>
        <w:numPr>
          <w:ilvl w:val="0"/>
          <w:numId w:val="77"/>
        </w:numPr>
        <w:tabs>
          <w:tab w:val="left" w:pos="1253"/>
          <w:tab w:val="left" w:pos="1254"/>
        </w:tabs>
        <w:autoSpaceDE w:val="0"/>
        <w:autoSpaceDN w:val="0"/>
        <w:spacing w:before="10" w:after="0" w:line="251" w:lineRule="exact"/>
        <w:ind w:right="-33"/>
        <w:jc w:val="both"/>
        <w:rPr>
          <w:rFonts w:ascii="Garamond" w:eastAsia="Verdana" w:hAnsi="Garamond" w:cs="Verdana"/>
          <w:sz w:val="24"/>
          <w:szCs w:val="24"/>
        </w:rPr>
      </w:pPr>
      <w:r w:rsidRPr="00B73605">
        <w:rPr>
          <w:rFonts w:ascii="Garamond" w:eastAsia="Verdana" w:hAnsi="Garamond" w:cs="Verdana"/>
          <w:sz w:val="24"/>
          <w:szCs w:val="24"/>
        </w:rPr>
        <w:t>è vietato fare assembramenti o sostare nei servizi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igienici</w:t>
      </w:r>
    </w:p>
    <w:p w:rsidR="00451577" w:rsidRPr="00B73605" w:rsidRDefault="00451577" w:rsidP="00B73605">
      <w:pPr>
        <w:widowControl w:val="0"/>
        <w:numPr>
          <w:ilvl w:val="0"/>
          <w:numId w:val="77"/>
        </w:numPr>
        <w:tabs>
          <w:tab w:val="left" w:pos="1254"/>
        </w:tabs>
        <w:autoSpaceDE w:val="0"/>
        <w:autoSpaceDN w:val="0"/>
        <w:spacing w:before="11" w:after="0" w:line="211"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 caso di buone condizioni meteorologiche (anche in periodo invernale) gli alunni svolgeranno l’intervallo in cortile; i casi particolari saranno valutati </w:t>
      </w:r>
      <w:r w:rsidRPr="00B73605">
        <w:rPr>
          <w:rFonts w:ascii="Garamond" w:eastAsia="Verdana" w:hAnsi="Garamond" w:cs="Verdana"/>
          <w:spacing w:val="-3"/>
          <w:sz w:val="24"/>
          <w:szCs w:val="24"/>
        </w:rPr>
        <w:t xml:space="preserve">dai </w:t>
      </w:r>
      <w:r w:rsidRPr="00B73605">
        <w:rPr>
          <w:rFonts w:ascii="Garamond" w:eastAsia="Verdana" w:hAnsi="Garamond" w:cs="Verdana"/>
          <w:sz w:val="24"/>
          <w:szCs w:val="24"/>
        </w:rPr>
        <w:t>docenti della terz</w:t>
      </w:r>
      <w:r w:rsidR="00BB334E" w:rsidRPr="00B73605">
        <w:rPr>
          <w:rFonts w:ascii="Garamond" w:eastAsia="Verdana" w:hAnsi="Garamond" w:cs="Verdana"/>
          <w:sz w:val="24"/>
          <w:szCs w:val="24"/>
        </w:rPr>
        <w:t xml:space="preserve">a </w:t>
      </w:r>
      <w:r w:rsidRPr="00B73605">
        <w:rPr>
          <w:rFonts w:ascii="Garamond" w:eastAsia="Verdana" w:hAnsi="Garamond" w:cs="Verdana"/>
          <w:sz w:val="24"/>
          <w:szCs w:val="24"/>
        </w:rPr>
        <w:t>ora</w:t>
      </w:r>
    </w:p>
    <w:p w:rsidR="00451577" w:rsidRPr="00B73605" w:rsidRDefault="00451577" w:rsidP="00B73605">
      <w:pPr>
        <w:pStyle w:val="Paragrafoelenco"/>
        <w:numPr>
          <w:ilvl w:val="0"/>
          <w:numId w:val="77"/>
        </w:numPr>
        <w:spacing w:before="22" w:line="201" w:lineRule="auto"/>
        <w:ind w:right="-33"/>
        <w:jc w:val="both"/>
        <w:rPr>
          <w:rFonts w:ascii="Garamond" w:hAnsi="Garamond"/>
          <w:sz w:val="24"/>
          <w:szCs w:val="24"/>
        </w:rPr>
      </w:pPr>
      <w:r w:rsidRPr="00B73605">
        <w:rPr>
          <w:rFonts w:ascii="Garamond" w:hAnsi="Garamond"/>
          <w:sz w:val="24"/>
          <w:szCs w:val="24"/>
        </w:rPr>
        <w:t xml:space="preserve">in caso di avverse condizioni meteo gli alunni trascorreranno l’intervallo </w:t>
      </w:r>
      <w:r w:rsidR="008C1E64" w:rsidRPr="00B73605">
        <w:rPr>
          <w:rFonts w:ascii="Garamond" w:hAnsi="Garamond"/>
          <w:sz w:val="24"/>
          <w:szCs w:val="24"/>
        </w:rPr>
        <w:t xml:space="preserve">nelle classi o negli spazi ivi </w:t>
      </w:r>
      <w:r w:rsidRPr="00B73605">
        <w:rPr>
          <w:rFonts w:ascii="Garamond" w:hAnsi="Garamond"/>
          <w:sz w:val="24"/>
          <w:szCs w:val="24"/>
        </w:rPr>
        <w:t>adia</w:t>
      </w:r>
      <w:r w:rsidR="008C1E64" w:rsidRPr="00B73605">
        <w:rPr>
          <w:rFonts w:ascii="Garamond" w:hAnsi="Garamond"/>
          <w:sz w:val="24"/>
          <w:szCs w:val="24"/>
        </w:rPr>
        <w:t>centi</w:t>
      </w:r>
      <w:r w:rsidRPr="00B73605">
        <w:rPr>
          <w:rFonts w:ascii="Garamond" w:hAnsi="Garamond"/>
          <w:sz w:val="24"/>
          <w:szCs w:val="24"/>
        </w:rPr>
        <w:t>, secondo le indicazioni dei docenti</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39"/>
        </w:numPr>
        <w:tabs>
          <w:tab w:val="left" w:pos="1047"/>
        </w:tabs>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b/>
          <w:spacing w:val="-3"/>
          <w:sz w:val="24"/>
          <w:szCs w:val="24"/>
        </w:rPr>
        <w:t>SCUOLAPRIMARIA</w:t>
      </w:r>
      <w:r w:rsidR="004F2481" w:rsidRPr="00B73605">
        <w:rPr>
          <w:rFonts w:ascii="Garamond" w:eastAsia="Verdana" w:hAnsi="Garamond" w:cs="Verdana"/>
          <w:b/>
          <w:spacing w:val="-3"/>
          <w:sz w:val="24"/>
          <w:szCs w:val="24"/>
        </w:rPr>
        <w:t xml:space="preserve"> e SCUOLA</w:t>
      </w:r>
      <w:r w:rsidR="004F2481" w:rsidRPr="00B73605">
        <w:rPr>
          <w:rFonts w:ascii="Garamond" w:eastAsia="Verdana" w:hAnsi="Garamond" w:cs="Verdana"/>
          <w:b/>
          <w:spacing w:val="-4"/>
          <w:sz w:val="24"/>
          <w:szCs w:val="24"/>
        </w:rPr>
        <w:t>SECONDARIA</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b/>
          <w:sz w:val="24"/>
          <w:szCs w:val="24"/>
        </w:rPr>
      </w:pPr>
    </w:p>
    <w:p w:rsidR="004F2481" w:rsidRPr="00B73605" w:rsidRDefault="00451577" w:rsidP="00B73605">
      <w:pPr>
        <w:widowControl w:val="0"/>
        <w:autoSpaceDE w:val="0"/>
        <w:autoSpaceDN w:val="0"/>
        <w:spacing w:before="1" w:after="0" w:line="240" w:lineRule="auto"/>
        <w:ind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t>Spazi da occupare dura</w:t>
      </w:r>
      <w:r w:rsidR="008C1E64" w:rsidRPr="00B73605">
        <w:rPr>
          <w:rFonts w:ascii="Garamond" w:eastAsia="Verdana" w:hAnsi="Garamond" w:cs="Verdana"/>
          <w:b/>
          <w:bCs/>
          <w:sz w:val="24"/>
          <w:szCs w:val="24"/>
        </w:rPr>
        <w:t>nte l’intervallo</w:t>
      </w:r>
    </w:p>
    <w:p w:rsidR="004F2481" w:rsidRPr="00B73605" w:rsidRDefault="004F2481" w:rsidP="00B73605">
      <w:pPr>
        <w:widowControl w:val="0"/>
        <w:autoSpaceDE w:val="0"/>
        <w:autoSpaceDN w:val="0"/>
        <w:spacing w:before="1" w:after="0" w:line="240" w:lineRule="auto"/>
        <w:ind w:right="-33"/>
        <w:jc w:val="both"/>
        <w:outlineLvl w:val="3"/>
        <w:rPr>
          <w:rFonts w:ascii="Garamond" w:eastAsia="Verdana" w:hAnsi="Garamond" w:cs="Verdana"/>
          <w:b/>
          <w:bCs/>
          <w:sz w:val="24"/>
          <w:szCs w:val="24"/>
        </w:rPr>
      </w:pPr>
    </w:p>
    <w:p w:rsidR="004F2481" w:rsidRPr="00B73605" w:rsidRDefault="004F2481" w:rsidP="00B73605">
      <w:pPr>
        <w:widowControl w:val="0"/>
        <w:autoSpaceDE w:val="0"/>
        <w:autoSpaceDN w:val="0"/>
        <w:spacing w:before="1" w:after="0" w:line="240" w:lineRule="auto"/>
        <w:ind w:right="-33"/>
        <w:jc w:val="both"/>
        <w:outlineLvl w:val="3"/>
        <w:rPr>
          <w:rFonts w:ascii="Garamond" w:eastAsia="Verdana" w:hAnsi="Garamond" w:cs="Verdana"/>
          <w:bCs/>
          <w:sz w:val="24"/>
          <w:szCs w:val="24"/>
        </w:rPr>
      </w:pPr>
      <w:r w:rsidRPr="00B73605">
        <w:rPr>
          <w:rFonts w:ascii="Garamond" w:eastAsia="Verdana" w:hAnsi="Garamond" w:cs="Verdana"/>
          <w:bCs/>
          <w:sz w:val="24"/>
          <w:szCs w:val="24"/>
        </w:rPr>
        <w:t xml:space="preserve">Di norma l’intervallo si svolgerà nelle rispettive classi; tuttavia i docenti </w:t>
      </w:r>
      <w:r w:rsidRPr="00B73605">
        <w:rPr>
          <w:rFonts w:ascii="Garamond" w:eastAsia="Verdana" w:hAnsi="Garamond" w:cs="Verdana"/>
          <w:sz w:val="24"/>
          <w:szCs w:val="24"/>
        </w:rPr>
        <w:t>della terza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ora</w:t>
      </w:r>
      <w:r w:rsidRPr="00B73605">
        <w:rPr>
          <w:rFonts w:ascii="Garamond" w:eastAsia="Verdana" w:hAnsi="Garamond" w:cs="Verdana"/>
          <w:bCs/>
          <w:sz w:val="24"/>
          <w:szCs w:val="24"/>
        </w:rPr>
        <w:t xml:space="preserve"> potranno discrezionalmente scegliere di </w:t>
      </w:r>
      <w:r w:rsidRPr="00B73605">
        <w:rPr>
          <w:rFonts w:ascii="Garamond" w:eastAsia="Verdana" w:hAnsi="Garamond" w:cs="Verdana"/>
          <w:sz w:val="24"/>
          <w:szCs w:val="24"/>
        </w:rPr>
        <w:t>svolgere l’intervallo nel giardino della Scuola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in caso di buone condizioni meteorologiche (anche in periodo invernale) o utilizzare gli spazi comuni e gli spazi mensa.</w:t>
      </w:r>
    </w:p>
    <w:p w:rsidR="004F2481" w:rsidRPr="00B73605" w:rsidRDefault="004F2481" w:rsidP="00B73605">
      <w:pPr>
        <w:widowControl w:val="0"/>
        <w:autoSpaceDE w:val="0"/>
        <w:autoSpaceDN w:val="0"/>
        <w:spacing w:before="8" w:after="0" w:line="240" w:lineRule="auto"/>
        <w:ind w:right="-33"/>
        <w:jc w:val="both"/>
        <w:rPr>
          <w:rFonts w:ascii="Garamond" w:eastAsia="Verdana" w:hAnsi="Garamond" w:cs="Verdana"/>
          <w:sz w:val="24"/>
          <w:szCs w:val="24"/>
        </w:rPr>
      </w:pPr>
    </w:p>
    <w:p w:rsidR="00451577" w:rsidRPr="00B73605" w:rsidRDefault="004F2481"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Ogni scelta sarà gestita in modo tale da poter</w:t>
      </w:r>
      <w:r w:rsidR="00451577" w:rsidRPr="00B73605">
        <w:rPr>
          <w:rFonts w:ascii="Garamond" w:eastAsia="Verdana" w:hAnsi="Garamond" w:cs="Verdana"/>
          <w:sz w:val="24"/>
          <w:szCs w:val="24"/>
        </w:rPr>
        <w:t xml:space="preserve"> consentire la corretta vigilanza al personale docente in servizio e ai Collaboratori Scolastici. Gli alunni non potranno allontanarsi senza aver chiesto permesso al</w:t>
      </w:r>
      <w:r w:rsidR="00BB334E" w:rsidRPr="00B73605">
        <w:rPr>
          <w:rFonts w:ascii="Garamond" w:eastAsia="Verdana" w:hAnsi="Garamond" w:cs="Verdana"/>
          <w:sz w:val="24"/>
          <w:szCs w:val="24"/>
        </w:rPr>
        <w:t xml:space="preserve"> </w:t>
      </w:r>
      <w:r w:rsidR="00451577" w:rsidRPr="00B73605">
        <w:rPr>
          <w:rFonts w:ascii="Garamond" w:eastAsia="Verdana" w:hAnsi="Garamond" w:cs="Verdana"/>
          <w:sz w:val="24"/>
          <w:szCs w:val="24"/>
        </w:rPr>
        <w:t>docente.</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35 GIUSTIFICAZIONE DELLE ASSENZE, INGRESSI POSTICIPATI E USCITE ANTICIPATE</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Gli alunni devono giustificare le </w:t>
      </w:r>
      <w:r w:rsidRPr="00B73605">
        <w:rPr>
          <w:rFonts w:ascii="Garamond" w:eastAsia="Verdana" w:hAnsi="Garamond" w:cs="Verdana"/>
          <w:b/>
          <w:sz w:val="24"/>
          <w:szCs w:val="24"/>
        </w:rPr>
        <w:t xml:space="preserve">assenze </w:t>
      </w:r>
      <w:r w:rsidRPr="00B73605">
        <w:rPr>
          <w:rFonts w:ascii="Garamond" w:eastAsia="Verdana" w:hAnsi="Garamond" w:cs="Verdana"/>
          <w:sz w:val="24"/>
          <w:szCs w:val="24"/>
        </w:rPr>
        <w:t>attraverso compilazione di apposito libretto scolastico/diario da parte dei genitori. Provvederà a tale scopo il docente della prima ora di lezione immediatamente successiva all'assenza. Tale docente verificherà la regolarità della giustificazione o avvertirà il Coordinatore e, per suo tramite, la Dirigenza e la famiglia in caso di irregolarità. La giustificazione o la mancata giustificazione saranno annotate nel Registro elettronico. Le assenze ripetute o non correttamente giustificate verranno comunicate alle famiglie nel più breve tempo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possibile.</w:t>
      </w:r>
      <w:r w:rsidR="00BB334E" w:rsidRPr="00B73605">
        <w:rPr>
          <w:rFonts w:ascii="Garamond" w:eastAsia="Verdana" w:hAnsi="Garamond" w:cs="Verdana"/>
          <w:sz w:val="24"/>
          <w:szCs w:val="24"/>
        </w:rPr>
        <w:t xml:space="preserve"> Non saranno ammesse certificazioni mediche massive e successive ai 14 giorni dal rientro dell’alunno fermo restando che, in caso di malattia gli alunni possono rientrare a scuola solo con certificato medico (3 </w:t>
      </w:r>
      <w:proofErr w:type="spellStart"/>
      <w:r w:rsidR="00BB334E" w:rsidRPr="00B73605">
        <w:rPr>
          <w:rFonts w:ascii="Garamond" w:eastAsia="Verdana" w:hAnsi="Garamond" w:cs="Verdana"/>
          <w:sz w:val="24"/>
          <w:szCs w:val="24"/>
        </w:rPr>
        <w:t>gg</w:t>
      </w:r>
      <w:proofErr w:type="spellEnd"/>
      <w:r w:rsidR="00BB334E" w:rsidRPr="00B73605">
        <w:rPr>
          <w:rFonts w:ascii="Garamond" w:eastAsia="Verdana" w:hAnsi="Garamond" w:cs="Verdana"/>
          <w:sz w:val="24"/>
          <w:szCs w:val="24"/>
        </w:rPr>
        <w:t xml:space="preserve"> per i bambini dell’infanzia, 5gg per alunni primaria e secondaria).</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Per il ritardo superiore ai 5 minuti, l’alunno è tenuto a presentare la giustificazione scritta il giorno successivo. L'alunno che dovesse accumulare più ritardi ingiustificati è passibile di sanzione disciplinare.</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 permessi di </w:t>
      </w:r>
      <w:r w:rsidRPr="00B73605">
        <w:rPr>
          <w:rFonts w:ascii="Garamond" w:eastAsia="Verdana" w:hAnsi="Garamond" w:cs="Verdana"/>
          <w:b/>
          <w:sz w:val="24"/>
          <w:szCs w:val="24"/>
        </w:rPr>
        <w:t xml:space="preserve">uscita anticipata </w:t>
      </w:r>
      <w:r w:rsidRPr="00B73605">
        <w:rPr>
          <w:rFonts w:ascii="Garamond" w:eastAsia="Verdana" w:hAnsi="Garamond" w:cs="Verdana"/>
          <w:sz w:val="24"/>
          <w:szCs w:val="24"/>
        </w:rPr>
        <w:t xml:space="preserve">saranno concessi solo per motivate richieste scritte da parte dei genitori/tutori legali. Qualora gli alunni dovessero lasciare le lezioni prima del termine, l'uscita verrà effettuata tramite richiesta scritta degli stessi genitori </w:t>
      </w:r>
      <w:r w:rsidR="00C010D4" w:rsidRPr="00B73605">
        <w:rPr>
          <w:rFonts w:ascii="Garamond" w:eastAsia="Verdana" w:hAnsi="Garamond" w:cs="Verdana"/>
          <w:sz w:val="24"/>
          <w:szCs w:val="24"/>
        </w:rPr>
        <w:t>da compilare secondo il modulo presente all’ingresso o stampabile presso la modulistica del sito web</w:t>
      </w:r>
      <w:r w:rsidRPr="00B73605">
        <w:rPr>
          <w:rFonts w:ascii="Garamond" w:eastAsia="Verdana" w:hAnsi="Garamond" w:cs="Verdana"/>
          <w:sz w:val="24"/>
          <w:szCs w:val="24"/>
        </w:rPr>
        <w:t>. La Scuola sarà esonerata da ogni responsabilità successiva. É necessario che i genitori/tutori legali (o persona delegata per iscritto) ritirino personalmente il figlio da Scuola. Non sarà concessa l’uscita agli alunni prelevati da adulto non delegato in forma scritta (in caso di separazione dei genitori con affidamento congiunto del minore, la delega dovrà essere firmata da entrambi; in caso di affidamento esclusivo, si accetterà la delega del solo genitore affidatario).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 genitori degli alunni della Scuola Primaria </w:t>
      </w:r>
      <w:r w:rsidRPr="00B73605">
        <w:rPr>
          <w:rFonts w:ascii="Garamond" w:eastAsia="Verdana" w:hAnsi="Garamond" w:cs="Verdana"/>
          <w:spacing w:val="-3"/>
          <w:sz w:val="24"/>
          <w:szCs w:val="24"/>
        </w:rPr>
        <w:t xml:space="preserve">che </w:t>
      </w:r>
      <w:r w:rsidRPr="00B73605">
        <w:rPr>
          <w:rFonts w:ascii="Garamond" w:eastAsia="Verdana" w:hAnsi="Garamond" w:cs="Verdana"/>
          <w:sz w:val="24"/>
          <w:szCs w:val="24"/>
        </w:rPr>
        <w:t>dovessero chiedere l’</w:t>
      </w:r>
      <w:r w:rsidR="00C010D4" w:rsidRPr="00B73605">
        <w:rPr>
          <w:rFonts w:ascii="Garamond" w:eastAsia="Verdana" w:hAnsi="Garamond" w:cs="Verdana"/>
          <w:sz w:val="24"/>
          <w:szCs w:val="24"/>
        </w:rPr>
        <w:t xml:space="preserve">uscita in orario antimeridiano </w:t>
      </w:r>
      <w:r w:rsidRPr="00B73605">
        <w:rPr>
          <w:rFonts w:ascii="Garamond" w:eastAsia="Verdana" w:hAnsi="Garamond" w:cs="Verdana"/>
          <w:sz w:val="24"/>
          <w:szCs w:val="24"/>
        </w:rPr>
        <w:t xml:space="preserve"> senza avvalersi della mensa e delle lezioni pomeridiane, dovranno attenersi alle regole di uscita anticipata sovraesposte e l’alunno potrà lasciare gli ambienti scolastici solo se prelevato personalmente dal genitore o da altro adulto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delegato.</w:t>
      </w:r>
    </w:p>
    <w:p w:rsidR="0003480F" w:rsidRPr="00B73605" w:rsidRDefault="0003480F" w:rsidP="00B73605">
      <w:pPr>
        <w:widowControl w:val="0"/>
        <w:autoSpaceDE w:val="0"/>
        <w:autoSpaceDN w:val="0"/>
        <w:spacing w:after="0" w:line="240" w:lineRule="auto"/>
        <w:ind w:right="-33"/>
        <w:jc w:val="both"/>
        <w:rPr>
          <w:rFonts w:ascii="Garamond" w:eastAsia="Verdana" w:hAnsi="Garamond" w:cs="Verdana"/>
          <w:sz w:val="24"/>
          <w:szCs w:val="24"/>
        </w:rPr>
      </w:pPr>
    </w:p>
    <w:p w:rsidR="0003480F" w:rsidRPr="00B73605" w:rsidRDefault="0003480F" w:rsidP="00B73605">
      <w:pPr>
        <w:ind w:right="-33"/>
        <w:jc w:val="both"/>
        <w:rPr>
          <w:rFonts w:ascii="Garamond" w:eastAsia="Verdana" w:hAnsi="Garamond" w:cs="Verdana"/>
          <w:b/>
          <w:bCs/>
          <w:sz w:val="24"/>
          <w:szCs w:val="24"/>
        </w:rPr>
      </w:pPr>
      <w:r w:rsidRPr="00B73605">
        <w:rPr>
          <w:rFonts w:ascii="Garamond" w:eastAsia="Verdana" w:hAnsi="Garamond" w:cs="Verdana"/>
          <w:b/>
          <w:bCs/>
          <w:sz w:val="24"/>
          <w:szCs w:val="24"/>
        </w:rPr>
        <w:t>CRITERI DEROGA ASSENZA DEGLI STUDENTI</w:t>
      </w:r>
    </w:p>
    <w:p w:rsidR="0003480F" w:rsidRPr="00B73605" w:rsidRDefault="0003480F" w:rsidP="00B73605">
      <w:pPr>
        <w:spacing w:line="240" w:lineRule="auto"/>
        <w:ind w:right="-33"/>
        <w:contextualSpacing/>
        <w:jc w:val="both"/>
        <w:rPr>
          <w:rFonts w:ascii="Garamond" w:hAnsi="Garamond"/>
          <w:sz w:val="24"/>
          <w:szCs w:val="24"/>
        </w:rPr>
      </w:pPr>
      <w:r w:rsidRPr="00B73605">
        <w:rPr>
          <w:rFonts w:ascii="Garamond" w:hAnsi="Garamond"/>
          <w:sz w:val="24"/>
          <w:szCs w:val="24"/>
        </w:rPr>
        <w:t>-Gravi condizioni di salute adeguatamente documentate;</w:t>
      </w:r>
    </w:p>
    <w:p w:rsidR="0003480F" w:rsidRPr="00B73605" w:rsidRDefault="0003480F" w:rsidP="00B73605">
      <w:pPr>
        <w:pStyle w:val="Paragrafoelenco"/>
        <w:numPr>
          <w:ilvl w:val="0"/>
          <w:numId w:val="78"/>
        </w:numPr>
        <w:ind w:right="-33"/>
        <w:contextualSpacing/>
        <w:jc w:val="both"/>
        <w:rPr>
          <w:rFonts w:ascii="Garamond" w:hAnsi="Garamond"/>
          <w:sz w:val="24"/>
          <w:szCs w:val="24"/>
        </w:rPr>
      </w:pPr>
      <w:r w:rsidRPr="00B73605">
        <w:rPr>
          <w:rFonts w:ascii="Garamond" w:hAnsi="Garamond"/>
          <w:sz w:val="24"/>
          <w:szCs w:val="24"/>
        </w:rPr>
        <w:t>terapie e/o cure programmate;</w:t>
      </w:r>
    </w:p>
    <w:p w:rsidR="0003480F" w:rsidRPr="00B73605" w:rsidRDefault="0003480F" w:rsidP="00B73605">
      <w:pPr>
        <w:pStyle w:val="Paragrafoelenco"/>
        <w:numPr>
          <w:ilvl w:val="0"/>
          <w:numId w:val="78"/>
        </w:numPr>
        <w:ind w:right="-33"/>
        <w:contextualSpacing/>
        <w:jc w:val="both"/>
        <w:rPr>
          <w:rFonts w:ascii="Garamond" w:hAnsi="Garamond"/>
          <w:sz w:val="24"/>
          <w:szCs w:val="24"/>
        </w:rPr>
      </w:pPr>
      <w:r w:rsidRPr="00B73605">
        <w:rPr>
          <w:rFonts w:ascii="Garamond" w:hAnsi="Garamond"/>
          <w:sz w:val="24"/>
          <w:szCs w:val="24"/>
        </w:rPr>
        <w:t>assenze per ragioni di famiglia per alunni stranieri che si recano all’estero adeguatamente motivate;</w:t>
      </w:r>
    </w:p>
    <w:p w:rsidR="0003480F" w:rsidRPr="00B73605" w:rsidRDefault="0003480F" w:rsidP="00B73605">
      <w:pPr>
        <w:pStyle w:val="Paragrafoelenco"/>
        <w:numPr>
          <w:ilvl w:val="0"/>
          <w:numId w:val="78"/>
        </w:numPr>
        <w:ind w:right="-33"/>
        <w:contextualSpacing/>
        <w:jc w:val="both"/>
        <w:rPr>
          <w:rFonts w:ascii="Garamond" w:hAnsi="Garamond"/>
          <w:sz w:val="24"/>
          <w:szCs w:val="24"/>
        </w:rPr>
      </w:pPr>
      <w:r w:rsidRPr="00B73605">
        <w:rPr>
          <w:rFonts w:ascii="Garamond" w:hAnsi="Garamond"/>
          <w:sz w:val="24"/>
          <w:szCs w:val="24"/>
        </w:rPr>
        <w:t>assenze per motivi giudiziari;</w:t>
      </w:r>
    </w:p>
    <w:p w:rsidR="0003480F" w:rsidRPr="00B73605" w:rsidRDefault="0003480F" w:rsidP="00B73605">
      <w:pPr>
        <w:pStyle w:val="Paragrafoelenco"/>
        <w:numPr>
          <w:ilvl w:val="0"/>
          <w:numId w:val="78"/>
        </w:numPr>
        <w:ind w:right="-33"/>
        <w:contextualSpacing/>
        <w:jc w:val="both"/>
        <w:rPr>
          <w:rFonts w:ascii="Garamond" w:hAnsi="Garamond"/>
          <w:sz w:val="24"/>
          <w:szCs w:val="24"/>
        </w:rPr>
      </w:pPr>
      <w:r w:rsidRPr="00B73605">
        <w:rPr>
          <w:rFonts w:ascii="Garamond" w:hAnsi="Garamond"/>
          <w:sz w:val="24"/>
          <w:szCs w:val="24"/>
        </w:rPr>
        <w:t>assenze per motivi religiosi;</w:t>
      </w:r>
    </w:p>
    <w:p w:rsidR="0003480F" w:rsidRPr="00B73605" w:rsidRDefault="0003480F" w:rsidP="00B73605">
      <w:pPr>
        <w:pStyle w:val="Paragrafoelenco"/>
        <w:numPr>
          <w:ilvl w:val="0"/>
          <w:numId w:val="78"/>
        </w:numPr>
        <w:ind w:right="-33"/>
        <w:contextualSpacing/>
        <w:jc w:val="both"/>
        <w:rPr>
          <w:rFonts w:ascii="Garamond" w:hAnsi="Garamond"/>
          <w:sz w:val="24"/>
          <w:szCs w:val="24"/>
        </w:rPr>
      </w:pPr>
      <w:r w:rsidRPr="00B73605">
        <w:rPr>
          <w:rFonts w:ascii="Garamond" w:hAnsi="Garamond"/>
          <w:sz w:val="24"/>
          <w:szCs w:val="24"/>
        </w:rPr>
        <w:t>assenze per gravi motivi familiari;</w:t>
      </w:r>
    </w:p>
    <w:p w:rsidR="0003480F" w:rsidRPr="00B73605" w:rsidRDefault="0003480F" w:rsidP="00B73605">
      <w:pPr>
        <w:pStyle w:val="Paragrafoelenco"/>
        <w:numPr>
          <w:ilvl w:val="0"/>
          <w:numId w:val="78"/>
        </w:numPr>
        <w:ind w:right="-33"/>
        <w:contextualSpacing/>
        <w:jc w:val="both"/>
        <w:rPr>
          <w:rFonts w:ascii="Garamond" w:hAnsi="Garamond"/>
          <w:sz w:val="24"/>
          <w:szCs w:val="24"/>
        </w:rPr>
      </w:pPr>
      <w:r w:rsidRPr="00B73605">
        <w:rPr>
          <w:rFonts w:ascii="Garamond" w:hAnsi="Garamond"/>
          <w:sz w:val="24"/>
          <w:szCs w:val="24"/>
        </w:rPr>
        <w:t>assenze per motivi di trasporto giustificate;</w:t>
      </w:r>
    </w:p>
    <w:p w:rsidR="0003480F" w:rsidRPr="00B73605" w:rsidRDefault="0003480F" w:rsidP="00B73605">
      <w:pPr>
        <w:pStyle w:val="Paragrafoelenco"/>
        <w:numPr>
          <w:ilvl w:val="0"/>
          <w:numId w:val="78"/>
        </w:numPr>
        <w:ind w:right="-33"/>
        <w:contextualSpacing/>
        <w:jc w:val="both"/>
        <w:rPr>
          <w:rFonts w:ascii="Garamond" w:hAnsi="Garamond"/>
          <w:sz w:val="24"/>
          <w:szCs w:val="24"/>
        </w:rPr>
      </w:pPr>
      <w:r w:rsidRPr="00B73605">
        <w:rPr>
          <w:rFonts w:ascii="Garamond" w:hAnsi="Garamond"/>
          <w:sz w:val="24"/>
          <w:szCs w:val="24"/>
        </w:rPr>
        <w:t>assenze dovute alla patologia invalidante, per gli alunni diversamente abili, come deroga alla validità dell’anno scolastico;</w:t>
      </w:r>
    </w:p>
    <w:p w:rsidR="0003480F" w:rsidRPr="00B73605" w:rsidRDefault="0003480F" w:rsidP="00B73605">
      <w:pPr>
        <w:pStyle w:val="Paragrafoelenco"/>
        <w:numPr>
          <w:ilvl w:val="0"/>
          <w:numId w:val="78"/>
        </w:numPr>
        <w:ind w:right="-33"/>
        <w:contextualSpacing/>
        <w:jc w:val="both"/>
        <w:rPr>
          <w:rFonts w:ascii="Garamond" w:hAnsi="Garamond"/>
          <w:sz w:val="24"/>
          <w:szCs w:val="24"/>
        </w:rPr>
      </w:pPr>
      <w:r w:rsidRPr="00B73605">
        <w:rPr>
          <w:rFonts w:ascii="Garamond" w:hAnsi="Garamond"/>
          <w:sz w:val="24"/>
          <w:szCs w:val="24"/>
        </w:rPr>
        <w:t>partecipazione ad attività sportive ed agonistiche organizzate da associazioni sportive riconosciute e dal C.O.N.I.;</w:t>
      </w:r>
    </w:p>
    <w:p w:rsidR="0003480F" w:rsidRPr="00B73605" w:rsidRDefault="0003480F" w:rsidP="00B73605">
      <w:pPr>
        <w:pStyle w:val="Paragrafoelenco"/>
        <w:numPr>
          <w:ilvl w:val="0"/>
          <w:numId w:val="78"/>
        </w:numPr>
        <w:ind w:right="-33"/>
        <w:contextualSpacing/>
        <w:jc w:val="both"/>
        <w:rPr>
          <w:rFonts w:ascii="Garamond" w:hAnsi="Garamond"/>
          <w:sz w:val="24"/>
          <w:szCs w:val="24"/>
        </w:rPr>
      </w:pPr>
      <w:r w:rsidRPr="00B73605">
        <w:rPr>
          <w:rFonts w:ascii="Garamond" w:hAnsi="Garamond"/>
          <w:sz w:val="24"/>
          <w:szCs w:val="24"/>
        </w:rPr>
        <w:t>partecipazione ai corsi di musica presso i Conservatori;</w:t>
      </w:r>
    </w:p>
    <w:p w:rsidR="0003480F" w:rsidRPr="00B73605" w:rsidRDefault="0003480F" w:rsidP="00B73605">
      <w:pPr>
        <w:pStyle w:val="Paragrafoelenco"/>
        <w:numPr>
          <w:ilvl w:val="0"/>
          <w:numId w:val="78"/>
        </w:numPr>
        <w:ind w:right="-33"/>
        <w:contextualSpacing/>
        <w:jc w:val="both"/>
        <w:rPr>
          <w:rFonts w:ascii="Garamond" w:hAnsi="Garamond"/>
          <w:sz w:val="24"/>
          <w:szCs w:val="24"/>
        </w:rPr>
      </w:pPr>
      <w:r w:rsidRPr="00B73605">
        <w:rPr>
          <w:rFonts w:ascii="Garamond" w:hAnsi="Garamond"/>
          <w:sz w:val="24"/>
          <w:szCs w:val="24"/>
        </w:rPr>
        <w:t>adesione a confessioni religiose per le quali esistono specifiche intese che considerano il sabato come giorno di riposo</w:t>
      </w:r>
    </w:p>
    <w:p w:rsidR="0003480F" w:rsidRPr="00B73605" w:rsidRDefault="0003480F"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36 MANTENIMENTO DEGLI AMBIENTI E CURA DEI BENI SCOLASTICI</w:t>
      </w: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É dovere dell’alunno assumere comportamenti adeguati e rispettosi delle persone e dei luoghi frequentati, evitando di danneggiare gli ambienti scolastici e collaborando al corretto mantenimento degli stessi.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 caso di </w:t>
      </w:r>
      <w:r w:rsidRPr="00B73605">
        <w:rPr>
          <w:rFonts w:ascii="Garamond" w:eastAsia="Verdana" w:hAnsi="Garamond" w:cs="Verdana"/>
          <w:b/>
          <w:sz w:val="24"/>
          <w:szCs w:val="24"/>
        </w:rPr>
        <w:t xml:space="preserve">danno volontario </w:t>
      </w:r>
      <w:r w:rsidRPr="00B73605">
        <w:rPr>
          <w:rFonts w:ascii="Garamond" w:eastAsia="Verdana" w:hAnsi="Garamond" w:cs="Verdana"/>
          <w:sz w:val="24"/>
          <w:szCs w:val="24"/>
        </w:rPr>
        <w:t xml:space="preserve">alle strutture, alle attrezzature, ai materiali o sussidi di uso individuale o collettivo, si definirà con la famiglia l’opportunità di un percorso educativo mirato, che comprenda anche un eventuale </w:t>
      </w:r>
      <w:r w:rsidR="0003093E" w:rsidRPr="00B73605">
        <w:rPr>
          <w:rFonts w:ascii="Garamond" w:eastAsia="Verdana" w:hAnsi="Garamond" w:cs="Verdana"/>
          <w:sz w:val="24"/>
          <w:szCs w:val="24"/>
        </w:rPr>
        <w:t>risarcimento dei danni causati.</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Per evitare inconvenienti, ogni spostamento degli alunni dalla propria aula durante le ore di lezione dovrà essere limitato e avvenire in modo sorvegliato. Si raccomanda agli alunni di non sostare invano nei corridoi e nei servizi e di non disturbare le altre classi.</w:t>
      </w:r>
    </w:p>
    <w:p w:rsidR="006C5A12"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Ogni singola classe si incarica della manutenzione di libri e materiali ad essa affidati. Anche le sacche contenenti tute ginniche e scarpe dovranno essere riportate ogni volta a casa pe</w:t>
      </w:r>
      <w:r w:rsidR="0003093E" w:rsidRPr="00B73605">
        <w:rPr>
          <w:rFonts w:ascii="Garamond" w:eastAsia="Verdana" w:hAnsi="Garamond" w:cs="Verdana"/>
          <w:sz w:val="24"/>
          <w:szCs w:val="24"/>
        </w:rPr>
        <w:t>r ragioni di carattere igienico.</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Per la Scuola Primaria, grembiuli e scarpe dovranno essere lasciati a Scuola in apposita sacca. Carta e rifiuti dovranno essere depositati negli appositi cestini presenti in classe. Ogni alunno è responsabile della cura e pulizia del proprio banco.</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37 REGOLAMENTO DISCIPLINARE ALUNNI</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provvedimenti disciplinari hanno finalità educativa e tendono al rafforzamento del senso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di responsabilità e al ripristino di rapporti corretti all’interno della Comunità</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scolastica.</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responsabilità disciplinare è individuale. Nessuno può essere sottoposto a sanzioni disciplinari senza </w:t>
      </w:r>
      <w:r w:rsidRPr="00B73605">
        <w:rPr>
          <w:rFonts w:ascii="Garamond" w:eastAsia="Verdana" w:hAnsi="Garamond" w:cs="Verdana"/>
          <w:sz w:val="24"/>
          <w:szCs w:val="24"/>
        </w:rPr>
        <w:lastRenderedPageBreak/>
        <w:t>essere stato precedentemente invitato ad esporre le proprie ragioni. Le sanzioni sono sempre temporanee, proporzionali all’infrazione disciplinare e ispirate, per quanto possibile, al principio della riparazione del danno. Esse tengono conto della situazione personale dello studente e della valutazione della singola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fattispecie.</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38"/>
        </w:numPr>
        <w:tabs>
          <w:tab w:val="left" w:pos="1045"/>
        </w:tabs>
        <w:autoSpaceDE w:val="0"/>
        <w:autoSpaceDN w:val="0"/>
        <w:spacing w:after="0" w:line="240" w:lineRule="auto"/>
        <w:ind w:right="-33" w:hanging="513"/>
        <w:jc w:val="both"/>
        <w:rPr>
          <w:rFonts w:ascii="Garamond" w:eastAsia="Verdana" w:hAnsi="Garamond" w:cs="Verdana"/>
          <w:b/>
          <w:sz w:val="24"/>
          <w:szCs w:val="24"/>
        </w:rPr>
      </w:pPr>
      <w:r w:rsidRPr="00B73605">
        <w:rPr>
          <w:rFonts w:ascii="Garamond" w:eastAsia="Verdana" w:hAnsi="Garamond" w:cs="Verdana"/>
          <w:b/>
          <w:sz w:val="24"/>
          <w:szCs w:val="24"/>
        </w:rPr>
        <w:t xml:space="preserve">CRITERI E </w:t>
      </w:r>
      <w:r w:rsidRPr="00B73605">
        <w:rPr>
          <w:rFonts w:ascii="Garamond" w:eastAsia="Verdana" w:hAnsi="Garamond" w:cs="Verdana"/>
          <w:b/>
          <w:spacing w:val="-3"/>
          <w:sz w:val="24"/>
          <w:szCs w:val="24"/>
        </w:rPr>
        <w:t>REGOLE</w:t>
      </w:r>
      <w:r w:rsidRPr="00B73605">
        <w:rPr>
          <w:rFonts w:ascii="Garamond" w:eastAsia="Verdana" w:hAnsi="Garamond" w:cs="Verdana"/>
          <w:b/>
          <w:sz w:val="24"/>
          <w:szCs w:val="24"/>
        </w:rPr>
        <w:t>GENERALI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Ad integrazione dei principi già integrati dal </w:t>
      </w:r>
      <w:r w:rsidRPr="00B73605">
        <w:rPr>
          <w:rFonts w:ascii="Garamond" w:eastAsia="Verdana" w:hAnsi="Garamond" w:cs="Verdana"/>
          <w:i/>
          <w:sz w:val="24"/>
          <w:szCs w:val="24"/>
        </w:rPr>
        <w:t xml:space="preserve">DPR 235 </w:t>
      </w:r>
      <w:r w:rsidRPr="00B73605">
        <w:rPr>
          <w:rFonts w:ascii="Garamond" w:eastAsia="Verdana" w:hAnsi="Garamond" w:cs="Verdana"/>
          <w:sz w:val="24"/>
          <w:szCs w:val="24"/>
        </w:rPr>
        <w:t xml:space="preserve">del 21.11.2007, dalla </w:t>
      </w:r>
      <w:r w:rsidRPr="00B73605">
        <w:rPr>
          <w:rFonts w:ascii="Garamond" w:eastAsia="Verdana" w:hAnsi="Garamond" w:cs="Verdana"/>
          <w:i/>
          <w:sz w:val="24"/>
          <w:szCs w:val="24"/>
        </w:rPr>
        <w:t xml:space="preserve">Nota 3602 </w:t>
      </w:r>
      <w:r w:rsidRPr="00B73605">
        <w:rPr>
          <w:rFonts w:ascii="Garamond" w:eastAsia="Verdana" w:hAnsi="Garamond" w:cs="Verdana"/>
          <w:sz w:val="24"/>
          <w:szCs w:val="24"/>
        </w:rPr>
        <w:t xml:space="preserve">del 31.07.2008 e fissati dallo </w:t>
      </w:r>
      <w:r w:rsidRPr="00B73605">
        <w:rPr>
          <w:rFonts w:ascii="Garamond" w:eastAsia="Verdana" w:hAnsi="Garamond" w:cs="Verdana"/>
          <w:b/>
          <w:i/>
          <w:sz w:val="24"/>
          <w:szCs w:val="24"/>
        </w:rPr>
        <w:t xml:space="preserve">Statuto delle studentesse e degli studenti della Scuola Secondaria </w:t>
      </w:r>
      <w:r w:rsidRPr="00B73605">
        <w:rPr>
          <w:rFonts w:ascii="Garamond" w:eastAsia="Verdana" w:hAnsi="Garamond" w:cs="Verdana"/>
          <w:sz w:val="24"/>
          <w:szCs w:val="24"/>
        </w:rPr>
        <w:t>(</w:t>
      </w:r>
      <w:r w:rsidRPr="00B73605">
        <w:rPr>
          <w:rFonts w:ascii="Garamond" w:eastAsia="Verdana" w:hAnsi="Garamond" w:cs="Verdana"/>
          <w:i/>
          <w:sz w:val="24"/>
          <w:szCs w:val="24"/>
        </w:rPr>
        <w:t xml:space="preserve">DPR 24 giugno 1998 </w:t>
      </w:r>
      <w:r w:rsidRPr="00B73605">
        <w:rPr>
          <w:rFonts w:ascii="Garamond" w:eastAsia="Verdana" w:hAnsi="Garamond" w:cs="Verdana"/>
          <w:sz w:val="24"/>
          <w:szCs w:val="24"/>
        </w:rPr>
        <w:t>n. 249), sono adottati i criteri e le procedure seguenti per l’irrogazione delle sanzioni disciplinari all’interno dell’Istituto:</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2"/>
          <w:numId w:val="38"/>
        </w:numPr>
        <w:tabs>
          <w:tab w:val="left" w:pos="1254"/>
        </w:tabs>
        <w:autoSpaceDE w:val="0"/>
        <w:autoSpaceDN w:val="0"/>
        <w:spacing w:after="0" w:line="252"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le sanzioni disciplinari devono essere irrogate con la massima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tempestività</w:t>
      </w:r>
    </w:p>
    <w:p w:rsidR="00451577" w:rsidRPr="00B73605" w:rsidRDefault="00451577" w:rsidP="00B73605">
      <w:pPr>
        <w:widowControl w:val="0"/>
        <w:numPr>
          <w:ilvl w:val="2"/>
          <w:numId w:val="38"/>
        </w:numPr>
        <w:tabs>
          <w:tab w:val="left" w:pos="1254"/>
        </w:tabs>
        <w:autoSpaceDE w:val="0"/>
        <w:autoSpaceDN w:val="0"/>
        <w:spacing w:before="9" w:after="0" w:line="216" w:lineRule="auto"/>
        <w:ind w:right="-33"/>
        <w:jc w:val="both"/>
        <w:rPr>
          <w:rFonts w:ascii="Garamond" w:eastAsia="Verdana" w:hAnsi="Garamond" w:cs="Verdana"/>
          <w:sz w:val="24"/>
          <w:szCs w:val="24"/>
        </w:rPr>
      </w:pPr>
      <w:r w:rsidRPr="00B73605">
        <w:rPr>
          <w:rFonts w:ascii="Garamond" w:eastAsia="Verdana" w:hAnsi="Garamond" w:cs="Verdana"/>
          <w:sz w:val="24"/>
          <w:szCs w:val="24"/>
        </w:rPr>
        <w:t>le proposte di sanzioni disciplinari che presuppongono la sospensione devono essere presentate in forma scritta dai singoli docenti al Dirigente Scolastico per l’avvio del procedimento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conseguente</w:t>
      </w:r>
    </w:p>
    <w:p w:rsidR="00451577" w:rsidRPr="00B73605" w:rsidRDefault="00451577" w:rsidP="00B73605">
      <w:pPr>
        <w:widowControl w:val="0"/>
        <w:autoSpaceDE w:val="0"/>
        <w:autoSpaceDN w:val="0"/>
        <w:spacing w:before="16" w:after="0" w:line="220" w:lineRule="auto"/>
        <w:ind w:right="-33"/>
        <w:jc w:val="both"/>
        <w:rPr>
          <w:rFonts w:ascii="Garamond" w:eastAsia="Verdana" w:hAnsi="Garamond" w:cs="Verdana"/>
          <w:sz w:val="24"/>
          <w:szCs w:val="24"/>
        </w:rPr>
      </w:pPr>
      <w:r w:rsidRPr="00B73605">
        <w:rPr>
          <w:rFonts w:ascii="Garamond" w:eastAsia="Verdana" w:hAnsi="Garamond" w:cs="Verdana"/>
          <w:sz w:val="24"/>
          <w:szCs w:val="24"/>
        </w:rPr>
        <w:t>o fermo restando il principio della “responsabilità individuale”, vanno perseguite anche le manifestazioni di complicità collettive negli atti e nei comportamenti che prevedono l’irrogazione di sanzioni disciplinari</w:t>
      </w:r>
    </w:p>
    <w:p w:rsidR="00451577" w:rsidRPr="00B73605" w:rsidRDefault="00451577" w:rsidP="00B73605">
      <w:pPr>
        <w:widowControl w:val="0"/>
        <w:numPr>
          <w:ilvl w:val="2"/>
          <w:numId w:val="38"/>
        </w:numPr>
        <w:tabs>
          <w:tab w:val="left" w:pos="1254"/>
        </w:tabs>
        <w:autoSpaceDE w:val="0"/>
        <w:autoSpaceDN w:val="0"/>
        <w:spacing w:before="12" w:after="0" w:line="223" w:lineRule="auto"/>
        <w:ind w:right="-33"/>
        <w:jc w:val="both"/>
        <w:rPr>
          <w:rFonts w:ascii="Garamond" w:eastAsia="Verdana" w:hAnsi="Garamond" w:cs="Verdana"/>
          <w:sz w:val="24"/>
          <w:szCs w:val="24"/>
        </w:rPr>
      </w:pPr>
      <w:r w:rsidRPr="00B73605">
        <w:rPr>
          <w:rFonts w:ascii="Garamond" w:eastAsia="Verdana" w:hAnsi="Garamond" w:cs="Verdana"/>
          <w:sz w:val="24"/>
          <w:szCs w:val="24"/>
        </w:rPr>
        <w:t>nei casi in cui si verifichino danneggiamenti alle strutture e ai beni della Scuola o delle persone e non siano individuabili gli autori, si procede all’attribuzione della responsabilità solidale e, quindi, alla rifusione del danno a carico del gruppo o classe coinvolti.</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38"/>
        </w:numPr>
        <w:tabs>
          <w:tab w:val="left" w:pos="1045"/>
        </w:tabs>
        <w:autoSpaceDE w:val="0"/>
        <w:autoSpaceDN w:val="0"/>
        <w:spacing w:after="0" w:line="240" w:lineRule="auto"/>
        <w:ind w:right="-33" w:hanging="513"/>
        <w:jc w:val="both"/>
        <w:rPr>
          <w:rFonts w:ascii="Garamond" w:eastAsia="Verdana" w:hAnsi="Garamond" w:cs="Verdana"/>
          <w:b/>
          <w:sz w:val="24"/>
          <w:szCs w:val="24"/>
        </w:rPr>
      </w:pPr>
      <w:r w:rsidRPr="00B73605">
        <w:rPr>
          <w:rFonts w:ascii="Garamond" w:eastAsia="Verdana" w:hAnsi="Garamond" w:cs="Verdana"/>
          <w:b/>
          <w:sz w:val="24"/>
          <w:szCs w:val="24"/>
        </w:rPr>
        <w:t>COMPORTAMENTI</w:t>
      </w:r>
      <w:r w:rsidR="00BB334E" w:rsidRPr="00B73605">
        <w:rPr>
          <w:rFonts w:ascii="Garamond" w:eastAsia="Verdana" w:hAnsi="Garamond" w:cs="Verdana"/>
          <w:b/>
          <w:sz w:val="24"/>
          <w:szCs w:val="24"/>
        </w:rPr>
        <w:t xml:space="preserve"> </w:t>
      </w:r>
      <w:r w:rsidRPr="00B73605">
        <w:rPr>
          <w:rFonts w:ascii="Garamond" w:eastAsia="Verdana" w:hAnsi="Garamond" w:cs="Verdana"/>
          <w:b/>
          <w:sz w:val="24"/>
          <w:szCs w:val="24"/>
        </w:rPr>
        <w:t>CENSURABILI</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Sono individuati i seguenti comportamenti soggetti a sanzioni e ordinati secondo gravità crescente:</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b/>
          <w:sz w:val="24"/>
          <w:szCs w:val="24"/>
        </w:rPr>
        <w:t xml:space="preserve">A </w:t>
      </w:r>
      <w:r w:rsidRPr="00B73605">
        <w:rPr>
          <w:rFonts w:ascii="Garamond" w:eastAsia="Verdana" w:hAnsi="Garamond" w:cs="Verdana"/>
          <w:sz w:val="24"/>
          <w:szCs w:val="24"/>
        </w:rPr>
        <w:t>mancato rispetto dei doveri scolastici (sporadico o reiterato); negligenza; eccessivo disturbo; utilizzo del cellulare e/o di giochi elettronici; falsificazione della firma dei genitori</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b/>
          <w:sz w:val="24"/>
          <w:szCs w:val="24"/>
        </w:rPr>
        <w:t xml:space="preserve">B </w:t>
      </w:r>
      <w:r w:rsidRPr="00B73605">
        <w:rPr>
          <w:rFonts w:ascii="Garamond" w:eastAsia="Verdana" w:hAnsi="Garamond" w:cs="Verdana"/>
          <w:sz w:val="24"/>
          <w:szCs w:val="24"/>
        </w:rPr>
        <w:t>ripetuta falsificazione della firma dei genitori; fumo negli ambienti scolastici (anche se con sigaretta elettronica); furto; danni volontari all’edificio, alle suppellettili, alle attrezzature dell’Istituto e ai beni delle persone; danni volontari compiuti durante le visite d’istruzione</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b/>
          <w:sz w:val="24"/>
          <w:szCs w:val="24"/>
        </w:rPr>
        <w:t xml:space="preserve">C </w:t>
      </w:r>
      <w:r w:rsidRPr="00B73605">
        <w:rPr>
          <w:rFonts w:ascii="Garamond" w:eastAsia="Verdana" w:hAnsi="Garamond" w:cs="Verdana"/>
          <w:sz w:val="24"/>
          <w:szCs w:val="24"/>
        </w:rPr>
        <w:t>reiterata o grave mancanza di rispetto nei confronti dei compagni (verbale o in forma scritta, anche attraverso l’utilizzo delle nuove tecnologie); percosse ai compagni; mancanza di rispetto nei confronti del personale dell’Istituto (verbale o in forma scritta, anche attraverso l’utilizzo delle nuove tecnologie)</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b/>
          <w:sz w:val="24"/>
          <w:szCs w:val="24"/>
        </w:rPr>
        <w:t xml:space="preserve">D   </w:t>
      </w:r>
      <w:r w:rsidRPr="00B73605">
        <w:rPr>
          <w:rFonts w:ascii="Garamond" w:eastAsia="Verdana" w:hAnsi="Garamond" w:cs="Verdana"/>
          <w:sz w:val="24"/>
          <w:szCs w:val="24"/>
        </w:rPr>
        <w:t xml:space="preserve">casi   di    maggiore   gravità   e   reiterazione   delle   mancanze   che   prevedono    la sospensione; reati che ledono la dignità e il rispetto della persona umana (es. casi di bullismo) o, in caso di pericolo, l’incolumità delle persone; casi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recidiva di atti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violenza grave o tali da ingenerare elevato allarme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sociale.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040" w:right="843" w:bottom="280" w:left="1134" w:header="720" w:footer="720" w:gutter="0"/>
          <w:cols w:space="720"/>
        </w:sectPr>
      </w:pPr>
    </w:p>
    <w:p w:rsidR="00451577" w:rsidRPr="00B73605" w:rsidRDefault="00451577" w:rsidP="00B73605">
      <w:pPr>
        <w:widowControl w:val="0"/>
        <w:numPr>
          <w:ilvl w:val="1"/>
          <w:numId w:val="38"/>
        </w:numPr>
        <w:tabs>
          <w:tab w:val="left" w:pos="1050"/>
        </w:tabs>
        <w:autoSpaceDE w:val="0"/>
        <w:autoSpaceDN w:val="0"/>
        <w:spacing w:before="81" w:after="0" w:line="242" w:lineRule="auto"/>
        <w:ind w:left="532" w:right="-33"/>
        <w:jc w:val="both"/>
        <w:rPr>
          <w:rFonts w:ascii="Garamond" w:eastAsia="Verdana" w:hAnsi="Garamond" w:cs="Verdana"/>
          <w:b/>
          <w:sz w:val="24"/>
          <w:szCs w:val="24"/>
        </w:rPr>
      </w:pPr>
      <w:r w:rsidRPr="00B73605">
        <w:rPr>
          <w:rFonts w:ascii="Garamond" w:eastAsia="Verdana" w:hAnsi="Garamond" w:cs="Verdana"/>
          <w:b/>
          <w:spacing w:val="-3"/>
          <w:sz w:val="24"/>
          <w:szCs w:val="24"/>
        </w:rPr>
        <w:lastRenderedPageBreak/>
        <w:t xml:space="preserve">TABELLA </w:t>
      </w:r>
      <w:r w:rsidRPr="00B73605">
        <w:rPr>
          <w:rFonts w:ascii="Garamond" w:eastAsia="Verdana" w:hAnsi="Garamond" w:cs="Verdana"/>
          <w:b/>
          <w:sz w:val="24"/>
          <w:szCs w:val="24"/>
        </w:rPr>
        <w:t xml:space="preserve">DELLE INFRAZIONI, DELLE SANZIONI </w:t>
      </w:r>
      <w:r w:rsidRPr="00B73605">
        <w:rPr>
          <w:rFonts w:ascii="Garamond" w:eastAsia="Verdana" w:hAnsi="Garamond" w:cs="Verdana"/>
          <w:b/>
          <w:spacing w:val="-5"/>
          <w:sz w:val="24"/>
          <w:szCs w:val="24"/>
        </w:rPr>
        <w:t xml:space="preserve">CORRISPONDENTI </w:t>
      </w:r>
      <w:r w:rsidRPr="00B73605">
        <w:rPr>
          <w:rFonts w:ascii="Garamond" w:eastAsia="Verdana" w:hAnsi="Garamond" w:cs="Verdana"/>
          <w:b/>
          <w:sz w:val="24"/>
          <w:szCs w:val="24"/>
        </w:rPr>
        <w:t>E DELL’ORGANO COMPETENTE ADIRROGARLE</w:t>
      </w:r>
    </w:p>
    <w:p w:rsidR="00451577" w:rsidRPr="00B73605" w:rsidRDefault="00451577" w:rsidP="00B73605">
      <w:pPr>
        <w:widowControl w:val="0"/>
        <w:autoSpaceDE w:val="0"/>
        <w:autoSpaceDN w:val="0"/>
        <w:spacing w:before="10" w:after="1" w:line="240" w:lineRule="auto"/>
        <w:ind w:right="-33"/>
        <w:jc w:val="both"/>
        <w:rPr>
          <w:rFonts w:ascii="Garamond" w:eastAsia="Verdana" w:hAnsi="Garamond" w:cs="Verdana"/>
          <w:b/>
          <w:sz w:val="24"/>
          <w:szCs w:val="24"/>
        </w:rPr>
      </w:pPr>
    </w:p>
    <w:tbl>
      <w:tblPr>
        <w:tblStyle w:val="TableNormal"/>
        <w:tblW w:w="101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4077"/>
        <w:gridCol w:w="2797"/>
      </w:tblGrid>
      <w:tr w:rsidR="00451577" w:rsidRPr="00B73605" w:rsidTr="005E35FA">
        <w:trPr>
          <w:trHeight w:val="256"/>
        </w:trPr>
        <w:tc>
          <w:tcPr>
            <w:tcW w:w="3261" w:type="dxa"/>
          </w:tcPr>
          <w:p w:rsidR="00451577" w:rsidRPr="00B73605" w:rsidRDefault="00451577" w:rsidP="00B73605">
            <w:pPr>
              <w:spacing w:line="231" w:lineRule="exact"/>
              <w:ind w:right="-33"/>
              <w:jc w:val="both"/>
              <w:rPr>
                <w:rFonts w:ascii="Garamond" w:eastAsia="Verdana" w:hAnsi="Garamond" w:cs="Verdana"/>
                <w:b/>
                <w:sz w:val="24"/>
                <w:szCs w:val="24"/>
              </w:rPr>
            </w:pPr>
            <w:r w:rsidRPr="00B73605">
              <w:rPr>
                <w:rFonts w:ascii="Garamond" w:eastAsia="Verdana" w:hAnsi="Garamond" w:cs="Verdana"/>
                <w:b/>
                <w:sz w:val="24"/>
                <w:szCs w:val="24"/>
              </w:rPr>
              <w:t>INFRAZIONI</w:t>
            </w:r>
          </w:p>
        </w:tc>
        <w:tc>
          <w:tcPr>
            <w:tcW w:w="4077" w:type="dxa"/>
          </w:tcPr>
          <w:p w:rsidR="00451577" w:rsidRPr="00B73605" w:rsidRDefault="00451577" w:rsidP="00B73605">
            <w:pPr>
              <w:spacing w:line="231" w:lineRule="exact"/>
              <w:ind w:right="-33"/>
              <w:jc w:val="both"/>
              <w:rPr>
                <w:rFonts w:ascii="Garamond" w:eastAsia="Verdana" w:hAnsi="Garamond" w:cs="Verdana"/>
                <w:b/>
                <w:sz w:val="24"/>
                <w:szCs w:val="24"/>
              </w:rPr>
            </w:pPr>
            <w:r w:rsidRPr="00B73605">
              <w:rPr>
                <w:rFonts w:ascii="Garamond" w:eastAsia="Verdana" w:hAnsi="Garamond" w:cs="Verdana"/>
                <w:b/>
                <w:w w:val="90"/>
                <w:sz w:val="24"/>
                <w:szCs w:val="24"/>
              </w:rPr>
              <w:t>SANZIONI</w:t>
            </w:r>
          </w:p>
        </w:tc>
        <w:tc>
          <w:tcPr>
            <w:tcW w:w="2797" w:type="dxa"/>
          </w:tcPr>
          <w:p w:rsidR="00451577" w:rsidRPr="00B73605" w:rsidRDefault="00451577" w:rsidP="00B73605">
            <w:pPr>
              <w:spacing w:line="231" w:lineRule="exact"/>
              <w:ind w:right="-33"/>
              <w:jc w:val="both"/>
              <w:rPr>
                <w:rFonts w:ascii="Garamond" w:eastAsia="Verdana" w:hAnsi="Garamond" w:cs="Verdana"/>
                <w:b/>
                <w:sz w:val="24"/>
                <w:szCs w:val="24"/>
              </w:rPr>
            </w:pPr>
            <w:r w:rsidRPr="00B73605">
              <w:rPr>
                <w:rFonts w:ascii="Garamond" w:eastAsia="Verdana" w:hAnsi="Garamond" w:cs="Verdana"/>
                <w:b/>
                <w:sz w:val="24"/>
                <w:szCs w:val="24"/>
              </w:rPr>
              <w:t>ORGANO COMPETENTE</w:t>
            </w:r>
          </w:p>
        </w:tc>
      </w:tr>
      <w:tr w:rsidR="00451577" w:rsidRPr="00B73605" w:rsidTr="005E35FA">
        <w:trPr>
          <w:trHeight w:val="517"/>
        </w:trPr>
        <w:tc>
          <w:tcPr>
            <w:tcW w:w="3261" w:type="dxa"/>
            <w:vAlign w:val="center"/>
          </w:tcPr>
          <w:p w:rsidR="00451577" w:rsidRPr="00B73605" w:rsidRDefault="00451577" w:rsidP="00B73605">
            <w:pPr>
              <w:spacing w:before="2"/>
              <w:ind w:left="208" w:right="68"/>
              <w:jc w:val="both"/>
              <w:rPr>
                <w:rFonts w:ascii="Garamond" w:eastAsia="Verdana" w:hAnsi="Garamond" w:cs="Verdana"/>
                <w:sz w:val="24"/>
                <w:szCs w:val="24"/>
              </w:rPr>
            </w:pPr>
            <w:r w:rsidRPr="00B73605">
              <w:rPr>
                <w:rFonts w:ascii="Garamond" w:eastAsia="Verdana" w:hAnsi="Garamond" w:cs="Verdana"/>
                <w:b/>
                <w:sz w:val="24"/>
                <w:szCs w:val="24"/>
              </w:rPr>
              <w:t xml:space="preserve">A </w:t>
            </w:r>
            <w:proofErr w:type="spellStart"/>
            <w:r w:rsidRPr="00B73605">
              <w:rPr>
                <w:rFonts w:ascii="Garamond" w:eastAsia="Verdana" w:hAnsi="Garamond" w:cs="Verdana"/>
                <w:sz w:val="24"/>
                <w:szCs w:val="24"/>
              </w:rPr>
              <w:t>Mancanza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doveri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scolastici</w:t>
            </w:r>
            <w:proofErr w:type="spellEnd"/>
          </w:p>
        </w:tc>
        <w:tc>
          <w:tcPr>
            <w:tcW w:w="4077" w:type="dxa"/>
          </w:tcPr>
          <w:p w:rsidR="00451577" w:rsidRPr="00B73605" w:rsidRDefault="00451577" w:rsidP="00B73605">
            <w:pPr>
              <w:spacing w:before="2"/>
              <w:ind w:left="215" w:right="108"/>
              <w:jc w:val="both"/>
              <w:rPr>
                <w:rFonts w:ascii="Garamond" w:eastAsia="Verdana" w:hAnsi="Garamond" w:cs="Verdana"/>
                <w:sz w:val="24"/>
                <w:szCs w:val="24"/>
              </w:rPr>
            </w:pPr>
            <w:proofErr w:type="spellStart"/>
            <w:r w:rsidRPr="00B73605">
              <w:rPr>
                <w:rFonts w:ascii="Garamond" w:eastAsia="Verdana" w:hAnsi="Garamond" w:cs="Verdana"/>
                <w:sz w:val="24"/>
                <w:szCs w:val="24"/>
              </w:rPr>
              <w:t>Ammonimento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verbale</w:t>
            </w:r>
            <w:proofErr w:type="spellEnd"/>
          </w:p>
        </w:tc>
        <w:tc>
          <w:tcPr>
            <w:tcW w:w="2797" w:type="dxa"/>
            <w:vAlign w:val="center"/>
          </w:tcPr>
          <w:p w:rsidR="00451577" w:rsidRPr="00B73605" w:rsidRDefault="00451577" w:rsidP="00B73605">
            <w:pPr>
              <w:spacing w:before="2"/>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Docente</w:t>
            </w:r>
            <w:proofErr w:type="spellEnd"/>
          </w:p>
        </w:tc>
      </w:tr>
      <w:tr w:rsidR="00451577" w:rsidRPr="00B73605" w:rsidTr="005E35FA">
        <w:trPr>
          <w:trHeight w:val="258"/>
        </w:trPr>
        <w:tc>
          <w:tcPr>
            <w:tcW w:w="3261" w:type="dxa"/>
            <w:vAlign w:val="center"/>
          </w:tcPr>
          <w:p w:rsidR="00451577" w:rsidRPr="00B73605" w:rsidRDefault="00451577" w:rsidP="00B73605">
            <w:pPr>
              <w:spacing w:line="229" w:lineRule="exact"/>
              <w:ind w:left="208" w:right="68"/>
              <w:jc w:val="both"/>
              <w:rPr>
                <w:rFonts w:ascii="Garamond" w:eastAsia="Verdana" w:hAnsi="Garamond" w:cs="Verdana"/>
                <w:sz w:val="24"/>
                <w:szCs w:val="24"/>
              </w:rPr>
            </w:pPr>
            <w:r w:rsidRPr="00B73605">
              <w:rPr>
                <w:rFonts w:ascii="Garamond" w:eastAsia="Verdana" w:hAnsi="Garamond" w:cs="Verdana"/>
                <w:b/>
                <w:sz w:val="24"/>
                <w:szCs w:val="24"/>
              </w:rPr>
              <w:t xml:space="preserve">A </w:t>
            </w:r>
            <w:proofErr w:type="spellStart"/>
            <w:r w:rsidRPr="00B73605">
              <w:rPr>
                <w:rFonts w:ascii="Garamond" w:eastAsia="Verdana" w:hAnsi="Garamond" w:cs="Verdana"/>
                <w:sz w:val="24"/>
                <w:szCs w:val="24"/>
              </w:rPr>
              <w:t>Negligenza</w:t>
            </w:r>
            <w:proofErr w:type="spellEnd"/>
          </w:p>
        </w:tc>
        <w:tc>
          <w:tcPr>
            <w:tcW w:w="4077" w:type="dxa"/>
          </w:tcPr>
          <w:p w:rsidR="00451577" w:rsidRPr="00B73605" w:rsidRDefault="00451577" w:rsidP="00B73605">
            <w:pPr>
              <w:spacing w:line="229" w:lineRule="exact"/>
              <w:ind w:left="215" w:right="108"/>
              <w:jc w:val="both"/>
              <w:rPr>
                <w:rFonts w:ascii="Garamond" w:eastAsia="Verdana" w:hAnsi="Garamond" w:cs="Verdana"/>
                <w:sz w:val="24"/>
                <w:szCs w:val="24"/>
              </w:rPr>
            </w:pPr>
            <w:proofErr w:type="spellStart"/>
            <w:r w:rsidRPr="00B73605">
              <w:rPr>
                <w:rFonts w:ascii="Garamond" w:eastAsia="Verdana" w:hAnsi="Garamond" w:cs="Verdana"/>
                <w:sz w:val="24"/>
                <w:szCs w:val="24"/>
              </w:rPr>
              <w:t>Ammonimento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verbale</w:t>
            </w:r>
            <w:proofErr w:type="spellEnd"/>
          </w:p>
        </w:tc>
        <w:tc>
          <w:tcPr>
            <w:tcW w:w="2797" w:type="dxa"/>
            <w:vAlign w:val="center"/>
          </w:tcPr>
          <w:p w:rsidR="00451577" w:rsidRPr="00B73605" w:rsidRDefault="00451577" w:rsidP="00B73605">
            <w:pPr>
              <w:spacing w:line="229" w:lineRule="exact"/>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Docente</w:t>
            </w:r>
            <w:proofErr w:type="spellEnd"/>
          </w:p>
        </w:tc>
      </w:tr>
      <w:tr w:rsidR="00451577" w:rsidRPr="00B73605" w:rsidTr="005E35FA">
        <w:trPr>
          <w:trHeight w:val="515"/>
        </w:trPr>
        <w:tc>
          <w:tcPr>
            <w:tcW w:w="3261" w:type="dxa"/>
            <w:vAlign w:val="center"/>
          </w:tcPr>
          <w:p w:rsidR="00451577" w:rsidRPr="00B73605" w:rsidRDefault="00451577" w:rsidP="00B73605">
            <w:pPr>
              <w:ind w:left="208" w:right="68"/>
              <w:jc w:val="both"/>
              <w:rPr>
                <w:rFonts w:ascii="Garamond" w:eastAsia="Verdana" w:hAnsi="Garamond" w:cs="Verdana"/>
                <w:sz w:val="24"/>
                <w:szCs w:val="24"/>
              </w:rPr>
            </w:pPr>
            <w:r w:rsidRPr="00B73605">
              <w:rPr>
                <w:rFonts w:ascii="Garamond" w:eastAsia="Verdana" w:hAnsi="Garamond" w:cs="Verdana"/>
                <w:b/>
                <w:sz w:val="24"/>
                <w:szCs w:val="24"/>
              </w:rPr>
              <w:t xml:space="preserve">A </w:t>
            </w:r>
            <w:proofErr w:type="spellStart"/>
            <w:r w:rsidRPr="00B73605">
              <w:rPr>
                <w:rFonts w:ascii="Garamond" w:eastAsia="Verdana" w:hAnsi="Garamond" w:cs="Verdana"/>
                <w:sz w:val="24"/>
                <w:szCs w:val="24"/>
              </w:rPr>
              <w:t>Eccessivo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disturbo</w:t>
            </w:r>
            <w:proofErr w:type="spellEnd"/>
          </w:p>
        </w:tc>
        <w:tc>
          <w:tcPr>
            <w:tcW w:w="4077" w:type="dxa"/>
          </w:tcPr>
          <w:p w:rsidR="00451577" w:rsidRPr="00B73605" w:rsidRDefault="00451577" w:rsidP="00B73605">
            <w:pPr>
              <w:ind w:left="215" w:right="108"/>
              <w:jc w:val="both"/>
              <w:rPr>
                <w:rFonts w:ascii="Garamond" w:eastAsia="Verdana" w:hAnsi="Garamond" w:cs="Verdana"/>
                <w:sz w:val="24"/>
                <w:szCs w:val="24"/>
              </w:rPr>
            </w:pPr>
            <w:proofErr w:type="spellStart"/>
            <w:r w:rsidRPr="00B73605">
              <w:rPr>
                <w:rFonts w:ascii="Garamond" w:eastAsia="Verdana" w:hAnsi="Garamond" w:cs="Verdana"/>
                <w:sz w:val="24"/>
                <w:szCs w:val="24"/>
              </w:rPr>
              <w:t>Comunicazione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scritta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alle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famiglie</w:t>
            </w:r>
            <w:proofErr w:type="spellEnd"/>
          </w:p>
        </w:tc>
        <w:tc>
          <w:tcPr>
            <w:tcW w:w="2797" w:type="dxa"/>
            <w:vAlign w:val="center"/>
          </w:tcPr>
          <w:p w:rsidR="00451577" w:rsidRPr="00B73605" w:rsidRDefault="00451577" w:rsidP="00B73605">
            <w:pPr>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Docente</w:t>
            </w:r>
            <w:proofErr w:type="spellEnd"/>
          </w:p>
        </w:tc>
      </w:tr>
      <w:tr w:rsidR="00451577" w:rsidRPr="00B73605" w:rsidTr="005E35FA">
        <w:trPr>
          <w:trHeight w:val="2107"/>
        </w:trPr>
        <w:tc>
          <w:tcPr>
            <w:tcW w:w="3261" w:type="dxa"/>
            <w:vAlign w:val="center"/>
          </w:tcPr>
          <w:p w:rsidR="00451577" w:rsidRPr="00B73605" w:rsidRDefault="00451577" w:rsidP="00B73605">
            <w:pPr>
              <w:ind w:left="208" w:right="68"/>
              <w:jc w:val="both"/>
              <w:rPr>
                <w:rFonts w:ascii="Garamond" w:eastAsia="Verdana" w:hAnsi="Garamond" w:cs="Verdana"/>
                <w:sz w:val="24"/>
                <w:szCs w:val="24"/>
              </w:rPr>
            </w:pPr>
            <w:r w:rsidRPr="00B73605">
              <w:rPr>
                <w:rFonts w:ascii="Garamond" w:eastAsia="Verdana" w:hAnsi="Garamond" w:cs="Verdana"/>
                <w:b/>
                <w:sz w:val="24"/>
                <w:szCs w:val="24"/>
              </w:rPr>
              <w:t xml:space="preserve">A </w:t>
            </w:r>
            <w:r w:rsidRPr="00B73605">
              <w:rPr>
                <w:rFonts w:ascii="Garamond" w:eastAsia="Verdana" w:hAnsi="Garamond" w:cs="Verdana"/>
                <w:sz w:val="24"/>
                <w:szCs w:val="24"/>
              </w:rPr>
              <w:t xml:space="preserve">Reiterate </w:t>
            </w:r>
            <w:proofErr w:type="spellStart"/>
            <w:r w:rsidRPr="00B73605">
              <w:rPr>
                <w:rFonts w:ascii="Garamond" w:eastAsia="Verdana" w:hAnsi="Garamond" w:cs="Verdana"/>
                <w:sz w:val="24"/>
                <w:szCs w:val="24"/>
              </w:rPr>
              <w:t>mancanze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doveri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scolastici</w:t>
            </w:r>
            <w:proofErr w:type="spellEnd"/>
          </w:p>
        </w:tc>
        <w:tc>
          <w:tcPr>
            <w:tcW w:w="4077" w:type="dxa"/>
          </w:tcPr>
          <w:p w:rsidR="00451577" w:rsidRPr="00B73605" w:rsidRDefault="00451577" w:rsidP="00B73605">
            <w:pPr>
              <w:ind w:left="215" w:right="108"/>
              <w:jc w:val="both"/>
              <w:rPr>
                <w:rFonts w:ascii="Garamond" w:eastAsia="Verdana" w:hAnsi="Garamond" w:cs="Verdana"/>
                <w:sz w:val="24"/>
                <w:szCs w:val="24"/>
              </w:rPr>
            </w:pPr>
            <w:proofErr w:type="spellStart"/>
            <w:r w:rsidRPr="00B73605">
              <w:rPr>
                <w:rFonts w:ascii="Garamond" w:eastAsia="Verdana" w:hAnsi="Garamond" w:cs="Verdana"/>
                <w:sz w:val="24"/>
                <w:szCs w:val="24"/>
              </w:rPr>
              <w:t>Ammonimento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scritto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sul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registro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r w:rsidRPr="00B73605">
              <w:rPr>
                <w:rFonts w:ascii="Garamond" w:eastAsia="Verdana" w:hAnsi="Garamond" w:cs="Verdana"/>
                <w:sz w:val="24"/>
                <w:szCs w:val="24"/>
              </w:rPr>
              <w:t xml:space="preserve"> e, </w:t>
            </w:r>
            <w:proofErr w:type="spellStart"/>
            <w:r w:rsidRPr="00B73605">
              <w:rPr>
                <w:rFonts w:ascii="Garamond" w:eastAsia="Verdana" w:hAnsi="Garamond" w:cs="Verdana"/>
                <w:sz w:val="24"/>
                <w:szCs w:val="24"/>
              </w:rPr>
              <w:t>contestualmente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sul</w:t>
            </w:r>
            <w:proofErr w:type="spellEnd"/>
            <w:r w:rsidRPr="00B73605">
              <w:rPr>
                <w:rFonts w:ascii="Garamond" w:eastAsia="Verdana" w:hAnsi="Garamond" w:cs="Verdana"/>
                <w:sz w:val="24"/>
                <w:szCs w:val="24"/>
              </w:rPr>
              <w:t xml:space="preserve"> libretto </w:t>
            </w:r>
            <w:proofErr w:type="spellStart"/>
            <w:r w:rsidRPr="00B73605">
              <w:rPr>
                <w:rFonts w:ascii="Garamond" w:eastAsia="Verdana" w:hAnsi="Garamond" w:cs="Verdana"/>
                <w:sz w:val="24"/>
                <w:szCs w:val="24"/>
              </w:rPr>
              <w:t>scolastico</w:t>
            </w:r>
            <w:proofErr w:type="spellEnd"/>
            <w:r w:rsidRPr="00B73605">
              <w:rPr>
                <w:rFonts w:ascii="Garamond" w:eastAsia="Verdana" w:hAnsi="Garamond" w:cs="Verdana"/>
                <w:sz w:val="24"/>
                <w:szCs w:val="24"/>
              </w:rPr>
              <w:t xml:space="preserve"> o </w:t>
            </w:r>
            <w:proofErr w:type="spellStart"/>
            <w:r w:rsidRPr="00B73605">
              <w:rPr>
                <w:rFonts w:ascii="Garamond" w:eastAsia="Verdana" w:hAnsi="Garamond" w:cs="Verdana"/>
                <w:sz w:val="24"/>
                <w:szCs w:val="24"/>
              </w:rPr>
              <w:t>diario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personale</w:t>
            </w:r>
            <w:proofErr w:type="spellEnd"/>
            <w:r w:rsidRPr="00B73605">
              <w:rPr>
                <w:rFonts w:ascii="Garamond" w:eastAsia="Verdana" w:hAnsi="Garamond" w:cs="Verdana"/>
                <w:sz w:val="24"/>
                <w:szCs w:val="24"/>
              </w:rPr>
              <w:t xml:space="preserve"> per </w:t>
            </w:r>
            <w:proofErr w:type="spellStart"/>
            <w:r w:rsidRPr="00B73605">
              <w:rPr>
                <w:rFonts w:ascii="Garamond" w:eastAsia="Verdana" w:hAnsi="Garamond" w:cs="Verdana"/>
                <w:sz w:val="24"/>
                <w:szCs w:val="24"/>
              </w:rPr>
              <w:t>opportuna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conoscenza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genitori</w:t>
            </w:r>
            <w:proofErr w:type="spellEnd"/>
            <w:r w:rsidRPr="00B73605">
              <w:rPr>
                <w:rFonts w:ascii="Garamond" w:eastAsia="Verdana" w:hAnsi="Garamond" w:cs="Verdana"/>
                <w:sz w:val="24"/>
                <w:szCs w:val="24"/>
              </w:rPr>
              <w:t>.</w:t>
            </w:r>
          </w:p>
          <w:p w:rsidR="00451577" w:rsidRPr="00B73605" w:rsidRDefault="00451577" w:rsidP="00B73605">
            <w:pPr>
              <w:spacing w:before="4"/>
              <w:ind w:left="215" w:right="108"/>
              <w:jc w:val="both"/>
              <w:rPr>
                <w:rFonts w:ascii="Garamond" w:eastAsia="Verdana" w:hAnsi="Garamond" w:cs="Verdana"/>
                <w:sz w:val="24"/>
                <w:szCs w:val="24"/>
              </w:rPr>
            </w:pPr>
            <w:proofErr w:type="spellStart"/>
            <w:r w:rsidRPr="00B73605">
              <w:rPr>
                <w:rFonts w:ascii="Garamond" w:eastAsia="Verdana" w:hAnsi="Garamond" w:cs="Verdana"/>
                <w:sz w:val="24"/>
                <w:szCs w:val="24"/>
              </w:rPr>
              <w:t>Nei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casi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più</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gravi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ammonizione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scritta</w:t>
            </w:r>
            <w:proofErr w:type="spellEnd"/>
            <w:r w:rsidRPr="00B73605">
              <w:rPr>
                <w:rFonts w:ascii="Garamond" w:eastAsia="Verdana" w:hAnsi="Garamond" w:cs="Verdana"/>
                <w:sz w:val="24"/>
                <w:szCs w:val="24"/>
              </w:rPr>
              <w:t xml:space="preserve"> o </w:t>
            </w:r>
            <w:proofErr w:type="spellStart"/>
            <w:r w:rsidRPr="00B73605">
              <w:rPr>
                <w:rFonts w:ascii="Garamond" w:eastAsia="Verdana" w:hAnsi="Garamond" w:cs="Verdana"/>
                <w:sz w:val="24"/>
                <w:szCs w:val="24"/>
              </w:rPr>
              <w:t>verbale</w:t>
            </w:r>
            <w:proofErr w:type="spellEnd"/>
            <w:r w:rsidRPr="00B73605">
              <w:rPr>
                <w:rFonts w:ascii="Garamond" w:eastAsia="Verdana" w:hAnsi="Garamond" w:cs="Verdana"/>
                <w:sz w:val="24"/>
                <w:szCs w:val="24"/>
              </w:rPr>
              <w:t xml:space="preserve"> del </w:t>
            </w:r>
            <w:proofErr w:type="spellStart"/>
            <w:r w:rsidRPr="00B73605">
              <w:rPr>
                <w:rFonts w:ascii="Garamond" w:eastAsia="Verdana" w:hAnsi="Garamond" w:cs="Verdana"/>
                <w:sz w:val="24"/>
                <w:szCs w:val="24"/>
              </w:rPr>
              <w:t>Dirigente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Scolastico</w:t>
            </w:r>
            <w:proofErr w:type="spellEnd"/>
          </w:p>
        </w:tc>
        <w:tc>
          <w:tcPr>
            <w:tcW w:w="2797" w:type="dxa"/>
            <w:vAlign w:val="center"/>
          </w:tcPr>
          <w:p w:rsidR="00451577" w:rsidRPr="00B73605" w:rsidRDefault="00451577" w:rsidP="00B73605">
            <w:pPr>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Docente</w:t>
            </w:r>
            <w:proofErr w:type="spellEnd"/>
            <w:r w:rsidRPr="00B73605">
              <w:rPr>
                <w:rFonts w:ascii="Garamond" w:eastAsia="Verdana" w:hAnsi="Garamond" w:cs="Verdana"/>
                <w:sz w:val="24"/>
                <w:szCs w:val="24"/>
              </w:rPr>
              <w:t>, T</w:t>
            </w:r>
            <w:r w:rsidRPr="00B73605">
              <w:rPr>
                <w:rFonts w:ascii="Garamond" w:eastAsia="Verdana" w:hAnsi="Garamond" w:cs="Verdana"/>
                <w:i/>
                <w:sz w:val="24"/>
                <w:szCs w:val="24"/>
              </w:rPr>
              <w:t xml:space="preserve">eam </w:t>
            </w:r>
            <w:proofErr w:type="spellStart"/>
            <w:r w:rsidRPr="00B73605">
              <w:rPr>
                <w:rFonts w:ascii="Garamond" w:eastAsia="Verdana" w:hAnsi="Garamond" w:cs="Verdana"/>
                <w:sz w:val="24"/>
                <w:szCs w:val="24"/>
              </w:rPr>
              <w:t>pedagogico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Scuola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Primaria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Consiglio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Dirigente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Scolastico</w:t>
            </w:r>
            <w:proofErr w:type="spellEnd"/>
          </w:p>
        </w:tc>
      </w:tr>
      <w:tr w:rsidR="00451577" w:rsidRPr="00B73605" w:rsidTr="005E35FA">
        <w:trPr>
          <w:trHeight w:val="1576"/>
        </w:trPr>
        <w:tc>
          <w:tcPr>
            <w:tcW w:w="3261" w:type="dxa"/>
            <w:vMerge w:val="restart"/>
            <w:vAlign w:val="center"/>
          </w:tcPr>
          <w:p w:rsidR="00451577" w:rsidRPr="00B73605" w:rsidRDefault="00451577" w:rsidP="00B73605">
            <w:pPr>
              <w:ind w:left="208" w:right="68"/>
              <w:jc w:val="both"/>
              <w:rPr>
                <w:rFonts w:ascii="Garamond" w:eastAsia="Verdana" w:hAnsi="Garamond" w:cs="Verdana"/>
                <w:sz w:val="24"/>
                <w:szCs w:val="24"/>
              </w:rPr>
            </w:pPr>
            <w:r w:rsidRPr="00B73605">
              <w:rPr>
                <w:rFonts w:ascii="Garamond" w:eastAsia="Verdana" w:hAnsi="Garamond" w:cs="Verdana"/>
                <w:b/>
                <w:sz w:val="24"/>
                <w:szCs w:val="24"/>
              </w:rPr>
              <w:t xml:space="preserve">A </w:t>
            </w:r>
            <w:proofErr w:type="spellStart"/>
            <w:r w:rsidRPr="00B73605">
              <w:rPr>
                <w:rFonts w:ascii="Garamond" w:eastAsia="Verdana" w:hAnsi="Garamond" w:cs="Verdana"/>
                <w:sz w:val="24"/>
                <w:szCs w:val="24"/>
              </w:rPr>
              <w:t>Utilizzo</w:t>
            </w:r>
            <w:proofErr w:type="spellEnd"/>
            <w:r w:rsidRPr="00B73605">
              <w:rPr>
                <w:rFonts w:ascii="Garamond" w:eastAsia="Verdana" w:hAnsi="Garamond" w:cs="Verdana"/>
                <w:sz w:val="24"/>
                <w:szCs w:val="24"/>
              </w:rPr>
              <w:t xml:space="preserve"> del </w:t>
            </w:r>
            <w:proofErr w:type="spellStart"/>
            <w:r w:rsidRPr="00B73605">
              <w:rPr>
                <w:rFonts w:ascii="Garamond" w:eastAsia="Verdana" w:hAnsi="Garamond" w:cs="Verdana"/>
                <w:sz w:val="24"/>
                <w:szCs w:val="24"/>
              </w:rPr>
              <w:t>cellulare</w:t>
            </w:r>
            <w:proofErr w:type="spellEnd"/>
            <w:r w:rsidRPr="00B73605">
              <w:rPr>
                <w:rFonts w:ascii="Garamond" w:eastAsia="Verdana" w:hAnsi="Garamond" w:cs="Verdana"/>
                <w:sz w:val="24"/>
                <w:szCs w:val="24"/>
              </w:rPr>
              <w:t xml:space="preserve"> 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altri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giochi</w:t>
            </w:r>
            <w:proofErr w:type="spellEnd"/>
            <w:r w:rsidRPr="00B73605">
              <w:rPr>
                <w:rFonts w:ascii="Garamond" w:eastAsia="Verdana" w:hAnsi="Garamond" w:cs="Verdana"/>
                <w:sz w:val="24"/>
                <w:szCs w:val="24"/>
              </w:rPr>
              <w:t>/</w:t>
            </w:r>
            <w:proofErr w:type="spellStart"/>
            <w:r w:rsidRPr="00B73605">
              <w:rPr>
                <w:rFonts w:ascii="Garamond" w:eastAsia="Verdana" w:hAnsi="Garamond" w:cs="Verdana"/>
                <w:sz w:val="24"/>
                <w:szCs w:val="24"/>
              </w:rPr>
              <w:t>strumentazioni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elettroniche</w:t>
            </w:r>
            <w:proofErr w:type="spellEnd"/>
            <w:r w:rsidRPr="00B73605">
              <w:rPr>
                <w:rFonts w:ascii="Garamond" w:eastAsia="Verdana" w:hAnsi="Garamond" w:cs="Verdana"/>
                <w:sz w:val="24"/>
                <w:szCs w:val="24"/>
              </w:rPr>
              <w:t xml:space="preserve"> non </w:t>
            </w:r>
            <w:proofErr w:type="spellStart"/>
            <w:r w:rsidRPr="00B73605">
              <w:rPr>
                <w:rFonts w:ascii="Garamond" w:eastAsia="Verdana" w:hAnsi="Garamond" w:cs="Verdana"/>
                <w:sz w:val="24"/>
                <w:szCs w:val="24"/>
              </w:rPr>
              <w:t>autorizzate</w:t>
            </w:r>
            <w:proofErr w:type="spellEnd"/>
          </w:p>
        </w:tc>
        <w:tc>
          <w:tcPr>
            <w:tcW w:w="4077" w:type="dxa"/>
            <w:tcBorders>
              <w:bottom w:val="nil"/>
            </w:tcBorders>
          </w:tcPr>
          <w:p w:rsidR="00451577" w:rsidRPr="00B73605" w:rsidRDefault="00451577" w:rsidP="00B73605">
            <w:pPr>
              <w:ind w:left="215" w:right="108"/>
              <w:jc w:val="both"/>
              <w:rPr>
                <w:rFonts w:ascii="Garamond" w:eastAsia="Verdana" w:hAnsi="Garamond" w:cs="Verdana"/>
                <w:sz w:val="24"/>
                <w:szCs w:val="24"/>
              </w:rPr>
            </w:pPr>
            <w:proofErr w:type="spellStart"/>
            <w:r w:rsidRPr="00B73605">
              <w:rPr>
                <w:rFonts w:ascii="Garamond" w:eastAsia="Verdana" w:hAnsi="Garamond" w:cs="Verdana"/>
                <w:sz w:val="24"/>
                <w:szCs w:val="24"/>
              </w:rPr>
              <w:t>Ritiro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temporaneo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vedi</w:t>
            </w:r>
            <w:proofErr w:type="spellEnd"/>
            <w:r w:rsidRPr="00B73605">
              <w:rPr>
                <w:rFonts w:ascii="Garamond" w:eastAsia="Verdana" w:hAnsi="Garamond" w:cs="Verdana"/>
                <w:sz w:val="24"/>
                <w:szCs w:val="24"/>
              </w:rPr>
              <w:t xml:space="preserve"> art.39). </w:t>
            </w:r>
            <w:proofErr w:type="spellStart"/>
            <w:r w:rsidRPr="00B73605">
              <w:rPr>
                <w:rFonts w:ascii="Garamond" w:eastAsia="Verdana" w:hAnsi="Garamond" w:cs="Verdana"/>
                <w:sz w:val="24"/>
                <w:szCs w:val="24"/>
              </w:rPr>
              <w:t>Ammonimento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scritto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sul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registro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r w:rsidRPr="00B73605">
              <w:rPr>
                <w:rFonts w:ascii="Garamond" w:eastAsia="Verdana" w:hAnsi="Garamond" w:cs="Verdana"/>
                <w:sz w:val="24"/>
                <w:szCs w:val="24"/>
              </w:rPr>
              <w:t xml:space="preserve"> e, </w:t>
            </w:r>
            <w:proofErr w:type="spellStart"/>
            <w:r w:rsidRPr="00B73605">
              <w:rPr>
                <w:rFonts w:ascii="Garamond" w:eastAsia="Verdana" w:hAnsi="Garamond" w:cs="Verdana"/>
                <w:sz w:val="24"/>
                <w:szCs w:val="24"/>
              </w:rPr>
              <w:t>contestualmente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sul</w:t>
            </w:r>
            <w:proofErr w:type="spellEnd"/>
            <w:r w:rsidRPr="00B73605">
              <w:rPr>
                <w:rFonts w:ascii="Garamond" w:eastAsia="Verdana" w:hAnsi="Garamond" w:cs="Verdana"/>
                <w:sz w:val="24"/>
                <w:szCs w:val="24"/>
              </w:rPr>
              <w:t xml:space="preserve"> libretto </w:t>
            </w:r>
            <w:proofErr w:type="spellStart"/>
            <w:r w:rsidRPr="00B73605">
              <w:rPr>
                <w:rFonts w:ascii="Garamond" w:eastAsia="Verdana" w:hAnsi="Garamond" w:cs="Verdana"/>
                <w:sz w:val="24"/>
                <w:szCs w:val="24"/>
              </w:rPr>
              <w:t>scolastico</w:t>
            </w:r>
            <w:proofErr w:type="spellEnd"/>
            <w:r w:rsidRPr="00B73605">
              <w:rPr>
                <w:rFonts w:ascii="Garamond" w:eastAsia="Verdana" w:hAnsi="Garamond" w:cs="Verdana"/>
                <w:sz w:val="24"/>
                <w:szCs w:val="24"/>
              </w:rPr>
              <w:t>/</w:t>
            </w:r>
            <w:proofErr w:type="spellStart"/>
            <w:r w:rsidRPr="00B73605">
              <w:rPr>
                <w:rFonts w:ascii="Garamond" w:eastAsia="Verdana" w:hAnsi="Garamond" w:cs="Verdana"/>
                <w:sz w:val="24"/>
                <w:szCs w:val="24"/>
              </w:rPr>
              <w:t>diario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scolastico</w:t>
            </w:r>
            <w:proofErr w:type="spellEnd"/>
            <w:r w:rsidRPr="00B73605">
              <w:rPr>
                <w:rFonts w:ascii="Garamond" w:eastAsia="Verdana" w:hAnsi="Garamond" w:cs="Verdana"/>
                <w:sz w:val="24"/>
                <w:szCs w:val="24"/>
              </w:rPr>
              <w:t xml:space="preserve"> per </w:t>
            </w:r>
            <w:proofErr w:type="spellStart"/>
            <w:r w:rsidRPr="00B73605">
              <w:rPr>
                <w:rFonts w:ascii="Garamond" w:eastAsia="Verdana" w:hAnsi="Garamond" w:cs="Verdana"/>
                <w:sz w:val="24"/>
                <w:szCs w:val="24"/>
              </w:rPr>
              <w:t>opportuna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conoscenza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genitori</w:t>
            </w:r>
            <w:proofErr w:type="spellEnd"/>
            <w:r w:rsidRPr="00B73605">
              <w:rPr>
                <w:rFonts w:ascii="Garamond" w:eastAsia="Verdana" w:hAnsi="Garamond" w:cs="Verdana"/>
                <w:sz w:val="24"/>
                <w:szCs w:val="24"/>
              </w:rPr>
              <w:t>.</w:t>
            </w:r>
          </w:p>
        </w:tc>
        <w:tc>
          <w:tcPr>
            <w:tcW w:w="2797" w:type="dxa"/>
            <w:tcBorders>
              <w:bottom w:val="nil"/>
            </w:tcBorders>
            <w:vAlign w:val="center"/>
          </w:tcPr>
          <w:p w:rsidR="00451577" w:rsidRPr="00B73605" w:rsidRDefault="00451577" w:rsidP="00B73605">
            <w:pPr>
              <w:ind w:right="-33"/>
              <w:jc w:val="both"/>
              <w:rPr>
                <w:rFonts w:ascii="Garamond" w:eastAsia="Verdana" w:hAnsi="Garamond" w:cs="Verdana"/>
                <w:sz w:val="24"/>
                <w:szCs w:val="24"/>
              </w:rPr>
            </w:pPr>
            <w:proofErr w:type="spellStart"/>
            <w:r w:rsidRPr="00B73605">
              <w:rPr>
                <w:rFonts w:ascii="Garamond" w:eastAsia="Verdana" w:hAnsi="Garamond" w:cs="Verdana"/>
                <w:w w:val="90"/>
                <w:sz w:val="24"/>
                <w:szCs w:val="24"/>
              </w:rPr>
              <w:t>Docente</w:t>
            </w:r>
            <w:proofErr w:type="spellEnd"/>
            <w:r w:rsidRPr="00B73605">
              <w:rPr>
                <w:rFonts w:ascii="Garamond" w:eastAsia="Verdana" w:hAnsi="Garamond" w:cs="Verdana"/>
                <w:w w:val="90"/>
                <w:sz w:val="24"/>
                <w:szCs w:val="24"/>
              </w:rPr>
              <w:t>/</w:t>
            </w:r>
            <w:proofErr w:type="spellStart"/>
            <w:r w:rsidRPr="00B73605">
              <w:rPr>
                <w:rFonts w:ascii="Garamond" w:eastAsia="Verdana" w:hAnsi="Garamond" w:cs="Verdana"/>
                <w:w w:val="90"/>
                <w:sz w:val="24"/>
                <w:szCs w:val="24"/>
              </w:rPr>
              <w:t>Dirigente</w:t>
            </w:r>
            <w:proofErr w:type="spellEnd"/>
            <w:r w:rsidRPr="00B73605">
              <w:rPr>
                <w:rFonts w:ascii="Garamond" w:eastAsia="Verdana" w:hAnsi="Garamond" w:cs="Verdana"/>
                <w:w w:val="90"/>
                <w:sz w:val="24"/>
                <w:szCs w:val="24"/>
              </w:rPr>
              <w:t xml:space="preserve"> </w:t>
            </w:r>
            <w:proofErr w:type="spellStart"/>
            <w:r w:rsidRPr="00B73605">
              <w:rPr>
                <w:rFonts w:ascii="Garamond" w:eastAsia="Verdana" w:hAnsi="Garamond" w:cs="Verdana"/>
                <w:sz w:val="24"/>
                <w:szCs w:val="24"/>
              </w:rPr>
              <w:t>Scolastico</w:t>
            </w:r>
            <w:proofErr w:type="spellEnd"/>
          </w:p>
        </w:tc>
      </w:tr>
      <w:tr w:rsidR="00451577" w:rsidRPr="00B73605" w:rsidTr="005E35FA">
        <w:trPr>
          <w:trHeight w:val="1089"/>
        </w:trPr>
        <w:tc>
          <w:tcPr>
            <w:tcW w:w="3261" w:type="dxa"/>
            <w:vMerge/>
            <w:tcBorders>
              <w:top w:val="nil"/>
            </w:tcBorders>
            <w:vAlign w:val="center"/>
          </w:tcPr>
          <w:p w:rsidR="00451577" w:rsidRPr="00B73605" w:rsidRDefault="00451577" w:rsidP="00B73605">
            <w:pPr>
              <w:ind w:left="208" w:right="68"/>
              <w:jc w:val="both"/>
              <w:rPr>
                <w:rFonts w:ascii="Garamond" w:eastAsia="Verdana" w:hAnsi="Garamond" w:cs="Verdana"/>
                <w:sz w:val="24"/>
                <w:szCs w:val="24"/>
              </w:rPr>
            </w:pPr>
          </w:p>
        </w:tc>
        <w:tc>
          <w:tcPr>
            <w:tcW w:w="4077" w:type="dxa"/>
            <w:tcBorders>
              <w:top w:val="nil"/>
            </w:tcBorders>
          </w:tcPr>
          <w:p w:rsidR="00451577" w:rsidRPr="00B73605" w:rsidRDefault="00451577" w:rsidP="00B73605">
            <w:pPr>
              <w:spacing w:before="121" w:line="232" w:lineRule="auto"/>
              <w:ind w:left="215" w:right="108"/>
              <w:jc w:val="both"/>
              <w:rPr>
                <w:rFonts w:ascii="Garamond" w:eastAsia="Verdana" w:hAnsi="Garamond" w:cs="Verdana"/>
                <w:sz w:val="24"/>
                <w:szCs w:val="24"/>
              </w:rPr>
            </w:pPr>
            <w:proofErr w:type="spellStart"/>
            <w:r w:rsidRPr="00B73605">
              <w:rPr>
                <w:rFonts w:ascii="Garamond" w:eastAsia="Verdana" w:hAnsi="Garamond" w:cs="Verdana"/>
                <w:sz w:val="24"/>
                <w:szCs w:val="24"/>
              </w:rPr>
              <w:t>Nei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casi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più</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gravi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connessi</w:t>
            </w:r>
            <w:proofErr w:type="spellEnd"/>
            <w:r w:rsidRPr="00B73605">
              <w:rPr>
                <w:rFonts w:ascii="Garamond" w:eastAsia="Verdana" w:hAnsi="Garamond" w:cs="Verdana"/>
                <w:sz w:val="24"/>
                <w:szCs w:val="24"/>
              </w:rPr>
              <w:t xml:space="preserve"> ad </w:t>
            </w:r>
            <w:proofErr w:type="spellStart"/>
            <w:r w:rsidRPr="00B73605">
              <w:rPr>
                <w:rFonts w:ascii="Garamond" w:eastAsia="Verdana" w:hAnsi="Garamond" w:cs="Verdana"/>
                <w:sz w:val="24"/>
                <w:szCs w:val="24"/>
              </w:rPr>
              <w:t>atti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bullismo</w:t>
            </w:r>
            <w:proofErr w:type="spellEnd"/>
            <w:r w:rsidRPr="00B73605">
              <w:rPr>
                <w:rFonts w:ascii="Garamond" w:eastAsia="Verdana" w:hAnsi="Garamond" w:cs="Verdana"/>
                <w:sz w:val="24"/>
                <w:szCs w:val="24"/>
              </w:rPr>
              <w:t>/</w:t>
            </w:r>
            <w:proofErr w:type="spellStart"/>
            <w:r w:rsidRPr="00B73605">
              <w:rPr>
                <w:rFonts w:ascii="Garamond" w:eastAsia="Verdana" w:hAnsi="Garamond" w:cs="Verdana"/>
                <w:sz w:val="24"/>
                <w:szCs w:val="24"/>
              </w:rPr>
              <w:t>cyberbullismo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rimanda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alle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sanzioni</w:t>
            </w:r>
            <w:proofErr w:type="spellEnd"/>
            <w:r w:rsidRPr="00B73605">
              <w:rPr>
                <w:rFonts w:ascii="Garamond" w:eastAsia="Verdana" w:hAnsi="Garamond" w:cs="Verdana"/>
                <w:sz w:val="24"/>
                <w:szCs w:val="24"/>
              </w:rPr>
              <w:t xml:space="preserve"> relative </w:t>
            </w:r>
            <w:proofErr w:type="spellStart"/>
            <w:r w:rsidRPr="00B73605">
              <w:rPr>
                <w:rFonts w:ascii="Garamond" w:eastAsia="Verdana" w:hAnsi="Garamond" w:cs="Verdana"/>
                <w:sz w:val="24"/>
                <w:szCs w:val="24"/>
              </w:rPr>
              <w:t>alla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lettera</w:t>
            </w:r>
            <w:proofErr w:type="spellEnd"/>
            <w:r w:rsidRPr="00B73605">
              <w:rPr>
                <w:rFonts w:ascii="Garamond" w:eastAsia="Verdana" w:hAnsi="Garamond" w:cs="Verdana"/>
                <w:sz w:val="24"/>
                <w:szCs w:val="24"/>
              </w:rPr>
              <w:t xml:space="preserve"> “D”.</w:t>
            </w:r>
          </w:p>
        </w:tc>
        <w:tc>
          <w:tcPr>
            <w:tcW w:w="2797" w:type="dxa"/>
            <w:tcBorders>
              <w:top w:val="nil"/>
            </w:tcBorders>
            <w:vAlign w:val="center"/>
          </w:tcPr>
          <w:p w:rsidR="00451577" w:rsidRPr="00B73605" w:rsidRDefault="00451577" w:rsidP="00B73605">
            <w:pPr>
              <w:spacing w:before="115"/>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Secondo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quanto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previsto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nel</w:t>
            </w:r>
            <w:proofErr w:type="spellEnd"/>
            <w:r w:rsidRPr="00B73605">
              <w:rPr>
                <w:rFonts w:ascii="Garamond" w:eastAsia="Verdana" w:hAnsi="Garamond" w:cs="Verdana"/>
                <w:sz w:val="24"/>
                <w:szCs w:val="24"/>
              </w:rPr>
              <w:t xml:space="preserve"> cap. 39 del </w:t>
            </w:r>
            <w:proofErr w:type="spellStart"/>
            <w:r w:rsidRPr="00B73605">
              <w:rPr>
                <w:rFonts w:ascii="Garamond" w:eastAsia="Verdana" w:hAnsi="Garamond" w:cs="Verdana"/>
                <w:sz w:val="24"/>
                <w:szCs w:val="24"/>
              </w:rPr>
              <w:t>Regolamento</w:t>
            </w:r>
            <w:proofErr w:type="spellEnd"/>
          </w:p>
        </w:tc>
      </w:tr>
      <w:tr w:rsidR="00451577" w:rsidRPr="00B73605" w:rsidTr="005E35FA">
        <w:trPr>
          <w:trHeight w:val="1072"/>
        </w:trPr>
        <w:tc>
          <w:tcPr>
            <w:tcW w:w="3261" w:type="dxa"/>
            <w:vAlign w:val="center"/>
          </w:tcPr>
          <w:p w:rsidR="00451577" w:rsidRPr="00B73605" w:rsidRDefault="00451577" w:rsidP="00B73605">
            <w:pPr>
              <w:ind w:left="208" w:right="68"/>
              <w:jc w:val="both"/>
              <w:rPr>
                <w:rFonts w:ascii="Garamond" w:eastAsia="Verdana" w:hAnsi="Garamond" w:cs="Verdana"/>
                <w:sz w:val="24"/>
                <w:szCs w:val="24"/>
              </w:rPr>
            </w:pPr>
            <w:r w:rsidRPr="00B73605">
              <w:rPr>
                <w:rFonts w:ascii="Garamond" w:eastAsia="Verdana" w:hAnsi="Garamond" w:cs="Verdana"/>
                <w:b/>
                <w:sz w:val="24"/>
                <w:szCs w:val="24"/>
              </w:rPr>
              <w:t xml:space="preserve">A </w:t>
            </w:r>
            <w:proofErr w:type="spellStart"/>
            <w:r w:rsidRPr="00B73605">
              <w:rPr>
                <w:rFonts w:ascii="Garamond" w:eastAsia="Verdana" w:hAnsi="Garamond" w:cs="Verdana"/>
                <w:sz w:val="24"/>
                <w:szCs w:val="24"/>
              </w:rPr>
              <w:t>Falsificazione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della</w:t>
            </w:r>
            <w:proofErr w:type="spellEnd"/>
            <w:r w:rsidRPr="00B73605">
              <w:rPr>
                <w:rFonts w:ascii="Garamond" w:eastAsia="Verdana" w:hAnsi="Garamond" w:cs="Verdana"/>
                <w:sz w:val="24"/>
                <w:szCs w:val="24"/>
              </w:rPr>
              <w:t xml:space="preserve"> firma </w:t>
            </w:r>
            <w:proofErr w:type="spellStart"/>
            <w:r w:rsidRPr="00B73605">
              <w:rPr>
                <w:rFonts w:ascii="Garamond" w:eastAsia="Verdana" w:hAnsi="Garamond" w:cs="Verdana"/>
                <w:sz w:val="24"/>
                <w:szCs w:val="24"/>
              </w:rPr>
              <w:t>dei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genitori</w:t>
            </w:r>
            <w:proofErr w:type="spellEnd"/>
          </w:p>
        </w:tc>
        <w:tc>
          <w:tcPr>
            <w:tcW w:w="4077" w:type="dxa"/>
          </w:tcPr>
          <w:p w:rsidR="00451577" w:rsidRPr="00B73605" w:rsidRDefault="00451577" w:rsidP="00B73605">
            <w:pPr>
              <w:ind w:left="215" w:right="108"/>
              <w:jc w:val="both"/>
              <w:rPr>
                <w:rFonts w:ascii="Garamond" w:eastAsia="Verdana" w:hAnsi="Garamond" w:cs="Verdana"/>
                <w:sz w:val="24"/>
                <w:szCs w:val="24"/>
              </w:rPr>
            </w:pPr>
            <w:proofErr w:type="spellStart"/>
            <w:r w:rsidRPr="00B73605">
              <w:rPr>
                <w:rFonts w:ascii="Garamond" w:eastAsia="Verdana" w:hAnsi="Garamond" w:cs="Verdana"/>
                <w:sz w:val="24"/>
                <w:szCs w:val="24"/>
              </w:rPr>
              <w:t>Incontro</w:t>
            </w:r>
            <w:proofErr w:type="spellEnd"/>
            <w:r w:rsidRPr="00B73605">
              <w:rPr>
                <w:rFonts w:ascii="Garamond" w:eastAsia="Verdana" w:hAnsi="Garamond" w:cs="Verdana"/>
                <w:sz w:val="24"/>
                <w:szCs w:val="24"/>
              </w:rPr>
              <w:t xml:space="preserve"> con </w:t>
            </w:r>
            <w:proofErr w:type="spellStart"/>
            <w:r w:rsidRPr="00B73605">
              <w:rPr>
                <w:rFonts w:ascii="Garamond" w:eastAsia="Verdana" w:hAnsi="Garamond" w:cs="Verdana"/>
                <w:sz w:val="24"/>
                <w:szCs w:val="24"/>
              </w:rPr>
              <w:t>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genitori</w:t>
            </w:r>
            <w:proofErr w:type="spellEnd"/>
            <w:r w:rsidRPr="00B73605">
              <w:rPr>
                <w:rFonts w:ascii="Garamond" w:eastAsia="Verdana" w:hAnsi="Garamond" w:cs="Verdana"/>
                <w:sz w:val="24"/>
                <w:szCs w:val="24"/>
              </w:rPr>
              <w:t xml:space="preserve"> e lo/la </w:t>
            </w:r>
            <w:proofErr w:type="spellStart"/>
            <w:r w:rsidRPr="00B73605">
              <w:rPr>
                <w:rFonts w:ascii="Garamond" w:eastAsia="Verdana" w:hAnsi="Garamond" w:cs="Verdana"/>
                <w:sz w:val="24"/>
                <w:szCs w:val="24"/>
              </w:rPr>
              <w:t>studente</w:t>
            </w:r>
            <w:proofErr w:type="spellEnd"/>
            <w:r w:rsidRPr="00B73605">
              <w:rPr>
                <w:rFonts w:ascii="Garamond" w:eastAsia="Verdana" w:hAnsi="Garamond" w:cs="Verdana"/>
                <w:sz w:val="24"/>
                <w:szCs w:val="24"/>
              </w:rPr>
              <w:t>/</w:t>
            </w:r>
            <w:proofErr w:type="spellStart"/>
            <w:r w:rsidRPr="00B73605">
              <w:rPr>
                <w:rFonts w:ascii="Garamond" w:eastAsia="Verdana" w:hAnsi="Garamond" w:cs="Verdana"/>
                <w:sz w:val="24"/>
                <w:szCs w:val="24"/>
              </w:rPr>
              <w:t>studentessa</w:t>
            </w:r>
            <w:proofErr w:type="spellEnd"/>
            <w:r w:rsidRPr="00B73605">
              <w:rPr>
                <w:rFonts w:ascii="Garamond" w:eastAsia="Verdana" w:hAnsi="Garamond" w:cs="Verdana"/>
                <w:sz w:val="24"/>
                <w:szCs w:val="24"/>
              </w:rPr>
              <w:t>.</w:t>
            </w:r>
          </w:p>
          <w:p w:rsidR="00451577" w:rsidRPr="00B73605" w:rsidRDefault="00451577" w:rsidP="00B73605">
            <w:pPr>
              <w:spacing w:line="242" w:lineRule="auto"/>
              <w:ind w:left="215" w:right="108"/>
              <w:jc w:val="both"/>
              <w:rPr>
                <w:rFonts w:ascii="Garamond" w:eastAsia="Verdana" w:hAnsi="Garamond" w:cs="Verdana"/>
                <w:sz w:val="24"/>
                <w:szCs w:val="24"/>
              </w:rPr>
            </w:pPr>
            <w:proofErr w:type="spellStart"/>
            <w:r w:rsidRPr="00B73605">
              <w:rPr>
                <w:rFonts w:ascii="Garamond" w:eastAsia="Verdana" w:hAnsi="Garamond" w:cs="Verdana"/>
                <w:sz w:val="24"/>
                <w:szCs w:val="24"/>
              </w:rPr>
              <w:t>Ammonimento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scritto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sul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registro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r w:rsidRPr="00B73605">
              <w:rPr>
                <w:rFonts w:ascii="Garamond" w:eastAsia="Verdana" w:hAnsi="Garamond" w:cs="Verdana"/>
                <w:sz w:val="24"/>
                <w:szCs w:val="24"/>
              </w:rPr>
              <w:t>.</w:t>
            </w:r>
          </w:p>
        </w:tc>
        <w:tc>
          <w:tcPr>
            <w:tcW w:w="2797" w:type="dxa"/>
            <w:vAlign w:val="center"/>
          </w:tcPr>
          <w:p w:rsidR="00451577" w:rsidRPr="00B73605" w:rsidRDefault="00451577" w:rsidP="00B73605">
            <w:pPr>
              <w:ind w:right="-33"/>
              <w:jc w:val="both"/>
              <w:rPr>
                <w:rFonts w:ascii="Garamond" w:eastAsia="Verdana" w:hAnsi="Garamond" w:cs="Verdana"/>
                <w:sz w:val="24"/>
                <w:szCs w:val="24"/>
              </w:rPr>
            </w:pPr>
            <w:r w:rsidRPr="00B73605">
              <w:rPr>
                <w:rFonts w:ascii="Garamond" w:eastAsia="Verdana" w:hAnsi="Garamond" w:cs="Verdana"/>
                <w:i/>
                <w:sz w:val="24"/>
                <w:szCs w:val="24"/>
              </w:rPr>
              <w:t xml:space="preserve">Team </w:t>
            </w:r>
            <w:proofErr w:type="spellStart"/>
            <w:r w:rsidRPr="00B73605">
              <w:rPr>
                <w:rFonts w:ascii="Garamond" w:eastAsia="Verdana" w:hAnsi="Garamond" w:cs="Verdana"/>
                <w:sz w:val="24"/>
                <w:szCs w:val="24"/>
              </w:rPr>
              <w:t>Pedagogico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Scuola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Primaria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Consiglio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p>
        </w:tc>
      </w:tr>
      <w:tr w:rsidR="00451577" w:rsidRPr="00B73605" w:rsidTr="005E35FA">
        <w:trPr>
          <w:trHeight w:val="1079"/>
        </w:trPr>
        <w:tc>
          <w:tcPr>
            <w:tcW w:w="3261" w:type="dxa"/>
            <w:vAlign w:val="center"/>
          </w:tcPr>
          <w:p w:rsidR="00451577" w:rsidRPr="00B73605" w:rsidRDefault="00451577" w:rsidP="00B73605">
            <w:pPr>
              <w:spacing w:before="2"/>
              <w:ind w:left="208" w:right="68"/>
              <w:jc w:val="both"/>
              <w:rPr>
                <w:rFonts w:ascii="Garamond" w:eastAsia="Verdana" w:hAnsi="Garamond" w:cs="Verdana"/>
                <w:sz w:val="24"/>
                <w:szCs w:val="24"/>
              </w:rPr>
            </w:pPr>
            <w:r w:rsidRPr="00B73605">
              <w:rPr>
                <w:rFonts w:ascii="Garamond" w:eastAsia="Verdana" w:hAnsi="Garamond" w:cs="Verdana"/>
                <w:b/>
                <w:sz w:val="24"/>
                <w:szCs w:val="24"/>
              </w:rPr>
              <w:t xml:space="preserve">B </w:t>
            </w:r>
            <w:proofErr w:type="spellStart"/>
            <w:r w:rsidRPr="00B73605">
              <w:rPr>
                <w:rFonts w:ascii="Garamond" w:eastAsia="Verdana" w:hAnsi="Garamond" w:cs="Verdana"/>
                <w:sz w:val="24"/>
                <w:szCs w:val="24"/>
              </w:rPr>
              <w:t>Ripetuta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falsificazione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della</w:t>
            </w:r>
            <w:proofErr w:type="spellEnd"/>
            <w:r w:rsidRPr="00B73605">
              <w:rPr>
                <w:rFonts w:ascii="Garamond" w:eastAsia="Verdana" w:hAnsi="Garamond" w:cs="Verdana"/>
                <w:sz w:val="24"/>
                <w:szCs w:val="24"/>
              </w:rPr>
              <w:t xml:space="preserve"> firma </w:t>
            </w:r>
            <w:proofErr w:type="spellStart"/>
            <w:r w:rsidRPr="00B73605">
              <w:rPr>
                <w:rFonts w:ascii="Garamond" w:eastAsia="Verdana" w:hAnsi="Garamond" w:cs="Verdana"/>
                <w:sz w:val="24"/>
                <w:szCs w:val="24"/>
              </w:rPr>
              <w:t>dei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genitori</w:t>
            </w:r>
            <w:proofErr w:type="spellEnd"/>
          </w:p>
        </w:tc>
        <w:tc>
          <w:tcPr>
            <w:tcW w:w="4077" w:type="dxa"/>
          </w:tcPr>
          <w:p w:rsidR="00451577" w:rsidRPr="00B73605" w:rsidRDefault="00451577" w:rsidP="00B73605">
            <w:pPr>
              <w:spacing w:before="2"/>
              <w:ind w:left="215" w:right="108"/>
              <w:jc w:val="both"/>
              <w:rPr>
                <w:rFonts w:ascii="Garamond" w:eastAsia="Verdana" w:hAnsi="Garamond" w:cs="Verdana"/>
                <w:sz w:val="24"/>
                <w:szCs w:val="24"/>
              </w:rPr>
            </w:pPr>
            <w:proofErr w:type="spellStart"/>
            <w:r w:rsidRPr="00B73605">
              <w:rPr>
                <w:rFonts w:ascii="Garamond" w:eastAsia="Verdana" w:hAnsi="Garamond" w:cs="Verdana"/>
                <w:sz w:val="24"/>
                <w:szCs w:val="24"/>
              </w:rPr>
              <w:t>Sospensione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dalle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lezioni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da</w:t>
            </w:r>
            <w:proofErr w:type="spellEnd"/>
            <w:r w:rsidRPr="00B73605">
              <w:rPr>
                <w:rFonts w:ascii="Garamond" w:eastAsia="Verdana" w:hAnsi="Garamond" w:cs="Verdana"/>
                <w:sz w:val="24"/>
                <w:szCs w:val="24"/>
              </w:rPr>
              <w:t xml:space="preserve"> 1 a 5 </w:t>
            </w:r>
            <w:proofErr w:type="spellStart"/>
            <w:r w:rsidRPr="00B73605">
              <w:rPr>
                <w:rFonts w:ascii="Garamond" w:eastAsia="Verdana" w:hAnsi="Garamond" w:cs="Verdana"/>
                <w:sz w:val="24"/>
                <w:szCs w:val="24"/>
              </w:rPr>
              <w:t>giorni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ammonimento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scritto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sul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registro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r w:rsidRPr="00B73605">
              <w:rPr>
                <w:rFonts w:ascii="Garamond" w:eastAsia="Verdana" w:hAnsi="Garamond" w:cs="Verdana"/>
                <w:sz w:val="24"/>
                <w:szCs w:val="24"/>
              </w:rPr>
              <w:t>.</w:t>
            </w:r>
          </w:p>
        </w:tc>
        <w:tc>
          <w:tcPr>
            <w:tcW w:w="2797" w:type="dxa"/>
            <w:vAlign w:val="center"/>
          </w:tcPr>
          <w:p w:rsidR="00451577" w:rsidRPr="00B73605" w:rsidRDefault="00451577" w:rsidP="00B73605">
            <w:pPr>
              <w:spacing w:before="2"/>
              <w:ind w:right="-33"/>
              <w:jc w:val="both"/>
              <w:rPr>
                <w:rFonts w:ascii="Garamond" w:eastAsia="Verdana" w:hAnsi="Garamond" w:cs="Verdana"/>
                <w:sz w:val="24"/>
                <w:szCs w:val="24"/>
              </w:rPr>
            </w:pPr>
            <w:r w:rsidRPr="00B73605">
              <w:rPr>
                <w:rFonts w:ascii="Garamond" w:eastAsia="Verdana" w:hAnsi="Garamond" w:cs="Verdana"/>
                <w:i/>
                <w:sz w:val="24"/>
                <w:szCs w:val="24"/>
              </w:rPr>
              <w:t xml:space="preserve">Team </w:t>
            </w:r>
            <w:proofErr w:type="spellStart"/>
            <w:r w:rsidRPr="00B73605">
              <w:rPr>
                <w:rFonts w:ascii="Garamond" w:eastAsia="Verdana" w:hAnsi="Garamond" w:cs="Verdana"/>
                <w:sz w:val="24"/>
                <w:szCs w:val="24"/>
              </w:rPr>
              <w:t>pedagogico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Scuola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Primaria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Consiglio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r w:rsidRPr="00B73605">
              <w:rPr>
                <w:rFonts w:ascii="Garamond" w:eastAsia="Verdana" w:hAnsi="Garamond" w:cs="Verdana"/>
                <w:sz w:val="24"/>
                <w:szCs w:val="24"/>
              </w:rPr>
              <w:t xml:space="preserve"> con </w:t>
            </w:r>
            <w:proofErr w:type="spellStart"/>
            <w:r w:rsidRPr="00B73605">
              <w:rPr>
                <w:rFonts w:ascii="Garamond" w:eastAsia="Verdana" w:hAnsi="Garamond" w:cs="Verdana"/>
                <w:sz w:val="24"/>
                <w:szCs w:val="24"/>
              </w:rPr>
              <w:t>componente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genitori</w:t>
            </w:r>
            <w:proofErr w:type="spellEnd"/>
          </w:p>
        </w:tc>
      </w:tr>
      <w:tr w:rsidR="00451577" w:rsidRPr="00B73605" w:rsidTr="005E35FA">
        <w:trPr>
          <w:trHeight w:val="2865"/>
        </w:trPr>
        <w:tc>
          <w:tcPr>
            <w:tcW w:w="3261" w:type="dxa"/>
            <w:vAlign w:val="center"/>
          </w:tcPr>
          <w:p w:rsidR="00451577" w:rsidRPr="00B73605" w:rsidRDefault="00451577" w:rsidP="00B73605">
            <w:pPr>
              <w:ind w:left="208" w:right="68"/>
              <w:jc w:val="both"/>
              <w:rPr>
                <w:rFonts w:ascii="Garamond" w:eastAsia="Verdana" w:hAnsi="Garamond" w:cs="Verdana"/>
                <w:sz w:val="24"/>
                <w:szCs w:val="24"/>
              </w:rPr>
            </w:pPr>
            <w:r w:rsidRPr="00B73605">
              <w:rPr>
                <w:rFonts w:ascii="Garamond" w:eastAsia="Verdana" w:hAnsi="Garamond" w:cs="Verdana"/>
                <w:b/>
                <w:sz w:val="24"/>
                <w:szCs w:val="24"/>
              </w:rPr>
              <w:t xml:space="preserve">B </w:t>
            </w:r>
            <w:proofErr w:type="spellStart"/>
            <w:r w:rsidRPr="00B73605">
              <w:rPr>
                <w:rFonts w:ascii="Garamond" w:eastAsia="Verdana" w:hAnsi="Garamond" w:cs="Verdana"/>
                <w:sz w:val="24"/>
                <w:szCs w:val="24"/>
              </w:rPr>
              <w:t>Fumo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negli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ambienti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scolastici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anche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sigaretta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elettronica</w:t>
            </w:r>
            <w:proofErr w:type="spellEnd"/>
            <w:r w:rsidRPr="00B73605">
              <w:rPr>
                <w:rFonts w:ascii="Garamond" w:eastAsia="Verdana" w:hAnsi="Garamond" w:cs="Verdana"/>
                <w:sz w:val="24"/>
                <w:szCs w:val="24"/>
              </w:rPr>
              <w:t>)</w:t>
            </w:r>
          </w:p>
        </w:tc>
        <w:tc>
          <w:tcPr>
            <w:tcW w:w="4077" w:type="dxa"/>
          </w:tcPr>
          <w:p w:rsidR="00451577" w:rsidRPr="00B73605" w:rsidRDefault="00451577" w:rsidP="00B73605">
            <w:pPr>
              <w:ind w:left="215" w:right="108"/>
              <w:jc w:val="both"/>
              <w:rPr>
                <w:rFonts w:ascii="Garamond" w:eastAsia="Verdana" w:hAnsi="Garamond" w:cs="Verdana"/>
                <w:sz w:val="24"/>
                <w:szCs w:val="24"/>
              </w:rPr>
            </w:pPr>
            <w:proofErr w:type="spellStart"/>
            <w:r w:rsidRPr="00B73605">
              <w:rPr>
                <w:rFonts w:ascii="Garamond" w:eastAsia="Verdana" w:hAnsi="Garamond" w:cs="Verdana"/>
                <w:sz w:val="24"/>
                <w:szCs w:val="24"/>
              </w:rPr>
              <w:t>Ammonimento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scritto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sul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registro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r w:rsidRPr="00B73605">
              <w:rPr>
                <w:rFonts w:ascii="Garamond" w:eastAsia="Verdana" w:hAnsi="Garamond" w:cs="Verdana"/>
                <w:sz w:val="24"/>
                <w:szCs w:val="24"/>
              </w:rPr>
              <w:t xml:space="preserve"> e, </w:t>
            </w:r>
            <w:proofErr w:type="spellStart"/>
            <w:r w:rsidRPr="00B73605">
              <w:rPr>
                <w:rFonts w:ascii="Garamond" w:eastAsia="Verdana" w:hAnsi="Garamond" w:cs="Verdana"/>
                <w:sz w:val="24"/>
                <w:szCs w:val="24"/>
              </w:rPr>
              <w:t>contestualmente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sul</w:t>
            </w:r>
            <w:proofErr w:type="spellEnd"/>
            <w:r w:rsidRPr="00B73605">
              <w:rPr>
                <w:rFonts w:ascii="Garamond" w:eastAsia="Verdana" w:hAnsi="Garamond" w:cs="Verdana"/>
                <w:sz w:val="24"/>
                <w:szCs w:val="24"/>
              </w:rPr>
              <w:t xml:space="preserve"> libretto/</w:t>
            </w:r>
            <w:proofErr w:type="spellStart"/>
            <w:r w:rsidRPr="00B73605">
              <w:rPr>
                <w:rFonts w:ascii="Garamond" w:eastAsia="Verdana" w:hAnsi="Garamond" w:cs="Verdana"/>
                <w:sz w:val="24"/>
                <w:szCs w:val="24"/>
              </w:rPr>
              <w:t>diario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scolastico</w:t>
            </w:r>
            <w:proofErr w:type="spellEnd"/>
            <w:r w:rsidRPr="00B73605">
              <w:rPr>
                <w:rFonts w:ascii="Garamond" w:eastAsia="Verdana" w:hAnsi="Garamond" w:cs="Verdana"/>
                <w:sz w:val="24"/>
                <w:szCs w:val="24"/>
              </w:rPr>
              <w:t xml:space="preserve"> per </w:t>
            </w:r>
            <w:proofErr w:type="spellStart"/>
            <w:r w:rsidRPr="00B73605">
              <w:rPr>
                <w:rFonts w:ascii="Garamond" w:eastAsia="Verdana" w:hAnsi="Garamond" w:cs="Verdana"/>
                <w:sz w:val="24"/>
                <w:szCs w:val="24"/>
              </w:rPr>
              <w:t>opportuna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conoscenza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genitori</w:t>
            </w:r>
            <w:proofErr w:type="spellEnd"/>
            <w:r w:rsidRPr="00B73605">
              <w:rPr>
                <w:rFonts w:ascii="Garamond" w:eastAsia="Verdana" w:hAnsi="Garamond" w:cs="Verdana"/>
                <w:sz w:val="24"/>
                <w:szCs w:val="24"/>
              </w:rPr>
              <w:t>.</w:t>
            </w:r>
          </w:p>
          <w:p w:rsidR="00451577" w:rsidRPr="00B73605" w:rsidRDefault="00451577" w:rsidP="00B73605">
            <w:pPr>
              <w:spacing w:before="1"/>
              <w:ind w:left="215" w:right="108"/>
              <w:jc w:val="both"/>
              <w:rPr>
                <w:rFonts w:ascii="Garamond" w:eastAsia="Verdana" w:hAnsi="Garamond" w:cs="Verdana"/>
                <w:sz w:val="24"/>
                <w:szCs w:val="24"/>
              </w:rPr>
            </w:pPr>
            <w:proofErr w:type="spellStart"/>
            <w:r w:rsidRPr="00B73605">
              <w:rPr>
                <w:rFonts w:ascii="Garamond" w:eastAsia="Verdana" w:hAnsi="Garamond" w:cs="Verdana"/>
                <w:sz w:val="24"/>
                <w:szCs w:val="24"/>
              </w:rPr>
              <w:t>Nei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casi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più</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gravi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ammonizione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scritta</w:t>
            </w:r>
            <w:proofErr w:type="spellEnd"/>
            <w:r w:rsidRPr="00B73605">
              <w:rPr>
                <w:rFonts w:ascii="Garamond" w:eastAsia="Verdana" w:hAnsi="Garamond" w:cs="Verdana"/>
                <w:sz w:val="24"/>
                <w:szCs w:val="24"/>
              </w:rPr>
              <w:t xml:space="preserve"> o </w:t>
            </w:r>
            <w:proofErr w:type="spellStart"/>
            <w:r w:rsidRPr="00B73605">
              <w:rPr>
                <w:rFonts w:ascii="Garamond" w:eastAsia="Verdana" w:hAnsi="Garamond" w:cs="Verdana"/>
                <w:sz w:val="24"/>
                <w:szCs w:val="24"/>
              </w:rPr>
              <w:t>verbale</w:t>
            </w:r>
            <w:proofErr w:type="spellEnd"/>
            <w:r w:rsidRPr="00B73605">
              <w:rPr>
                <w:rFonts w:ascii="Garamond" w:eastAsia="Verdana" w:hAnsi="Garamond" w:cs="Verdana"/>
                <w:sz w:val="24"/>
                <w:szCs w:val="24"/>
              </w:rPr>
              <w:t xml:space="preserve"> del </w:t>
            </w:r>
            <w:proofErr w:type="spellStart"/>
            <w:r w:rsidRPr="00B73605">
              <w:rPr>
                <w:rFonts w:ascii="Garamond" w:eastAsia="Verdana" w:hAnsi="Garamond" w:cs="Verdana"/>
                <w:sz w:val="24"/>
                <w:szCs w:val="24"/>
              </w:rPr>
              <w:t>Dirigente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Scolastico</w:t>
            </w:r>
            <w:proofErr w:type="spellEnd"/>
            <w:r w:rsidRPr="00B73605">
              <w:rPr>
                <w:rFonts w:ascii="Garamond" w:eastAsia="Verdana" w:hAnsi="Garamond" w:cs="Verdana"/>
                <w:sz w:val="24"/>
                <w:szCs w:val="24"/>
              </w:rPr>
              <w:t>.</w:t>
            </w:r>
          </w:p>
          <w:p w:rsidR="00451577" w:rsidRPr="00B73605" w:rsidRDefault="00451577" w:rsidP="00B73605">
            <w:pPr>
              <w:spacing w:before="1"/>
              <w:ind w:left="215" w:right="108"/>
              <w:jc w:val="both"/>
              <w:rPr>
                <w:rFonts w:ascii="Garamond" w:eastAsia="Verdana" w:hAnsi="Garamond" w:cs="Verdana"/>
                <w:sz w:val="24"/>
                <w:szCs w:val="24"/>
              </w:rPr>
            </w:pPr>
            <w:proofErr w:type="spellStart"/>
            <w:r w:rsidRPr="00B73605">
              <w:rPr>
                <w:rFonts w:ascii="Garamond" w:eastAsia="Verdana" w:hAnsi="Garamond" w:cs="Verdana"/>
                <w:sz w:val="24"/>
                <w:szCs w:val="24"/>
              </w:rPr>
              <w:t>Nei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casi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connessi</w:t>
            </w:r>
            <w:proofErr w:type="spellEnd"/>
            <w:r w:rsidRPr="00B73605">
              <w:rPr>
                <w:rFonts w:ascii="Garamond" w:eastAsia="Verdana" w:hAnsi="Garamond" w:cs="Verdana"/>
                <w:sz w:val="24"/>
                <w:szCs w:val="24"/>
              </w:rPr>
              <w:t xml:space="preserve"> ad </w:t>
            </w:r>
            <w:proofErr w:type="spellStart"/>
            <w:r w:rsidRPr="00B73605">
              <w:rPr>
                <w:rFonts w:ascii="Garamond" w:eastAsia="Verdana" w:hAnsi="Garamond" w:cs="Verdana"/>
                <w:sz w:val="24"/>
                <w:szCs w:val="24"/>
              </w:rPr>
              <w:t>atti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bullismo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rimanda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alle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sanzioni</w:t>
            </w:r>
            <w:proofErr w:type="spellEnd"/>
            <w:r w:rsidRPr="00B73605">
              <w:rPr>
                <w:rFonts w:ascii="Garamond" w:eastAsia="Verdana" w:hAnsi="Garamond" w:cs="Verdana"/>
                <w:sz w:val="24"/>
                <w:szCs w:val="24"/>
              </w:rPr>
              <w:t xml:space="preserve"> relative </w:t>
            </w:r>
            <w:proofErr w:type="spellStart"/>
            <w:r w:rsidRPr="00B73605">
              <w:rPr>
                <w:rFonts w:ascii="Garamond" w:eastAsia="Verdana" w:hAnsi="Garamond" w:cs="Verdana"/>
                <w:sz w:val="24"/>
                <w:szCs w:val="24"/>
              </w:rPr>
              <w:t>alla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lettera</w:t>
            </w:r>
            <w:proofErr w:type="spellEnd"/>
            <w:r w:rsidRPr="00B73605">
              <w:rPr>
                <w:rFonts w:ascii="Garamond" w:eastAsia="Verdana" w:hAnsi="Garamond" w:cs="Verdana"/>
                <w:sz w:val="24"/>
                <w:szCs w:val="24"/>
              </w:rPr>
              <w:t xml:space="preserve"> “D”.</w:t>
            </w:r>
          </w:p>
        </w:tc>
        <w:tc>
          <w:tcPr>
            <w:tcW w:w="2797" w:type="dxa"/>
            <w:vAlign w:val="center"/>
          </w:tcPr>
          <w:p w:rsidR="00451577" w:rsidRPr="00B73605" w:rsidRDefault="00451577" w:rsidP="00B73605">
            <w:pPr>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Docente</w:t>
            </w:r>
            <w:proofErr w:type="spellEnd"/>
            <w:r w:rsidRPr="00B73605">
              <w:rPr>
                <w:rFonts w:ascii="Garamond" w:eastAsia="Verdana" w:hAnsi="Garamond" w:cs="Verdana"/>
                <w:sz w:val="24"/>
                <w:szCs w:val="24"/>
              </w:rPr>
              <w:t xml:space="preserve">, </w:t>
            </w:r>
            <w:r w:rsidRPr="00B73605">
              <w:rPr>
                <w:rFonts w:ascii="Garamond" w:eastAsia="Verdana" w:hAnsi="Garamond" w:cs="Verdana"/>
                <w:i/>
                <w:sz w:val="24"/>
                <w:szCs w:val="24"/>
              </w:rPr>
              <w:t xml:space="preserve">Team </w:t>
            </w:r>
            <w:proofErr w:type="spellStart"/>
            <w:r w:rsidRPr="00B73605">
              <w:rPr>
                <w:rFonts w:ascii="Garamond" w:eastAsia="Verdana" w:hAnsi="Garamond" w:cs="Verdana"/>
                <w:sz w:val="24"/>
                <w:szCs w:val="24"/>
              </w:rPr>
              <w:t>pedagogico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Scuola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Primaria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Consiglio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Dirigente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Scolastico</w:t>
            </w:r>
            <w:proofErr w:type="spellEnd"/>
          </w:p>
        </w:tc>
      </w:tr>
      <w:tr w:rsidR="00451577" w:rsidRPr="00B73605" w:rsidTr="005E35FA">
        <w:trPr>
          <w:trHeight w:val="1410"/>
        </w:trPr>
        <w:tc>
          <w:tcPr>
            <w:tcW w:w="3261" w:type="dxa"/>
          </w:tcPr>
          <w:p w:rsidR="00451577" w:rsidRPr="00B73605" w:rsidRDefault="00451577" w:rsidP="00B73605">
            <w:pPr>
              <w:ind w:right="-33"/>
              <w:jc w:val="both"/>
              <w:rPr>
                <w:rFonts w:ascii="Garamond" w:eastAsia="Verdana" w:hAnsi="Garamond" w:cs="Verdana"/>
                <w:sz w:val="24"/>
                <w:szCs w:val="24"/>
              </w:rPr>
            </w:pPr>
            <w:r w:rsidRPr="00B73605">
              <w:rPr>
                <w:rFonts w:ascii="Garamond" w:eastAsia="Verdana" w:hAnsi="Garamond" w:cs="Verdana"/>
                <w:b/>
                <w:sz w:val="24"/>
                <w:szCs w:val="24"/>
              </w:rPr>
              <w:t xml:space="preserve">B </w:t>
            </w:r>
            <w:proofErr w:type="spellStart"/>
            <w:r w:rsidRPr="00B73605">
              <w:rPr>
                <w:rFonts w:ascii="Garamond" w:eastAsia="Verdana" w:hAnsi="Garamond" w:cs="Verdana"/>
                <w:sz w:val="24"/>
                <w:szCs w:val="24"/>
              </w:rPr>
              <w:t>Furto</w:t>
            </w:r>
            <w:proofErr w:type="spellEnd"/>
          </w:p>
        </w:tc>
        <w:tc>
          <w:tcPr>
            <w:tcW w:w="4077" w:type="dxa"/>
          </w:tcPr>
          <w:p w:rsidR="00451577" w:rsidRPr="00B73605" w:rsidRDefault="00451577" w:rsidP="00B73605">
            <w:pPr>
              <w:ind w:left="215" w:right="108"/>
              <w:jc w:val="both"/>
              <w:rPr>
                <w:rFonts w:ascii="Garamond" w:eastAsia="Verdana" w:hAnsi="Garamond" w:cs="Verdana"/>
                <w:sz w:val="24"/>
                <w:szCs w:val="24"/>
              </w:rPr>
            </w:pPr>
            <w:proofErr w:type="spellStart"/>
            <w:r w:rsidRPr="00B73605">
              <w:rPr>
                <w:rFonts w:ascii="Garamond" w:eastAsia="Verdana" w:hAnsi="Garamond" w:cs="Verdana"/>
                <w:sz w:val="24"/>
                <w:szCs w:val="24"/>
              </w:rPr>
              <w:t>Sospensione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dalle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lezioni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da</w:t>
            </w:r>
            <w:proofErr w:type="spellEnd"/>
            <w:r w:rsidRPr="00B73605">
              <w:rPr>
                <w:rFonts w:ascii="Garamond" w:eastAsia="Verdana" w:hAnsi="Garamond" w:cs="Verdana"/>
                <w:sz w:val="24"/>
                <w:szCs w:val="24"/>
              </w:rPr>
              <w:t xml:space="preserve"> 1 a 5 </w:t>
            </w:r>
            <w:proofErr w:type="spellStart"/>
            <w:r w:rsidRPr="00B73605">
              <w:rPr>
                <w:rFonts w:ascii="Garamond" w:eastAsia="Verdana" w:hAnsi="Garamond" w:cs="Verdana"/>
                <w:sz w:val="24"/>
                <w:szCs w:val="24"/>
              </w:rPr>
              <w:t>giorni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Restituzione</w:t>
            </w:r>
            <w:proofErr w:type="spellEnd"/>
            <w:r w:rsidRPr="00B73605">
              <w:rPr>
                <w:rFonts w:ascii="Garamond" w:eastAsia="Verdana" w:hAnsi="Garamond" w:cs="Verdana"/>
                <w:sz w:val="24"/>
                <w:szCs w:val="24"/>
              </w:rPr>
              <w:t>/</w:t>
            </w:r>
            <w:proofErr w:type="spellStart"/>
            <w:r w:rsidRPr="00B73605">
              <w:rPr>
                <w:rFonts w:ascii="Garamond" w:eastAsia="Verdana" w:hAnsi="Garamond" w:cs="Verdana"/>
                <w:sz w:val="24"/>
                <w:szCs w:val="24"/>
              </w:rPr>
              <w:t>risarcimento</w:t>
            </w:r>
            <w:proofErr w:type="spellEnd"/>
            <w:r w:rsidRPr="00B73605">
              <w:rPr>
                <w:rFonts w:ascii="Garamond" w:eastAsia="Verdana" w:hAnsi="Garamond" w:cs="Verdana"/>
                <w:sz w:val="24"/>
                <w:szCs w:val="24"/>
              </w:rPr>
              <w:t xml:space="preserve"> del </w:t>
            </w:r>
            <w:proofErr w:type="spellStart"/>
            <w:r w:rsidRPr="00B73605">
              <w:rPr>
                <w:rFonts w:ascii="Garamond" w:eastAsia="Verdana" w:hAnsi="Garamond" w:cs="Verdana"/>
                <w:sz w:val="24"/>
                <w:szCs w:val="24"/>
              </w:rPr>
              <w:t>danno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ammonimento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scritto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sul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registro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r w:rsidRPr="00B73605">
              <w:rPr>
                <w:rFonts w:ascii="Garamond" w:eastAsia="Verdana" w:hAnsi="Garamond" w:cs="Verdana"/>
                <w:sz w:val="24"/>
                <w:szCs w:val="24"/>
              </w:rPr>
              <w:t>.</w:t>
            </w:r>
          </w:p>
        </w:tc>
        <w:tc>
          <w:tcPr>
            <w:tcW w:w="2797" w:type="dxa"/>
          </w:tcPr>
          <w:p w:rsidR="00451577" w:rsidRPr="00B73605" w:rsidRDefault="00451577" w:rsidP="00B73605">
            <w:pPr>
              <w:ind w:right="-33"/>
              <w:jc w:val="both"/>
              <w:rPr>
                <w:rFonts w:ascii="Garamond" w:eastAsia="Verdana" w:hAnsi="Garamond" w:cs="Verdana"/>
                <w:sz w:val="24"/>
                <w:szCs w:val="24"/>
              </w:rPr>
            </w:pPr>
            <w:r w:rsidRPr="00B73605">
              <w:rPr>
                <w:rFonts w:ascii="Garamond" w:eastAsia="Verdana" w:hAnsi="Garamond" w:cs="Verdana"/>
                <w:i/>
                <w:sz w:val="24"/>
                <w:szCs w:val="24"/>
              </w:rPr>
              <w:t xml:space="preserve">Team </w:t>
            </w:r>
            <w:proofErr w:type="spellStart"/>
            <w:r w:rsidRPr="00B73605">
              <w:rPr>
                <w:rFonts w:ascii="Garamond" w:eastAsia="Verdana" w:hAnsi="Garamond" w:cs="Verdana"/>
                <w:sz w:val="24"/>
                <w:szCs w:val="24"/>
              </w:rPr>
              <w:t>pedagogico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Scuola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Primaria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Consiglio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r w:rsidRPr="00B73605">
              <w:rPr>
                <w:rFonts w:ascii="Garamond" w:eastAsia="Verdana" w:hAnsi="Garamond" w:cs="Verdana"/>
                <w:sz w:val="24"/>
                <w:szCs w:val="24"/>
              </w:rPr>
              <w:t xml:space="preserve"> con </w:t>
            </w:r>
            <w:proofErr w:type="spellStart"/>
            <w:r w:rsidRPr="00B73605">
              <w:rPr>
                <w:rFonts w:ascii="Garamond" w:eastAsia="Verdana" w:hAnsi="Garamond" w:cs="Verdana"/>
                <w:sz w:val="24"/>
                <w:szCs w:val="24"/>
              </w:rPr>
              <w:t>componente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genitori</w:t>
            </w:r>
            <w:proofErr w:type="spellEnd"/>
          </w:p>
        </w:tc>
      </w:tr>
    </w:tbl>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040" w:right="843" w:bottom="280" w:left="1134" w:header="720" w:footer="720" w:gutter="0"/>
          <w:cols w:space="720"/>
        </w:sectPr>
      </w:pPr>
    </w:p>
    <w:tbl>
      <w:tblPr>
        <w:tblStyle w:val="TableNormal"/>
        <w:tblW w:w="101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4077"/>
        <w:gridCol w:w="2797"/>
      </w:tblGrid>
      <w:tr w:rsidR="00451577" w:rsidRPr="00B73605" w:rsidTr="005E35FA">
        <w:trPr>
          <w:trHeight w:val="1449"/>
        </w:trPr>
        <w:tc>
          <w:tcPr>
            <w:tcW w:w="3261" w:type="dxa"/>
            <w:vAlign w:val="center"/>
          </w:tcPr>
          <w:p w:rsidR="00451577" w:rsidRPr="00B73605" w:rsidRDefault="00451577" w:rsidP="00B73605">
            <w:pPr>
              <w:ind w:left="208" w:right="210"/>
              <w:jc w:val="both"/>
              <w:rPr>
                <w:rFonts w:ascii="Garamond" w:eastAsia="Verdana" w:hAnsi="Garamond" w:cs="Verdana"/>
                <w:sz w:val="24"/>
                <w:szCs w:val="24"/>
              </w:rPr>
            </w:pPr>
            <w:r w:rsidRPr="00B73605">
              <w:rPr>
                <w:rFonts w:ascii="Garamond" w:eastAsia="Verdana" w:hAnsi="Garamond" w:cs="Verdana"/>
                <w:b/>
                <w:sz w:val="24"/>
                <w:szCs w:val="24"/>
              </w:rPr>
              <w:lastRenderedPageBreak/>
              <w:t xml:space="preserve">B </w:t>
            </w:r>
            <w:r w:rsidRPr="00B73605">
              <w:rPr>
                <w:rFonts w:ascii="Garamond" w:eastAsia="Verdana" w:hAnsi="Garamond" w:cs="Verdana"/>
                <w:sz w:val="24"/>
                <w:szCs w:val="24"/>
              </w:rPr>
              <w:t xml:space="preserve">Danni </w:t>
            </w:r>
            <w:proofErr w:type="spellStart"/>
            <w:r w:rsidRPr="00B73605">
              <w:rPr>
                <w:rFonts w:ascii="Garamond" w:eastAsia="Verdana" w:hAnsi="Garamond" w:cs="Verdana"/>
                <w:sz w:val="24"/>
                <w:szCs w:val="24"/>
              </w:rPr>
              <w:t>volontari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all’edificio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alle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suppellettili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alle</w:t>
            </w:r>
            <w:proofErr w:type="spellEnd"/>
          </w:p>
          <w:p w:rsidR="00451577" w:rsidRPr="00B73605" w:rsidRDefault="00451577" w:rsidP="00B73605">
            <w:pPr>
              <w:ind w:left="208" w:right="210"/>
              <w:jc w:val="both"/>
              <w:rPr>
                <w:rFonts w:ascii="Garamond" w:eastAsia="Verdana" w:hAnsi="Garamond" w:cs="Verdana"/>
                <w:sz w:val="24"/>
                <w:szCs w:val="24"/>
              </w:rPr>
            </w:pPr>
            <w:proofErr w:type="spellStart"/>
            <w:r w:rsidRPr="00B73605">
              <w:rPr>
                <w:rFonts w:ascii="Garamond" w:eastAsia="Verdana" w:hAnsi="Garamond" w:cs="Verdana"/>
                <w:sz w:val="24"/>
                <w:szCs w:val="24"/>
              </w:rPr>
              <w:t>attrezzature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dell’Istituto</w:t>
            </w:r>
            <w:proofErr w:type="spellEnd"/>
            <w:r w:rsidRPr="00B73605">
              <w:rPr>
                <w:rFonts w:ascii="Garamond" w:eastAsia="Verdana" w:hAnsi="Garamond" w:cs="Verdana"/>
                <w:sz w:val="24"/>
                <w:szCs w:val="24"/>
              </w:rPr>
              <w:t xml:space="preserve"> e </w:t>
            </w:r>
            <w:proofErr w:type="spellStart"/>
            <w:r w:rsidRPr="00B73605">
              <w:rPr>
                <w:rFonts w:ascii="Garamond" w:eastAsia="Verdana" w:hAnsi="Garamond" w:cs="Verdana"/>
                <w:sz w:val="24"/>
                <w:szCs w:val="24"/>
              </w:rPr>
              <w:t>ai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beni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delle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persone</w:t>
            </w:r>
            <w:proofErr w:type="spellEnd"/>
          </w:p>
        </w:tc>
        <w:tc>
          <w:tcPr>
            <w:tcW w:w="4077" w:type="dxa"/>
          </w:tcPr>
          <w:p w:rsidR="00451577" w:rsidRPr="00B73605" w:rsidRDefault="00451577" w:rsidP="00B73605">
            <w:pPr>
              <w:ind w:left="73" w:right="108"/>
              <w:jc w:val="both"/>
              <w:rPr>
                <w:rFonts w:ascii="Garamond" w:eastAsia="Verdana" w:hAnsi="Garamond" w:cs="Verdana"/>
                <w:sz w:val="24"/>
                <w:szCs w:val="24"/>
              </w:rPr>
            </w:pPr>
            <w:proofErr w:type="spellStart"/>
            <w:r w:rsidRPr="00B73605">
              <w:rPr>
                <w:rFonts w:ascii="Garamond" w:eastAsia="Verdana" w:hAnsi="Garamond" w:cs="Verdana"/>
                <w:sz w:val="24"/>
                <w:szCs w:val="24"/>
              </w:rPr>
              <w:t>Ammonimento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scritto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sul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registro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p>
          <w:p w:rsidR="00451577" w:rsidRPr="00B73605" w:rsidRDefault="00451577" w:rsidP="00B73605">
            <w:pPr>
              <w:ind w:left="73" w:right="108"/>
              <w:jc w:val="both"/>
              <w:rPr>
                <w:rFonts w:ascii="Garamond" w:eastAsia="Verdana" w:hAnsi="Garamond" w:cs="Verdana"/>
                <w:sz w:val="24"/>
                <w:szCs w:val="24"/>
              </w:rPr>
            </w:pPr>
            <w:proofErr w:type="spellStart"/>
            <w:r w:rsidRPr="00B73605">
              <w:rPr>
                <w:rFonts w:ascii="Garamond" w:eastAsia="Verdana" w:hAnsi="Garamond" w:cs="Verdana"/>
                <w:sz w:val="24"/>
                <w:szCs w:val="24"/>
              </w:rPr>
              <w:t>Sospensione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dalle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lezioni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da</w:t>
            </w:r>
            <w:proofErr w:type="spellEnd"/>
            <w:r w:rsidRPr="00B73605">
              <w:rPr>
                <w:rFonts w:ascii="Garamond" w:eastAsia="Verdana" w:hAnsi="Garamond" w:cs="Verdana"/>
                <w:sz w:val="24"/>
                <w:szCs w:val="24"/>
              </w:rPr>
              <w:t xml:space="preserve"> 1 a 5 </w:t>
            </w:r>
            <w:proofErr w:type="spellStart"/>
            <w:r w:rsidRPr="00B73605">
              <w:rPr>
                <w:rFonts w:ascii="Garamond" w:eastAsia="Verdana" w:hAnsi="Garamond" w:cs="Verdana"/>
                <w:sz w:val="24"/>
                <w:szCs w:val="24"/>
              </w:rPr>
              <w:t>giorni</w:t>
            </w:r>
            <w:proofErr w:type="spellEnd"/>
          </w:p>
          <w:p w:rsidR="00451577" w:rsidRPr="00B73605" w:rsidRDefault="00451577" w:rsidP="00B73605">
            <w:pPr>
              <w:spacing w:line="235" w:lineRule="exact"/>
              <w:ind w:left="73" w:right="108"/>
              <w:jc w:val="both"/>
              <w:rPr>
                <w:rFonts w:ascii="Garamond" w:eastAsia="Verdana" w:hAnsi="Garamond" w:cs="Verdana"/>
                <w:sz w:val="24"/>
                <w:szCs w:val="24"/>
              </w:rPr>
            </w:pPr>
            <w:proofErr w:type="spellStart"/>
            <w:r w:rsidRPr="00B73605">
              <w:rPr>
                <w:rFonts w:ascii="Garamond" w:eastAsia="Verdana" w:hAnsi="Garamond" w:cs="Verdana"/>
                <w:sz w:val="24"/>
                <w:szCs w:val="24"/>
              </w:rPr>
              <w:t>Risarcimento</w:t>
            </w:r>
            <w:proofErr w:type="spellEnd"/>
            <w:r w:rsidRPr="00B73605">
              <w:rPr>
                <w:rFonts w:ascii="Garamond" w:eastAsia="Verdana" w:hAnsi="Garamond" w:cs="Verdana"/>
                <w:sz w:val="24"/>
                <w:szCs w:val="24"/>
              </w:rPr>
              <w:t xml:space="preserve"> del </w:t>
            </w:r>
            <w:proofErr w:type="spellStart"/>
            <w:r w:rsidRPr="00B73605">
              <w:rPr>
                <w:rFonts w:ascii="Garamond" w:eastAsia="Verdana" w:hAnsi="Garamond" w:cs="Verdana"/>
                <w:sz w:val="24"/>
                <w:szCs w:val="24"/>
              </w:rPr>
              <w:t>danno</w:t>
            </w:r>
            <w:proofErr w:type="spellEnd"/>
          </w:p>
        </w:tc>
        <w:tc>
          <w:tcPr>
            <w:tcW w:w="2797" w:type="dxa"/>
            <w:vAlign w:val="center"/>
          </w:tcPr>
          <w:p w:rsidR="00451577" w:rsidRPr="00B73605" w:rsidRDefault="00451577" w:rsidP="00B73605">
            <w:pPr>
              <w:ind w:right="-33"/>
              <w:jc w:val="both"/>
              <w:rPr>
                <w:rFonts w:ascii="Garamond" w:eastAsia="Verdana" w:hAnsi="Garamond" w:cs="Verdana"/>
                <w:sz w:val="24"/>
                <w:szCs w:val="24"/>
              </w:rPr>
            </w:pPr>
            <w:r w:rsidRPr="00B73605">
              <w:rPr>
                <w:rFonts w:ascii="Garamond" w:eastAsia="Verdana" w:hAnsi="Garamond" w:cs="Verdana"/>
                <w:sz w:val="24"/>
                <w:szCs w:val="24"/>
              </w:rPr>
              <w:t xml:space="preserve">Team </w:t>
            </w:r>
            <w:proofErr w:type="spellStart"/>
            <w:r w:rsidRPr="00B73605">
              <w:rPr>
                <w:rFonts w:ascii="Garamond" w:eastAsia="Verdana" w:hAnsi="Garamond" w:cs="Verdana"/>
                <w:sz w:val="24"/>
                <w:szCs w:val="24"/>
              </w:rPr>
              <w:t>pedagogico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Scuola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Primaria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Consiglio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r w:rsidRPr="00B73605">
              <w:rPr>
                <w:rFonts w:ascii="Garamond" w:eastAsia="Verdana" w:hAnsi="Garamond" w:cs="Verdana"/>
                <w:sz w:val="24"/>
                <w:szCs w:val="24"/>
              </w:rPr>
              <w:t xml:space="preserve"> con </w:t>
            </w:r>
            <w:proofErr w:type="spellStart"/>
            <w:r w:rsidRPr="00B73605">
              <w:rPr>
                <w:rFonts w:ascii="Garamond" w:eastAsia="Verdana" w:hAnsi="Garamond" w:cs="Verdana"/>
                <w:sz w:val="24"/>
                <w:szCs w:val="24"/>
              </w:rPr>
              <w:t>componente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genitori</w:t>
            </w:r>
            <w:proofErr w:type="spellEnd"/>
          </w:p>
        </w:tc>
      </w:tr>
      <w:tr w:rsidR="00451577" w:rsidRPr="00B73605" w:rsidTr="005E35FA">
        <w:trPr>
          <w:trHeight w:val="1293"/>
        </w:trPr>
        <w:tc>
          <w:tcPr>
            <w:tcW w:w="3261" w:type="dxa"/>
            <w:vAlign w:val="center"/>
          </w:tcPr>
          <w:p w:rsidR="00451577" w:rsidRPr="00B73605" w:rsidRDefault="00451577" w:rsidP="00B73605">
            <w:pPr>
              <w:ind w:left="208" w:right="210"/>
              <w:jc w:val="both"/>
              <w:rPr>
                <w:rFonts w:ascii="Garamond" w:eastAsia="Verdana" w:hAnsi="Garamond" w:cs="Verdana"/>
                <w:sz w:val="24"/>
                <w:szCs w:val="24"/>
              </w:rPr>
            </w:pPr>
            <w:r w:rsidRPr="00B73605">
              <w:rPr>
                <w:rFonts w:ascii="Garamond" w:eastAsia="Verdana" w:hAnsi="Garamond" w:cs="Verdana"/>
                <w:b/>
                <w:sz w:val="24"/>
                <w:szCs w:val="24"/>
              </w:rPr>
              <w:t xml:space="preserve">B </w:t>
            </w:r>
            <w:r w:rsidRPr="00B73605">
              <w:rPr>
                <w:rFonts w:ascii="Garamond" w:eastAsia="Verdana" w:hAnsi="Garamond" w:cs="Verdana"/>
                <w:sz w:val="24"/>
                <w:szCs w:val="24"/>
              </w:rPr>
              <w:t xml:space="preserve">Danni </w:t>
            </w:r>
            <w:proofErr w:type="spellStart"/>
            <w:r w:rsidRPr="00B73605">
              <w:rPr>
                <w:rFonts w:ascii="Garamond" w:eastAsia="Verdana" w:hAnsi="Garamond" w:cs="Verdana"/>
                <w:sz w:val="24"/>
                <w:szCs w:val="24"/>
              </w:rPr>
              <w:t>volontari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compiuti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durante</w:t>
            </w:r>
            <w:proofErr w:type="spellEnd"/>
            <w:r w:rsidRPr="00B73605">
              <w:rPr>
                <w:rFonts w:ascii="Garamond" w:eastAsia="Verdana" w:hAnsi="Garamond" w:cs="Verdana"/>
                <w:sz w:val="24"/>
                <w:szCs w:val="24"/>
              </w:rPr>
              <w:t xml:space="preserve"> le </w:t>
            </w:r>
            <w:proofErr w:type="spellStart"/>
            <w:r w:rsidRPr="00B73605">
              <w:rPr>
                <w:rFonts w:ascii="Garamond" w:eastAsia="Verdana" w:hAnsi="Garamond" w:cs="Verdana"/>
                <w:sz w:val="24"/>
                <w:szCs w:val="24"/>
              </w:rPr>
              <w:t>visite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d’istruzione</w:t>
            </w:r>
            <w:proofErr w:type="spellEnd"/>
          </w:p>
        </w:tc>
        <w:tc>
          <w:tcPr>
            <w:tcW w:w="4077" w:type="dxa"/>
          </w:tcPr>
          <w:p w:rsidR="00451577" w:rsidRPr="00B73605" w:rsidRDefault="00451577" w:rsidP="00B73605">
            <w:pPr>
              <w:ind w:left="73" w:right="108"/>
              <w:jc w:val="both"/>
              <w:rPr>
                <w:rFonts w:ascii="Garamond" w:eastAsia="Verdana" w:hAnsi="Garamond" w:cs="Verdana"/>
                <w:sz w:val="24"/>
                <w:szCs w:val="24"/>
              </w:rPr>
            </w:pPr>
            <w:proofErr w:type="spellStart"/>
            <w:r w:rsidRPr="00B73605">
              <w:rPr>
                <w:rFonts w:ascii="Garamond" w:eastAsia="Verdana" w:hAnsi="Garamond" w:cs="Verdana"/>
                <w:sz w:val="24"/>
                <w:szCs w:val="24"/>
              </w:rPr>
              <w:t>Ammonimento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scritto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sul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registro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p>
          <w:p w:rsidR="00451577" w:rsidRPr="00B73605" w:rsidRDefault="00451577" w:rsidP="00B73605">
            <w:pPr>
              <w:ind w:left="73" w:right="108"/>
              <w:jc w:val="both"/>
              <w:rPr>
                <w:rFonts w:ascii="Garamond" w:eastAsia="Verdana" w:hAnsi="Garamond" w:cs="Verdana"/>
                <w:sz w:val="24"/>
                <w:szCs w:val="24"/>
              </w:rPr>
            </w:pPr>
            <w:proofErr w:type="spellStart"/>
            <w:r w:rsidRPr="00B73605">
              <w:rPr>
                <w:rFonts w:ascii="Garamond" w:eastAsia="Verdana" w:hAnsi="Garamond" w:cs="Verdana"/>
                <w:sz w:val="24"/>
                <w:szCs w:val="24"/>
              </w:rPr>
              <w:t>Sospensione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dalle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lezioni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da</w:t>
            </w:r>
            <w:proofErr w:type="spellEnd"/>
            <w:r w:rsidRPr="00B73605">
              <w:rPr>
                <w:rFonts w:ascii="Garamond" w:eastAsia="Verdana" w:hAnsi="Garamond" w:cs="Verdana"/>
                <w:sz w:val="24"/>
                <w:szCs w:val="24"/>
              </w:rPr>
              <w:t xml:space="preserve"> 1 a 5 </w:t>
            </w:r>
            <w:proofErr w:type="spellStart"/>
            <w:r w:rsidRPr="00B73605">
              <w:rPr>
                <w:rFonts w:ascii="Garamond" w:eastAsia="Verdana" w:hAnsi="Garamond" w:cs="Verdana"/>
                <w:sz w:val="24"/>
                <w:szCs w:val="24"/>
              </w:rPr>
              <w:t>giorni</w:t>
            </w:r>
            <w:proofErr w:type="spellEnd"/>
          </w:p>
          <w:p w:rsidR="00451577" w:rsidRPr="00B73605" w:rsidRDefault="00451577" w:rsidP="00B73605">
            <w:pPr>
              <w:spacing w:line="227" w:lineRule="exact"/>
              <w:ind w:left="73" w:right="108"/>
              <w:jc w:val="both"/>
              <w:rPr>
                <w:rFonts w:ascii="Garamond" w:eastAsia="Verdana" w:hAnsi="Garamond" w:cs="Verdana"/>
                <w:sz w:val="24"/>
                <w:szCs w:val="24"/>
              </w:rPr>
            </w:pPr>
            <w:proofErr w:type="spellStart"/>
            <w:r w:rsidRPr="00B73605">
              <w:rPr>
                <w:rFonts w:ascii="Garamond" w:eastAsia="Verdana" w:hAnsi="Garamond" w:cs="Verdana"/>
                <w:sz w:val="24"/>
                <w:szCs w:val="24"/>
              </w:rPr>
              <w:t>Risarcimento</w:t>
            </w:r>
            <w:proofErr w:type="spellEnd"/>
            <w:r w:rsidRPr="00B73605">
              <w:rPr>
                <w:rFonts w:ascii="Garamond" w:eastAsia="Verdana" w:hAnsi="Garamond" w:cs="Verdana"/>
                <w:sz w:val="24"/>
                <w:szCs w:val="24"/>
              </w:rPr>
              <w:t xml:space="preserve"> del </w:t>
            </w:r>
            <w:proofErr w:type="spellStart"/>
            <w:r w:rsidRPr="00B73605">
              <w:rPr>
                <w:rFonts w:ascii="Garamond" w:eastAsia="Verdana" w:hAnsi="Garamond" w:cs="Verdana"/>
                <w:sz w:val="24"/>
                <w:szCs w:val="24"/>
              </w:rPr>
              <w:t>danno</w:t>
            </w:r>
            <w:proofErr w:type="spellEnd"/>
          </w:p>
        </w:tc>
        <w:tc>
          <w:tcPr>
            <w:tcW w:w="2797" w:type="dxa"/>
            <w:vAlign w:val="center"/>
          </w:tcPr>
          <w:p w:rsidR="00451577" w:rsidRPr="00B73605" w:rsidRDefault="00451577" w:rsidP="00B73605">
            <w:pPr>
              <w:ind w:right="-33"/>
              <w:jc w:val="both"/>
              <w:rPr>
                <w:rFonts w:ascii="Garamond" w:eastAsia="Verdana" w:hAnsi="Garamond" w:cs="Verdana"/>
                <w:sz w:val="24"/>
                <w:szCs w:val="24"/>
              </w:rPr>
            </w:pPr>
            <w:r w:rsidRPr="00B73605">
              <w:rPr>
                <w:rFonts w:ascii="Garamond" w:eastAsia="Verdana" w:hAnsi="Garamond" w:cs="Verdana"/>
                <w:i/>
                <w:sz w:val="24"/>
                <w:szCs w:val="24"/>
              </w:rPr>
              <w:t xml:space="preserve">Team </w:t>
            </w:r>
            <w:proofErr w:type="spellStart"/>
            <w:r w:rsidRPr="00B73605">
              <w:rPr>
                <w:rFonts w:ascii="Garamond" w:eastAsia="Verdana" w:hAnsi="Garamond" w:cs="Verdana"/>
                <w:sz w:val="24"/>
                <w:szCs w:val="24"/>
              </w:rPr>
              <w:t>pedagogico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Scuola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Primaria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Consiglio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r w:rsidRPr="00B73605">
              <w:rPr>
                <w:rFonts w:ascii="Garamond" w:eastAsia="Verdana" w:hAnsi="Garamond" w:cs="Verdana"/>
                <w:sz w:val="24"/>
                <w:szCs w:val="24"/>
              </w:rPr>
              <w:t xml:space="preserve"> con </w:t>
            </w:r>
            <w:proofErr w:type="spellStart"/>
            <w:r w:rsidRPr="00B73605">
              <w:rPr>
                <w:rFonts w:ascii="Garamond" w:eastAsia="Verdana" w:hAnsi="Garamond" w:cs="Verdana"/>
                <w:sz w:val="24"/>
                <w:szCs w:val="24"/>
              </w:rPr>
              <w:t>componente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genitori</w:t>
            </w:r>
            <w:proofErr w:type="spellEnd"/>
          </w:p>
        </w:tc>
      </w:tr>
      <w:tr w:rsidR="00451577" w:rsidRPr="00B73605" w:rsidTr="005E35FA">
        <w:trPr>
          <w:trHeight w:val="1214"/>
        </w:trPr>
        <w:tc>
          <w:tcPr>
            <w:tcW w:w="3261" w:type="dxa"/>
            <w:vAlign w:val="center"/>
          </w:tcPr>
          <w:p w:rsidR="00451577" w:rsidRPr="00B73605" w:rsidRDefault="00451577" w:rsidP="00B73605">
            <w:pPr>
              <w:ind w:left="208" w:right="210"/>
              <w:jc w:val="both"/>
              <w:rPr>
                <w:rFonts w:ascii="Garamond" w:eastAsia="Verdana" w:hAnsi="Garamond" w:cs="Verdana"/>
                <w:sz w:val="24"/>
                <w:szCs w:val="24"/>
              </w:rPr>
            </w:pPr>
            <w:r w:rsidRPr="00B73605">
              <w:rPr>
                <w:rFonts w:ascii="Garamond" w:eastAsia="Verdana" w:hAnsi="Garamond" w:cs="Verdana"/>
                <w:b/>
                <w:sz w:val="24"/>
                <w:szCs w:val="24"/>
              </w:rPr>
              <w:t xml:space="preserve">C </w:t>
            </w:r>
            <w:proofErr w:type="spellStart"/>
            <w:r w:rsidRPr="00B73605">
              <w:rPr>
                <w:rFonts w:ascii="Garamond" w:eastAsia="Verdana" w:hAnsi="Garamond" w:cs="Verdana"/>
                <w:sz w:val="24"/>
                <w:szCs w:val="24"/>
              </w:rPr>
              <w:t>Reiterata</w:t>
            </w:r>
            <w:proofErr w:type="spellEnd"/>
            <w:r w:rsidRPr="00B73605">
              <w:rPr>
                <w:rFonts w:ascii="Garamond" w:eastAsia="Verdana" w:hAnsi="Garamond" w:cs="Verdana"/>
                <w:sz w:val="24"/>
                <w:szCs w:val="24"/>
              </w:rPr>
              <w:t xml:space="preserve"> o grave </w:t>
            </w:r>
            <w:proofErr w:type="spellStart"/>
            <w:r w:rsidRPr="00B73605">
              <w:rPr>
                <w:rFonts w:ascii="Garamond" w:eastAsia="Verdana" w:hAnsi="Garamond" w:cs="Verdana"/>
                <w:sz w:val="24"/>
                <w:szCs w:val="24"/>
              </w:rPr>
              <w:t>mancanza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rispetto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nei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confronti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compagni</w:t>
            </w:r>
            <w:proofErr w:type="spellEnd"/>
          </w:p>
        </w:tc>
        <w:tc>
          <w:tcPr>
            <w:tcW w:w="4077" w:type="dxa"/>
          </w:tcPr>
          <w:p w:rsidR="00451577" w:rsidRPr="00B73605" w:rsidRDefault="00451577" w:rsidP="00B73605">
            <w:pPr>
              <w:ind w:left="73" w:right="108"/>
              <w:jc w:val="both"/>
              <w:rPr>
                <w:rFonts w:ascii="Garamond" w:eastAsia="Verdana" w:hAnsi="Garamond" w:cs="Verdana"/>
                <w:sz w:val="24"/>
                <w:szCs w:val="24"/>
              </w:rPr>
            </w:pPr>
            <w:proofErr w:type="spellStart"/>
            <w:r w:rsidRPr="00B73605">
              <w:rPr>
                <w:rFonts w:ascii="Garamond" w:eastAsia="Verdana" w:hAnsi="Garamond" w:cs="Verdana"/>
                <w:sz w:val="24"/>
                <w:szCs w:val="24"/>
              </w:rPr>
              <w:t>Ammonimento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scritto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sul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registro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p>
          <w:p w:rsidR="00451577" w:rsidRPr="00B73605" w:rsidRDefault="00451577" w:rsidP="00B73605">
            <w:pPr>
              <w:spacing w:before="1"/>
              <w:ind w:left="73" w:right="108"/>
              <w:jc w:val="both"/>
              <w:rPr>
                <w:rFonts w:ascii="Garamond" w:eastAsia="Verdana" w:hAnsi="Garamond" w:cs="Verdana"/>
                <w:sz w:val="24"/>
                <w:szCs w:val="24"/>
              </w:rPr>
            </w:pPr>
            <w:proofErr w:type="spellStart"/>
            <w:r w:rsidRPr="00B73605">
              <w:rPr>
                <w:rFonts w:ascii="Garamond" w:eastAsia="Verdana" w:hAnsi="Garamond" w:cs="Verdana"/>
                <w:sz w:val="24"/>
                <w:szCs w:val="24"/>
              </w:rPr>
              <w:t>Sospensioni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dalle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lezioni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da</w:t>
            </w:r>
            <w:proofErr w:type="spellEnd"/>
            <w:r w:rsidRPr="00B73605">
              <w:rPr>
                <w:rFonts w:ascii="Garamond" w:eastAsia="Verdana" w:hAnsi="Garamond" w:cs="Verdana"/>
                <w:sz w:val="24"/>
                <w:szCs w:val="24"/>
              </w:rPr>
              <w:t xml:space="preserve"> 1 a 5 </w:t>
            </w:r>
            <w:proofErr w:type="spellStart"/>
            <w:r w:rsidRPr="00B73605">
              <w:rPr>
                <w:rFonts w:ascii="Garamond" w:eastAsia="Verdana" w:hAnsi="Garamond" w:cs="Verdana"/>
                <w:sz w:val="24"/>
                <w:szCs w:val="24"/>
              </w:rPr>
              <w:t>giorni</w:t>
            </w:r>
            <w:proofErr w:type="spellEnd"/>
          </w:p>
        </w:tc>
        <w:tc>
          <w:tcPr>
            <w:tcW w:w="2797" w:type="dxa"/>
            <w:vAlign w:val="center"/>
          </w:tcPr>
          <w:p w:rsidR="00451577" w:rsidRPr="00B73605" w:rsidRDefault="00451577" w:rsidP="00B73605">
            <w:pPr>
              <w:ind w:right="-33"/>
              <w:jc w:val="both"/>
              <w:rPr>
                <w:rFonts w:ascii="Garamond" w:eastAsia="Verdana" w:hAnsi="Garamond" w:cs="Verdana"/>
                <w:sz w:val="24"/>
                <w:szCs w:val="24"/>
              </w:rPr>
            </w:pPr>
            <w:r w:rsidRPr="00B73605">
              <w:rPr>
                <w:rFonts w:ascii="Garamond" w:eastAsia="Verdana" w:hAnsi="Garamond" w:cs="Verdana"/>
                <w:i/>
                <w:sz w:val="24"/>
                <w:szCs w:val="24"/>
              </w:rPr>
              <w:t xml:space="preserve">Team </w:t>
            </w:r>
            <w:proofErr w:type="spellStart"/>
            <w:r w:rsidRPr="00B73605">
              <w:rPr>
                <w:rFonts w:ascii="Garamond" w:eastAsia="Verdana" w:hAnsi="Garamond" w:cs="Verdana"/>
                <w:sz w:val="24"/>
                <w:szCs w:val="24"/>
              </w:rPr>
              <w:t>pedagogico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Scuola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Primaria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Consiglio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Scuola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Secondaria</w:t>
            </w:r>
            <w:proofErr w:type="spellEnd"/>
            <w:r w:rsidRPr="00B73605">
              <w:rPr>
                <w:rFonts w:ascii="Garamond" w:eastAsia="Verdana" w:hAnsi="Garamond" w:cs="Verdana"/>
                <w:sz w:val="24"/>
                <w:szCs w:val="24"/>
              </w:rPr>
              <w:t xml:space="preserve"> con </w:t>
            </w:r>
            <w:proofErr w:type="spellStart"/>
            <w:r w:rsidRPr="00B73605">
              <w:rPr>
                <w:rFonts w:ascii="Garamond" w:eastAsia="Verdana" w:hAnsi="Garamond" w:cs="Verdana"/>
                <w:sz w:val="24"/>
                <w:szCs w:val="24"/>
              </w:rPr>
              <w:t>componente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genitori</w:t>
            </w:r>
            <w:proofErr w:type="spellEnd"/>
          </w:p>
        </w:tc>
      </w:tr>
      <w:tr w:rsidR="00451577" w:rsidRPr="00B73605" w:rsidTr="005E35FA">
        <w:trPr>
          <w:trHeight w:val="1080"/>
        </w:trPr>
        <w:tc>
          <w:tcPr>
            <w:tcW w:w="3261" w:type="dxa"/>
            <w:vAlign w:val="center"/>
          </w:tcPr>
          <w:p w:rsidR="00451577" w:rsidRPr="00B73605" w:rsidRDefault="00451577" w:rsidP="00B73605">
            <w:pPr>
              <w:ind w:left="208" w:right="210"/>
              <w:jc w:val="both"/>
              <w:rPr>
                <w:rFonts w:ascii="Garamond" w:eastAsia="Verdana" w:hAnsi="Garamond" w:cs="Verdana"/>
                <w:sz w:val="24"/>
                <w:szCs w:val="24"/>
              </w:rPr>
            </w:pPr>
            <w:r w:rsidRPr="00B73605">
              <w:rPr>
                <w:rFonts w:ascii="Garamond" w:eastAsia="Verdana" w:hAnsi="Garamond" w:cs="Verdana"/>
                <w:b/>
                <w:sz w:val="24"/>
                <w:szCs w:val="24"/>
              </w:rPr>
              <w:t xml:space="preserve">C </w:t>
            </w:r>
            <w:proofErr w:type="spellStart"/>
            <w:r w:rsidRPr="00B73605">
              <w:rPr>
                <w:rFonts w:ascii="Garamond" w:eastAsia="Verdana" w:hAnsi="Garamond" w:cs="Verdana"/>
                <w:sz w:val="24"/>
                <w:szCs w:val="24"/>
              </w:rPr>
              <w:t>Percosse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compagni</w:t>
            </w:r>
            <w:proofErr w:type="spellEnd"/>
          </w:p>
        </w:tc>
        <w:tc>
          <w:tcPr>
            <w:tcW w:w="4077" w:type="dxa"/>
          </w:tcPr>
          <w:p w:rsidR="00451577" w:rsidRPr="00B73605" w:rsidRDefault="00451577" w:rsidP="00B73605">
            <w:pPr>
              <w:ind w:left="73" w:right="108"/>
              <w:jc w:val="both"/>
              <w:rPr>
                <w:rFonts w:ascii="Garamond" w:eastAsia="Verdana" w:hAnsi="Garamond" w:cs="Verdana"/>
                <w:sz w:val="24"/>
                <w:szCs w:val="24"/>
              </w:rPr>
            </w:pPr>
            <w:proofErr w:type="spellStart"/>
            <w:r w:rsidRPr="00B73605">
              <w:rPr>
                <w:rFonts w:ascii="Garamond" w:eastAsia="Verdana" w:hAnsi="Garamond" w:cs="Verdana"/>
                <w:sz w:val="24"/>
                <w:szCs w:val="24"/>
              </w:rPr>
              <w:t>Ammonimento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scritto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sul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registro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p>
          <w:p w:rsidR="00451577" w:rsidRPr="00B73605" w:rsidRDefault="00451577" w:rsidP="00B73605">
            <w:pPr>
              <w:spacing w:before="4"/>
              <w:ind w:left="73" w:right="108"/>
              <w:jc w:val="both"/>
              <w:rPr>
                <w:rFonts w:ascii="Garamond" w:eastAsia="Verdana" w:hAnsi="Garamond" w:cs="Verdana"/>
                <w:sz w:val="24"/>
                <w:szCs w:val="24"/>
              </w:rPr>
            </w:pPr>
            <w:proofErr w:type="spellStart"/>
            <w:r w:rsidRPr="00B73605">
              <w:rPr>
                <w:rFonts w:ascii="Garamond" w:eastAsia="Verdana" w:hAnsi="Garamond" w:cs="Verdana"/>
                <w:sz w:val="24"/>
                <w:szCs w:val="24"/>
              </w:rPr>
              <w:t>Sospensione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dalle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lezioni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da</w:t>
            </w:r>
            <w:proofErr w:type="spellEnd"/>
            <w:r w:rsidRPr="00B73605">
              <w:rPr>
                <w:rFonts w:ascii="Garamond" w:eastAsia="Verdana" w:hAnsi="Garamond" w:cs="Verdana"/>
                <w:sz w:val="24"/>
                <w:szCs w:val="24"/>
              </w:rPr>
              <w:t xml:space="preserve"> 1 a 5 </w:t>
            </w:r>
            <w:proofErr w:type="spellStart"/>
            <w:r w:rsidRPr="00B73605">
              <w:rPr>
                <w:rFonts w:ascii="Garamond" w:eastAsia="Verdana" w:hAnsi="Garamond" w:cs="Verdana"/>
                <w:sz w:val="24"/>
                <w:szCs w:val="24"/>
              </w:rPr>
              <w:t>giorni</w:t>
            </w:r>
            <w:proofErr w:type="spellEnd"/>
          </w:p>
        </w:tc>
        <w:tc>
          <w:tcPr>
            <w:tcW w:w="2797" w:type="dxa"/>
            <w:vAlign w:val="center"/>
          </w:tcPr>
          <w:p w:rsidR="00451577" w:rsidRPr="00B73605" w:rsidRDefault="00451577" w:rsidP="00B73605">
            <w:pPr>
              <w:ind w:right="-33"/>
              <w:jc w:val="both"/>
              <w:rPr>
                <w:rFonts w:ascii="Garamond" w:eastAsia="Verdana" w:hAnsi="Garamond" w:cs="Verdana"/>
                <w:sz w:val="24"/>
                <w:szCs w:val="24"/>
              </w:rPr>
            </w:pPr>
            <w:r w:rsidRPr="00B73605">
              <w:rPr>
                <w:rFonts w:ascii="Garamond" w:eastAsia="Verdana" w:hAnsi="Garamond" w:cs="Verdana"/>
                <w:i/>
                <w:sz w:val="24"/>
                <w:szCs w:val="24"/>
              </w:rPr>
              <w:t xml:space="preserve">Team </w:t>
            </w:r>
            <w:proofErr w:type="spellStart"/>
            <w:r w:rsidRPr="00B73605">
              <w:rPr>
                <w:rFonts w:ascii="Garamond" w:eastAsia="Verdana" w:hAnsi="Garamond" w:cs="Verdana"/>
                <w:sz w:val="24"/>
                <w:szCs w:val="24"/>
              </w:rPr>
              <w:t>pedagogico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Scuola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Primaria</w:t>
            </w:r>
            <w:proofErr w:type="spellEnd"/>
            <w:r w:rsidRPr="00B73605">
              <w:rPr>
                <w:rFonts w:ascii="Garamond" w:eastAsia="Verdana" w:hAnsi="Garamond" w:cs="Verdana"/>
                <w:sz w:val="24"/>
                <w:szCs w:val="24"/>
              </w:rPr>
              <w:t>/</w:t>
            </w:r>
            <w:proofErr w:type="spellStart"/>
            <w:r w:rsidRPr="00B73605">
              <w:rPr>
                <w:rFonts w:ascii="Garamond" w:eastAsia="Verdana" w:hAnsi="Garamond" w:cs="Verdana"/>
                <w:sz w:val="24"/>
                <w:szCs w:val="24"/>
              </w:rPr>
              <w:t>Consiglio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Scuola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Secondaria</w:t>
            </w:r>
            <w:proofErr w:type="spellEnd"/>
            <w:r w:rsidRPr="00B73605">
              <w:rPr>
                <w:rFonts w:ascii="Garamond" w:eastAsia="Verdana" w:hAnsi="Garamond" w:cs="Verdana"/>
                <w:sz w:val="24"/>
                <w:szCs w:val="24"/>
              </w:rPr>
              <w:t xml:space="preserve"> con </w:t>
            </w:r>
            <w:proofErr w:type="spellStart"/>
            <w:r w:rsidRPr="00B73605">
              <w:rPr>
                <w:rFonts w:ascii="Garamond" w:eastAsia="Verdana" w:hAnsi="Garamond" w:cs="Verdana"/>
                <w:sz w:val="24"/>
                <w:szCs w:val="24"/>
              </w:rPr>
              <w:t>componente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genitori</w:t>
            </w:r>
            <w:proofErr w:type="spellEnd"/>
          </w:p>
        </w:tc>
      </w:tr>
      <w:tr w:rsidR="00451577" w:rsidRPr="00B73605" w:rsidTr="005E35FA">
        <w:trPr>
          <w:trHeight w:val="1065"/>
        </w:trPr>
        <w:tc>
          <w:tcPr>
            <w:tcW w:w="3261" w:type="dxa"/>
            <w:vAlign w:val="center"/>
          </w:tcPr>
          <w:p w:rsidR="00451577" w:rsidRPr="00B73605" w:rsidRDefault="00451577" w:rsidP="00B73605">
            <w:pPr>
              <w:spacing w:line="237" w:lineRule="auto"/>
              <w:ind w:left="208" w:right="210"/>
              <w:jc w:val="both"/>
              <w:rPr>
                <w:rFonts w:ascii="Garamond" w:eastAsia="Verdana" w:hAnsi="Garamond" w:cs="Verdana"/>
                <w:sz w:val="24"/>
                <w:szCs w:val="24"/>
              </w:rPr>
            </w:pPr>
            <w:r w:rsidRPr="00B73605">
              <w:rPr>
                <w:rFonts w:ascii="Garamond" w:eastAsia="Verdana" w:hAnsi="Garamond" w:cs="Verdana"/>
                <w:b/>
                <w:sz w:val="24"/>
                <w:szCs w:val="24"/>
              </w:rPr>
              <w:t xml:space="preserve">C </w:t>
            </w:r>
            <w:proofErr w:type="spellStart"/>
            <w:r w:rsidRPr="00B73605">
              <w:rPr>
                <w:rFonts w:ascii="Garamond" w:eastAsia="Verdana" w:hAnsi="Garamond" w:cs="Verdana"/>
                <w:sz w:val="24"/>
                <w:szCs w:val="24"/>
              </w:rPr>
              <w:t>Mancanza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rispetto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nei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confronti</w:t>
            </w:r>
            <w:proofErr w:type="spellEnd"/>
            <w:r w:rsidRPr="00B73605">
              <w:rPr>
                <w:rFonts w:ascii="Garamond" w:eastAsia="Verdana" w:hAnsi="Garamond" w:cs="Verdana"/>
                <w:sz w:val="24"/>
                <w:szCs w:val="24"/>
              </w:rPr>
              <w:t xml:space="preserve"> del </w:t>
            </w:r>
            <w:proofErr w:type="spellStart"/>
            <w:r w:rsidRPr="00B73605">
              <w:rPr>
                <w:rFonts w:ascii="Garamond" w:eastAsia="Verdana" w:hAnsi="Garamond" w:cs="Verdana"/>
                <w:sz w:val="24"/>
                <w:szCs w:val="24"/>
              </w:rPr>
              <w:t>personale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dell’Istituto</w:t>
            </w:r>
            <w:proofErr w:type="spellEnd"/>
          </w:p>
        </w:tc>
        <w:tc>
          <w:tcPr>
            <w:tcW w:w="4077" w:type="dxa"/>
          </w:tcPr>
          <w:p w:rsidR="00451577" w:rsidRPr="00B73605" w:rsidRDefault="00451577" w:rsidP="00B73605">
            <w:pPr>
              <w:ind w:left="73" w:right="108"/>
              <w:jc w:val="both"/>
              <w:rPr>
                <w:rFonts w:ascii="Garamond" w:eastAsia="Verdana" w:hAnsi="Garamond" w:cs="Verdana"/>
                <w:sz w:val="24"/>
                <w:szCs w:val="24"/>
              </w:rPr>
            </w:pPr>
            <w:proofErr w:type="spellStart"/>
            <w:r w:rsidRPr="00B73605">
              <w:rPr>
                <w:rFonts w:ascii="Garamond" w:eastAsia="Verdana" w:hAnsi="Garamond" w:cs="Verdana"/>
                <w:sz w:val="24"/>
                <w:szCs w:val="24"/>
              </w:rPr>
              <w:t>Ammonimento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scritto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sul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registro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p>
          <w:p w:rsidR="00451577" w:rsidRPr="00B73605" w:rsidRDefault="00451577" w:rsidP="00B73605">
            <w:pPr>
              <w:ind w:left="73" w:right="108"/>
              <w:jc w:val="both"/>
              <w:rPr>
                <w:rFonts w:ascii="Garamond" w:eastAsia="Verdana" w:hAnsi="Garamond" w:cs="Verdana"/>
                <w:sz w:val="24"/>
                <w:szCs w:val="24"/>
              </w:rPr>
            </w:pPr>
            <w:proofErr w:type="spellStart"/>
            <w:r w:rsidRPr="00B73605">
              <w:rPr>
                <w:rFonts w:ascii="Garamond" w:eastAsia="Verdana" w:hAnsi="Garamond" w:cs="Verdana"/>
                <w:sz w:val="24"/>
                <w:szCs w:val="24"/>
              </w:rPr>
              <w:t>Sospensione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delle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lezioni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da</w:t>
            </w:r>
            <w:proofErr w:type="spellEnd"/>
            <w:r w:rsidRPr="00B73605">
              <w:rPr>
                <w:rFonts w:ascii="Garamond" w:eastAsia="Verdana" w:hAnsi="Garamond" w:cs="Verdana"/>
                <w:sz w:val="24"/>
                <w:szCs w:val="24"/>
              </w:rPr>
              <w:t xml:space="preserve"> 1 a 5 </w:t>
            </w:r>
            <w:proofErr w:type="spellStart"/>
            <w:r w:rsidRPr="00B73605">
              <w:rPr>
                <w:rFonts w:ascii="Garamond" w:eastAsia="Verdana" w:hAnsi="Garamond" w:cs="Verdana"/>
                <w:sz w:val="24"/>
                <w:szCs w:val="24"/>
              </w:rPr>
              <w:t>giorni</w:t>
            </w:r>
            <w:proofErr w:type="spellEnd"/>
          </w:p>
        </w:tc>
        <w:tc>
          <w:tcPr>
            <w:tcW w:w="2797" w:type="dxa"/>
            <w:vAlign w:val="center"/>
          </w:tcPr>
          <w:p w:rsidR="00451577" w:rsidRPr="00B73605" w:rsidRDefault="00451577" w:rsidP="00B73605">
            <w:pPr>
              <w:ind w:right="-33"/>
              <w:jc w:val="both"/>
              <w:rPr>
                <w:rFonts w:ascii="Garamond" w:eastAsia="Verdana" w:hAnsi="Garamond" w:cs="Verdana"/>
                <w:sz w:val="24"/>
                <w:szCs w:val="24"/>
              </w:rPr>
            </w:pPr>
            <w:r w:rsidRPr="00B73605">
              <w:rPr>
                <w:rFonts w:ascii="Garamond" w:eastAsia="Verdana" w:hAnsi="Garamond" w:cs="Verdana"/>
                <w:i/>
                <w:sz w:val="24"/>
                <w:szCs w:val="24"/>
              </w:rPr>
              <w:t xml:space="preserve">Team </w:t>
            </w:r>
            <w:proofErr w:type="spellStart"/>
            <w:r w:rsidRPr="00B73605">
              <w:rPr>
                <w:rFonts w:ascii="Garamond" w:eastAsia="Verdana" w:hAnsi="Garamond" w:cs="Verdana"/>
                <w:sz w:val="24"/>
                <w:szCs w:val="24"/>
              </w:rPr>
              <w:t>pedagogico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Scuola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Primaria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Consiglio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Scuola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Secondaria</w:t>
            </w:r>
            <w:proofErr w:type="spellEnd"/>
            <w:r w:rsidRPr="00B73605">
              <w:rPr>
                <w:rFonts w:ascii="Garamond" w:eastAsia="Verdana" w:hAnsi="Garamond" w:cs="Verdana"/>
                <w:sz w:val="24"/>
                <w:szCs w:val="24"/>
              </w:rPr>
              <w:t xml:space="preserve"> con </w:t>
            </w:r>
            <w:proofErr w:type="spellStart"/>
            <w:r w:rsidRPr="00B73605">
              <w:rPr>
                <w:rFonts w:ascii="Garamond" w:eastAsia="Verdana" w:hAnsi="Garamond" w:cs="Verdana"/>
                <w:sz w:val="24"/>
                <w:szCs w:val="24"/>
              </w:rPr>
              <w:t>componente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genitori</w:t>
            </w:r>
            <w:proofErr w:type="spellEnd"/>
          </w:p>
        </w:tc>
      </w:tr>
      <w:tr w:rsidR="00451577" w:rsidRPr="00B73605" w:rsidTr="005E35FA">
        <w:trPr>
          <w:trHeight w:val="1706"/>
        </w:trPr>
        <w:tc>
          <w:tcPr>
            <w:tcW w:w="3261" w:type="dxa"/>
            <w:vAlign w:val="center"/>
          </w:tcPr>
          <w:p w:rsidR="00451577" w:rsidRPr="00B73605" w:rsidRDefault="00451577" w:rsidP="00B73605">
            <w:pPr>
              <w:ind w:left="208" w:right="210"/>
              <w:jc w:val="both"/>
              <w:rPr>
                <w:rFonts w:ascii="Garamond" w:eastAsia="Verdana" w:hAnsi="Garamond" w:cs="Verdana"/>
                <w:sz w:val="24"/>
                <w:szCs w:val="24"/>
              </w:rPr>
            </w:pPr>
            <w:r w:rsidRPr="00B73605">
              <w:rPr>
                <w:rFonts w:ascii="Garamond" w:eastAsia="Verdana" w:hAnsi="Garamond" w:cs="Verdana"/>
                <w:b/>
                <w:sz w:val="24"/>
                <w:szCs w:val="24"/>
              </w:rPr>
              <w:t xml:space="preserve">C </w:t>
            </w:r>
            <w:proofErr w:type="spellStart"/>
            <w:r w:rsidRPr="00B73605">
              <w:rPr>
                <w:rFonts w:ascii="Garamond" w:eastAsia="Verdana" w:hAnsi="Garamond" w:cs="Verdana"/>
                <w:sz w:val="24"/>
                <w:szCs w:val="24"/>
              </w:rPr>
              <w:t>Fotografare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filmare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registrare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compagni</w:t>
            </w:r>
            <w:proofErr w:type="spellEnd"/>
            <w:r w:rsidRPr="00B73605">
              <w:rPr>
                <w:rFonts w:ascii="Garamond" w:eastAsia="Verdana" w:hAnsi="Garamond" w:cs="Verdana"/>
                <w:sz w:val="24"/>
                <w:szCs w:val="24"/>
              </w:rPr>
              <w:t xml:space="preserve"> o </w:t>
            </w:r>
            <w:proofErr w:type="spellStart"/>
            <w:r w:rsidRPr="00B73605">
              <w:rPr>
                <w:rFonts w:ascii="Garamond" w:eastAsia="Verdana" w:hAnsi="Garamond" w:cs="Verdana"/>
                <w:sz w:val="24"/>
                <w:szCs w:val="24"/>
              </w:rPr>
              <w:t>adulti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senza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autorizzazione</w:t>
            </w:r>
            <w:proofErr w:type="spellEnd"/>
            <w:r w:rsidRPr="00B73605">
              <w:rPr>
                <w:rFonts w:ascii="Garamond" w:eastAsia="Verdana" w:hAnsi="Garamond" w:cs="Verdana"/>
                <w:sz w:val="24"/>
                <w:szCs w:val="24"/>
              </w:rPr>
              <w:t xml:space="preserve"> e per </w:t>
            </w:r>
            <w:proofErr w:type="spellStart"/>
            <w:r w:rsidRPr="00B73605">
              <w:rPr>
                <w:rFonts w:ascii="Garamond" w:eastAsia="Verdana" w:hAnsi="Garamond" w:cs="Verdana"/>
                <w:sz w:val="24"/>
                <w:szCs w:val="24"/>
              </w:rPr>
              <w:t>finalità</w:t>
            </w:r>
            <w:proofErr w:type="spellEnd"/>
            <w:r w:rsidRPr="00B73605">
              <w:rPr>
                <w:rFonts w:ascii="Garamond" w:eastAsia="Verdana" w:hAnsi="Garamond" w:cs="Verdana"/>
                <w:sz w:val="24"/>
                <w:szCs w:val="24"/>
              </w:rPr>
              <w:t xml:space="preserve"> non </w:t>
            </w:r>
            <w:proofErr w:type="spellStart"/>
            <w:r w:rsidRPr="00B73605">
              <w:rPr>
                <w:rFonts w:ascii="Garamond" w:eastAsia="Verdana" w:hAnsi="Garamond" w:cs="Verdana"/>
                <w:sz w:val="24"/>
                <w:szCs w:val="24"/>
              </w:rPr>
              <w:t>didattiche</w:t>
            </w:r>
            <w:proofErr w:type="spellEnd"/>
          </w:p>
        </w:tc>
        <w:tc>
          <w:tcPr>
            <w:tcW w:w="4077" w:type="dxa"/>
          </w:tcPr>
          <w:p w:rsidR="00451577" w:rsidRPr="00B73605" w:rsidRDefault="00451577" w:rsidP="00B73605">
            <w:pPr>
              <w:ind w:left="73" w:right="108"/>
              <w:jc w:val="both"/>
              <w:rPr>
                <w:rFonts w:ascii="Garamond" w:eastAsia="Verdana" w:hAnsi="Garamond" w:cs="Verdana"/>
                <w:sz w:val="24"/>
                <w:szCs w:val="24"/>
              </w:rPr>
            </w:pPr>
            <w:proofErr w:type="spellStart"/>
            <w:r w:rsidRPr="00B73605">
              <w:rPr>
                <w:rFonts w:ascii="Garamond" w:eastAsia="Verdana" w:hAnsi="Garamond" w:cs="Verdana"/>
                <w:sz w:val="24"/>
                <w:szCs w:val="24"/>
              </w:rPr>
              <w:t>Sequestro</w:t>
            </w:r>
            <w:proofErr w:type="spellEnd"/>
            <w:r w:rsidRPr="00B73605">
              <w:rPr>
                <w:rFonts w:ascii="Garamond" w:eastAsia="Verdana" w:hAnsi="Garamond" w:cs="Verdana"/>
                <w:sz w:val="24"/>
                <w:szCs w:val="24"/>
              </w:rPr>
              <w:t xml:space="preserve"> del </w:t>
            </w:r>
            <w:proofErr w:type="spellStart"/>
            <w:r w:rsidRPr="00B73605">
              <w:rPr>
                <w:rFonts w:ascii="Garamond" w:eastAsia="Verdana" w:hAnsi="Garamond" w:cs="Verdana"/>
                <w:sz w:val="24"/>
                <w:szCs w:val="24"/>
              </w:rPr>
              <w:t>cellulare</w:t>
            </w:r>
            <w:proofErr w:type="spellEnd"/>
            <w:r w:rsidRPr="00B73605">
              <w:rPr>
                <w:rFonts w:ascii="Garamond" w:eastAsia="Verdana" w:hAnsi="Garamond" w:cs="Verdana"/>
                <w:sz w:val="24"/>
                <w:szCs w:val="24"/>
              </w:rPr>
              <w:t>/</w:t>
            </w:r>
            <w:proofErr w:type="spellStart"/>
            <w:r w:rsidRPr="00B73605">
              <w:rPr>
                <w:rFonts w:ascii="Garamond" w:eastAsia="Verdana" w:hAnsi="Garamond" w:cs="Verdana"/>
                <w:sz w:val="24"/>
                <w:szCs w:val="24"/>
              </w:rPr>
              <w:t>altra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strumentazione</w:t>
            </w:r>
            <w:proofErr w:type="spellEnd"/>
            <w:r w:rsidRPr="00B73605">
              <w:rPr>
                <w:rFonts w:ascii="Garamond" w:eastAsia="Verdana" w:hAnsi="Garamond" w:cs="Verdana"/>
                <w:sz w:val="24"/>
                <w:szCs w:val="24"/>
              </w:rPr>
              <w:t xml:space="preserve"> e </w:t>
            </w:r>
            <w:proofErr w:type="spellStart"/>
            <w:r w:rsidRPr="00B73605">
              <w:rPr>
                <w:rFonts w:ascii="Garamond" w:eastAsia="Verdana" w:hAnsi="Garamond" w:cs="Verdana"/>
                <w:sz w:val="24"/>
                <w:szCs w:val="24"/>
              </w:rPr>
              <w:t>riconsegna</w:t>
            </w:r>
            <w:proofErr w:type="spellEnd"/>
            <w:r w:rsidRPr="00B73605">
              <w:rPr>
                <w:rFonts w:ascii="Garamond" w:eastAsia="Verdana" w:hAnsi="Garamond" w:cs="Verdana"/>
                <w:sz w:val="24"/>
                <w:szCs w:val="24"/>
              </w:rPr>
              <w:t xml:space="preserve"> al </w:t>
            </w:r>
            <w:proofErr w:type="spellStart"/>
            <w:r w:rsidRPr="00B73605">
              <w:rPr>
                <w:rFonts w:ascii="Garamond" w:eastAsia="Verdana" w:hAnsi="Garamond" w:cs="Verdana"/>
                <w:sz w:val="24"/>
                <w:szCs w:val="24"/>
              </w:rPr>
              <w:t>genitore</w:t>
            </w:r>
            <w:proofErr w:type="spellEnd"/>
            <w:r w:rsidRPr="00B73605">
              <w:rPr>
                <w:rFonts w:ascii="Garamond" w:eastAsia="Verdana" w:hAnsi="Garamond" w:cs="Verdana"/>
                <w:sz w:val="24"/>
                <w:szCs w:val="24"/>
              </w:rPr>
              <w:t xml:space="preserve"> (o </w:t>
            </w:r>
            <w:proofErr w:type="spellStart"/>
            <w:r w:rsidRPr="00B73605">
              <w:rPr>
                <w:rFonts w:ascii="Garamond" w:eastAsia="Verdana" w:hAnsi="Garamond" w:cs="Verdana"/>
                <w:sz w:val="24"/>
                <w:szCs w:val="24"/>
              </w:rPr>
              <w:t>delegato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Ammonimento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scritto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sul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registro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p>
          <w:p w:rsidR="00451577" w:rsidRPr="00B73605" w:rsidRDefault="00451577" w:rsidP="00B73605">
            <w:pPr>
              <w:spacing w:before="4" w:line="242" w:lineRule="exact"/>
              <w:ind w:left="73" w:right="108"/>
              <w:jc w:val="both"/>
              <w:rPr>
                <w:rFonts w:ascii="Garamond" w:eastAsia="Verdana" w:hAnsi="Garamond" w:cs="Verdana"/>
                <w:sz w:val="24"/>
                <w:szCs w:val="24"/>
              </w:rPr>
            </w:pPr>
            <w:proofErr w:type="spellStart"/>
            <w:r w:rsidRPr="00B73605">
              <w:rPr>
                <w:rFonts w:ascii="Garamond" w:eastAsia="Verdana" w:hAnsi="Garamond" w:cs="Verdana"/>
                <w:sz w:val="24"/>
                <w:szCs w:val="24"/>
              </w:rPr>
              <w:t>Sospensione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delle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lezioni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da</w:t>
            </w:r>
            <w:proofErr w:type="spellEnd"/>
            <w:r w:rsidRPr="00B73605">
              <w:rPr>
                <w:rFonts w:ascii="Garamond" w:eastAsia="Verdana" w:hAnsi="Garamond" w:cs="Verdana"/>
                <w:sz w:val="24"/>
                <w:szCs w:val="24"/>
              </w:rPr>
              <w:t xml:space="preserve"> 1 a 5 </w:t>
            </w:r>
            <w:proofErr w:type="spellStart"/>
            <w:r w:rsidRPr="00B73605">
              <w:rPr>
                <w:rFonts w:ascii="Garamond" w:eastAsia="Verdana" w:hAnsi="Garamond" w:cs="Verdana"/>
                <w:sz w:val="24"/>
                <w:szCs w:val="24"/>
              </w:rPr>
              <w:t>giorni</w:t>
            </w:r>
            <w:proofErr w:type="spellEnd"/>
          </w:p>
        </w:tc>
        <w:tc>
          <w:tcPr>
            <w:tcW w:w="2797" w:type="dxa"/>
            <w:vAlign w:val="center"/>
          </w:tcPr>
          <w:p w:rsidR="00451577" w:rsidRPr="00B73605" w:rsidRDefault="00451577" w:rsidP="00B73605">
            <w:pPr>
              <w:ind w:right="-33"/>
              <w:jc w:val="both"/>
              <w:rPr>
                <w:rFonts w:ascii="Garamond" w:eastAsia="Verdana" w:hAnsi="Garamond" w:cs="Verdana"/>
                <w:sz w:val="24"/>
                <w:szCs w:val="24"/>
              </w:rPr>
            </w:pPr>
            <w:r w:rsidRPr="00B73605">
              <w:rPr>
                <w:rFonts w:ascii="Garamond" w:eastAsia="Verdana" w:hAnsi="Garamond" w:cs="Verdana"/>
                <w:i/>
                <w:sz w:val="24"/>
                <w:szCs w:val="24"/>
              </w:rPr>
              <w:t xml:space="preserve">Team </w:t>
            </w:r>
            <w:proofErr w:type="spellStart"/>
            <w:r w:rsidRPr="00B73605">
              <w:rPr>
                <w:rFonts w:ascii="Garamond" w:eastAsia="Verdana" w:hAnsi="Garamond" w:cs="Verdana"/>
                <w:sz w:val="24"/>
                <w:szCs w:val="24"/>
              </w:rPr>
              <w:t>pedagogico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Scuola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Primaria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Consiglio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Scuola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Secondaria</w:t>
            </w:r>
            <w:proofErr w:type="spellEnd"/>
            <w:r w:rsidRPr="00B73605">
              <w:rPr>
                <w:rFonts w:ascii="Garamond" w:eastAsia="Verdana" w:hAnsi="Garamond" w:cs="Verdana"/>
                <w:sz w:val="24"/>
                <w:szCs w:val="24"/>
              </w:rPr>
              <w:t xml:space="preserve"> con </w:t>
            </w:r>
            <w:proofErr w:type="spellStart"/>
            <w:r w:rsidRPr="00B73605">
              <w:rPr>
                <w:rFonts w:ascii="Garamond" w:eastAsia="Verdana" w:hAnsi="Garamond" w:cs="Verdana"/>
                <w:sz w:val="24"/>
                <w:szCs w:val="24"/>
              </w:rPr>
              <w:t>componente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genitori</w:t>
            </w:r>
            <w:proofErr w:type="spellEnd"/>
          </w:p>
        </w:tc>
      </w:tr>
      <w:tr w:rsidR="00451577" w:rsidRPr="00B73605" w:rsidTr="005E35FA">
        <w:trPr>
          <w:trHeight w:val="1036"/>
        </w:trPr>
        <w:tc>
          <w:tcPr>
            <w:tcW w:w="3261" w:type="dxa"/>
            <w:vAlign w:val="center"/>
          </w:tcPr>
          <w:p w:rsidR="00451577" w:rsidRPr="00B73605" w:rsidRDefault="00451577" w:rsidP="00B73605">
            <w:pPr>
              <w:spacing w:before="2"/>
              <w:ind w:left="208" w:right="210"/>
              <w:jc w:val="both"/>
              <w:rPr>
                <w:rFonts w:ascii="Garamond" w:eastAsia="Verdana" w:hAnsi="Garamond" w:cs="Verdana"/>
                <w:sz w:val="24"/>
                <w:szCs w:val="24"/>
              </w:rPr>
            </w:pPr>
            <w:r w:rsidRPr="00B73605">
              <w:rPr>
                <w:rFonts w:ascii="Garamond" w:eastAsia="Verdana" w:hAnsi="Garamond" w:cs="Verdana"/>
                <w:b/>
                <w:sz w:val="24"/>
                <w:szCs w:val="24"/>
              </w:rPr>
              <w:t xml:space="preserve">D </w:t>
            </w:r>
            <w:r w:rsidRPr="00B73605">
              <w:rPr>
                <w:rFonts w:ascii="Garamond" w:eastAsia="Verdana" w:hAnsi="Garamond" w:cs="Verdana"/>
                <w:sz w:val="24"/>
                <w:szCs w:val="24"/>
              </w:rPr>
              <w:t xml:space="preserve">Per </w:t>
            </w:r>
            <w:proofErr w:type="spellStart"/>
            <w:r w:rsidRPr="00B73605">
              <w:rPr>
                <w:rFonts w:ascii="Garamond" w:eastAsia="Verdana" w:hAnsi="Garamond" w:cs="Verdana"/>
                <w:sz w:val="24"/>
                <w:szCs w:val="24"/>
              </w:rPr>
              <w:t>casi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maggiore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gravità</w:t>
            </w:r>
            <w:proofErr w:type="spellEnd"/>
            <w:r w:rsidRPr="00B73605">
              <w:rPr>
                <w:rFonts w:ascii="Garamond" w:eastAsia="Verdana" w:hAnsi="Garamond" w:cs="Verdana"/>
                <w:sz w:val="24"/>
                <w:szCs w:val="24"/>
              </w:rPr>
              <w:t xml:space="preserve"> e per </w:t>
            </w:r>
            <w:proofErr w:type="spellStart"/>
            <w:r w:rsidRPr="00B73605">
              <w:rPr>
                <w:rFonts w:ascii="Garamond" w:eastAsia="Verdana" w:hAnsi="Garamond" w:cs="Verdana"/>
                <w:sz w:val="24"/>
                <w:szCs w:val="24"/>
              </w:rPr>
              <w:t>reiterazione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delle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mancanze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che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prevedonola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sospensione</w:t>
            </w:r>
            <w:proofErr w:type="spellEnd"/>
          </w:p>
        </w:tc>
        <w:tc>
          <w:tcPr>
            <w:tcW w:w="4077" w:type="dxa"/>
          </w:tcPr>
          <w:p w:rsidR="00451577" w:rsidRPr="00B73605" w:rsidRDefault="00451577" w:rsidP="00B73605">
            <w:pPr>
              <w:spacing w:before="2"/>
              <w:ind w:left="73" w:right="108"/>
              <w:jc w:val="both"/>
              <w:rPr>
                <w:rFonts w:ascii="Garamond" w:eastAsia="Verdana" w:hAnsi="Garamond" w:cs="Verdana"/>
                <w:sz w:val="24"/>
                <w:szCs w:val="24"/>
              </w:rPr>
            </w:pPr>
            <w:proofErr w:type="spellStart"/>
            <w:r w:rsidRPr="00B73605">
              <w:rPr>
                <w:rFonts w:ascii="Garamond" w:eastAsia="Verdana" w:hAnsi="Garamond" w:cs="Verdana"/>
                <w:sz w:val="24"/>
                <w:szCs w:val="24"/>
              </w:rPr>
              <w:t>Ammonimento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scritto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sul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registro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diclasse</w:t>
            </w:r>
            <w:proofErr w:type="spellEnd"/>
          </w:p>
          <w:p w:rsidR="00451577" w:rsidRPr="00B73605" w:rsidRDefault="00451577" w:rsidP="00B73605">
            <w:pPr>
              <w:spacing w:before="1"/>
              <w:ind w:left="73" w:right="108"/>
              <w:jc w:val="both"/>
              <w:rPr>
                <w:rFonts w:ascii="Garamond" w:eastAsia="Verdana" w:hAnsi="Garamond" w:cs="Verdana"/>
                <w:sz w:val="24"/>
                <w:szCs w:val="24"/>
              </w:rPr>
            </w:pPr>
            <w:proofErr w:type="spellStart"/>
            <w:r w:rsidRPr="00B73605">
              <w:rPr>
                <w:rFonts w:ascii="Garamond" w:eastAsia="Verdana" w:hAnsi="Garamond" w:cs="Verdana"/>
                <w:sz w:val="24"/>
                <w:szCs w:val="24"/>
              </w:rPr>
              <w:t>Sospensione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dalle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lezioni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da</w:t>
            </w:r>
            <w:proofErr w:type="spellEnd"/>
            <w:r w:rsidRPr="00B73605">
              <w:rPr>
                <w:rFonts w:ascii="Garamond" w:eastAsia="Verdana" w:hAnsi="Garamond" w:cs="Verdana"/>
                <w:sz w:val="24"/>
                <w:szCs w:val="24"/>
              </w:rPr>
              <w:t xml:space="preserve"> 2 </w:t>
            </w:r>
            <w:proofErr w:type="spellStart"/>
            <w:r w:rsidRPr="00B73605">
              <w:rPr>
                <w:rFonts w:ascii="Garamond" w:eastAsia="Verdana" w:hAnsi="Garamond" w:cs="Verdana"/>
                <w:sz w:val="24"/>
                <w:szCs w:val="24"/>
              </w:rPr>
              <w:t>a</w:t>
            </w:r>
            <w:proofErr w:type="spellEnd"/>
            <w:r w:rsidRPr="00B73605">
              <w:rPr>
                <w:rFonts w:ascii="Garamond" w:eastAsia="Verdana" w:hAnsi="Garamond" w:cs="Verdana"/>
                <w:sz w:val="24"/>
                <w:szCs w:val="24"/>
              </w:rPr>
              <w:t xml:space="preserve"> 15giorni</w:t>
            </w:r>
          </w:p>
        </w:tc>
        <w:tc>
          <w:tcPr>
            <w:tcW w:w="2797" w:type="dxa"/>
            <w:vAlign w:val="center"/>
          </w:tcPr>
          <w:p w:rsidR="00451577" w:rsidRPr="00B73605" w:rsidRDefault="00451577" w:rsidP="00B73605">
            <w:pPr>
              <w:spacing w:before="2"/>
              <w:ind w:right="-33"/>
              <w:jc w:val="both"/>
              <w:rPr>
                <w:rFonts w:ascii="Garamond" w:eastAsia="Verdana" w:hAnsi="Garamond" w:cs="Verdana"/>
                <w:sz w:val="24"/>
                <w:szCs w:val="24"/>
              </w:rPr>
            </w:pPr>
            <w:r w:rsidRPr="00B73605">
              <w:rPr>
                <w:rFonts w:ascii="Garamond" w:eastAsia="Verdana" w:hAnsi="Garamond" w:cs="Verdana"/>
                <w:i/>
                <w:sz w:val="24"/>
                <w:szCs w:val="24"/>
              </w:rPr>
              <w:t xml:space="preserve">Team </w:t>
            </w:r>
            <w:proofErr w:type="spellStart"/>
            <w:r w:rsidRPr="00B73605">
              <w:rPr>
                <w:rFonts w:ascii="Garamond" w:eastAsia="Verdana" w:hAnsi="Garamond" w:cs="Verdana"/>
                <w:sz w:val="24"/>
                <w:szCs w:val="24"/>
              </w:rPr>
              <w:t>pedagogico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Scuola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Primaria</w:t>
            </w:r>
            <w:proofErr w:type="spellEnd"/>
            <w:r w:rsidRPr="00B73605">
              <w:rPr>
                <w:rFonts w:ascii="Garamond" w:eastAsia="Verdana" w:hAnsi="Garamond" w:cs="Verdana"/>
                <w:sz w:val="24"/>
                <w:szCs w:val="24"/>
              </w:rPr>
              <w:t>/</w:t>
            </w:r>
            <w:proofErr w:type="spellStart"/>
            <w:r w:rsidRPr="00B73605">
              <w:rPr>
                <w:rFonts w:ascii="Garamond" w:eastAsia="Verdana" w:hAnsi="Garamond" w:cs="Verdana"/>
                <w:sz w:val="24"/>
                <w:szCs w:val="24"/>
              </w:rPr>
              <w:t>Consiglio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Scuola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Secondaria</w:t>
            </w:r>
            <w:proofErr w:type="spellEnd"/>
            <w:r w:rsidRPr="00B73605">
              <w:rPr>
                <w:rFonts w:ascii="Garamond" w:eastAsia="Verdana" w:hAnsi="Garamond" w:cs="Verdana"/>
                <w:sz w:val="24"/>
                <w:szCs w:val="24"/>
              </w:rPr>
              <w:t xml:space="preserve"> con </w:t>
            </w:r>
            <w:proofErr w:type="spellStart"/>
            <w:r w:rsidRPr="00B73605">
              <w:rPr>
                <w:rFonts w:ascii="Garamond" w:eastAsia="Verdana" w:hAnsi="Garamond" w:cs="Verdana"/>
                <w:sz w:val="24"/>
                <w:szCs w:val="24"/>
              </w:rPr>
              <w:t>componente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genitori</w:t>
            </w:r>
            <w:proofErr w:type="spellEnd"/>
          </w:p>
        </w:tc>
      </w:tr>
      <w:tr w:rsidR="00451577" w:rsidRPr="00B73605" w:rsidTr="005E35FA">
        <w:trPr>
          <w:trHeight w:val="1470"/>
        </w:trPr>
        <w:tc>
          <w:tcPr>
            <w:tcW w:w="3261" w:type="dxa"/>
            <w:vAlign w:val="center"/>
          </w:tcPr>
          <w:p w:rsidR="00451577" w:rsidRPr="00B73605" w:rsidRDefault="00451577" w:rsidP="00B73605">
            <w:pPr>
              <w:ind w:left="208" w:right="210"/>
              <w:jc w:val="both"/>
              <w:rPr>
                <w:rFonts w:ascii="Garamond" w:eastAsia="Verdana" w:hAnsi="Garamond" w:cs="Verdana"/>
                <w:sz w:val="24"/>
                <w:szCs w:val="24"/>
              </w:rPr>
            </w:pPr>
            <w:r w:rsidRPr="00B73605">
              <w:rPr>
                <w:rFonts w:ascii="Garamond" w:eastAsia="Verdana" w:hAnsi="Garamond" w:cs="Verdana"/>
                <w:b/>
                <w:sz w:val="24"/>
                <w:szCs w:val="24"/>
              </w:rPr>
              <w:t xml:space="preserve">D </w:t>
            </w:r>
            <w:proofErr w:type="spellStart"/>
            <w:r w:rsidRPr="00B73605">
              <w:rPr>
                <w:rFonts w:ascii="Garamond" w:eastAsia="Verdana" w:hAnsi="Garamond" w:cs="Verdana"/>
                <w:sz w:val="24"/>
                <w:szCs w:val="24"/>
              </w:rPr>
              <w:t>Reati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che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ledono</w:t>
            </w:r>
            <w:proofErr w:type="spellEnd"/>
            <w:r w:rsidRPr="00B73605">
              <w:rPr>
                <w:rFonts w:ascii="Garamond" w:eastAsia="Verdana" w:hAnsi="Garamond" w:cs="Verdana"/>
                <w:sz w:val="24"/>
                <w:szCs w:val="24"/>
              </w:rPr>
              <w:t xml:space="preserve"> la </w:t>
            </w:r>
            <w:proofErr w:type="spellStart"/>
            <w:r w:rsidRPr="00B73605">
              <w:rPr>
                <w:rFonts w:ascii="Garamond" w:eastAsia="Verdana" w:hAnsi="Garamond" w:cs="Verdana"/>
                <w:sz w:val="24"/>
                <w:szCs w:val="24"/>
              </w:rPr>
              <w:t>dignità</w:t>
            </w:r>
            <w:proofErr w:type="spellEnd"/>
            <w:r w:rsidRPr="00B73605">
              <w:rPr>
                <w:rFonts w:ascii="Garamond" w:eastAsia="Verdana" w:hAnsi="Garamond" w:cs="Verdana"/>
                <w:sz w:val="24"/>
                <w:szCs w:val="24"/>
              </w:rPr>
              <w:t xml:space="preserve"> e </w:t>
            </w:r>
            <w:proofErr w:type="spellStart"/>
            <w:r w:rsidRPr="00B73605">
              <w:rPr>
                <w:rFonts w:ascii="Garamond" w:eastAsia="Verdana" w:hAnsi="Garamond" w:cs="Verdana"/>
                <w:sz w:val="24"/>
                <w:szCs w:val="24"/>
              </w:rPr>
              <w:t>il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rispetto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della</w:t>
            </w:r>
            <w:proofErr w:type="spellEnd"/>
            <w:r w:rsidRPr="00B73605">
              <w:rPr>
                <w:rFonts w:ascii="Garamond" w:eastAsia="Verdana" w:hAnsi="Garamond" w:cs="Verdana"/>
                <w:sz w:val="24"/>
                <w:szCs w:val="24"/>
              </w:rPr>
              <w:t xml:space="preserve"> persona </w:t>
            </w:r>
            <w:proofErr w:type="spellStart"/>
            <w:r w:rsidRPr="00B73605">
              <w:rPr>
                <w:rFonts w:ascii="Garamond" w:eastAsia="Verdana" w:hAnsi="Garamond" w:cs="Verdana"/>
                <w:sz w:val="24"/>
                <w:szCs w:val="24"/>
              </w:rPr>
              <w:t>umana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es</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atti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bullismo</w:t>
            </w:r>
            <w:proofErr w:type="spellEnd"/>
            <w:r w:rsidRPr="00B73605">
              <w:rPr>
                <w:rFonts w:ascii="Garamond" w:eastAsia="Verdana" w:hAnsi="Garamond" w:cs="Verdana"/>
                <w:sz w:val="24"/>
                <w:szCs w:val="24"/>
              </w:rPr>
              <w:t>/</w:t>
            </w:r>
            <w:proofErr w:type="spellStart"/>
            <w:r w:rsidRPr="00B73605">
              <w:rPr>
                <w:rFonts w:ascii="Garamond" w:eastAsia="Verdana" w:hAnsi="Garamond" w:cs="Verdana"/>
                <w:sz w:val="24"/>
                <w:szCs w:val="24"/>
              </w:rPr>
              <w:t>cyberbullismo</w:t>
            </w:r>
            <w:proofErr w:type="spellEnd"/>
            <w:r w:rsidRPr="00B73605">
              <w:rPr>
                <w:rFonts w:ascii="Garamond" w:eastAsia="Verdana" w:hAnsi="Garamond" w:cs="Verdana"/>
                <w:sz w:val="24"/>
                <w:szCs w:val="24"/>
              </w:rPr>
              <w:t xml:space="preserve">) o, in </w:t>
            </w:r>
            <w:proofErr w:type="spellStart"/>
            <w:r w:rsidRPr="00B73605">
              <w:rPr>
                <w:rFonts w:ascii="Garamond" w:eastAsia="Verdana" w:hAnsi="Garamond" w:cs="Verdana"/>
                <w:sz w:val="24"/>
                <w:szCs w:val="24"/>
              </w:rPr>
              <w:t>caso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pericolo</w:t>
            </w:r>
            <w:proofErr w:type="spellEnd"/>
            <w:r w:rsidRPr="00B73605">
              <w:rPr>
                <w:rFonts w:ascii="Garamond" w:eastAsia="Verdana" w:hAnsi="Garamond" w:cs="Verdana"/>
                <w:sz w:val="24"/>
                <w:szCs w:val="24"/>
              </w:rPr>
              <w:t>, per</w:t>
            </w:r>
          </w:p>
          <w:p w:rsidR="00451577" w:rsidRPr="00B73605" w:rsidRDefault="00451577" w:rsidP="00B73605">
            <w:pPr>
              <w:spacing w:line="201" w:lineRule="exact"/>
              <w:ind w:left="208" w:right="210"/>
              <w:jc w:val="both"/>
              <w:rPr>
                <w:rFonts w:ascii="Garamond" w:eastAsia="Verdana" w:hAnsi="Garamond" w:cs="Verdana"/>
                <w:sz w:val="24"/>
                <w:szCs w:val="24"/>
              </w:rPr>
            </w:pPr>
            <w:proofErr w:type="spellStart"/>
            <w:r w:rsidRPr="00B73605">
              <w:rPr>
                <w:rFonts w:ascii="Garamond" w:eastAsia="Verdana" w:hAnsi="Garamond" w:cs="Verdana"/>
                <w:sz w:val="24"/>
                <w:szCs w:val="24"/>
              </w:rPr>
              <w:t>l’incolumità</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delle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persone</w:t>
            </w:r>
            <w:proofErr w:type="spellEnd"/>
          </w:p>
        </w:tc>
        <w:tc>
          <w:tcPr>
            <w:tcW w:w="4077" w:type="dxa"/>
          </w:tcPr>
          <w:p w:rsidR="00451577" w:rsidRPr="00B73605" w:rsidRDefault="00451577" w:rsidP="00B73605">
            <w:pPr>
              <w:ind w:left="73" w:right="108"/>
              <w:jc w:val="both"/>
              <w:rPr>
                <w:rFonts w:ascii="Garamond" w:eastAsia="Verdana" w:hAnsi="Garamond" w:cs="Verdana"/>
                <w:sz w:val="24"/>
                <w:szCs w:val="24"/>
              </w:rPr>
            </w:pPr>
            <w:proofErr w:type="spellStart"/>
            <w:r w:rsidRPr="00B73605">
              <w:rPr>
                <w:rFonts w:ascii="Garamond" w:eastAsia="Verdana" w:hAnsi="Garamond" w:cs="Verdana"/>
                <w:sz w:val="24"/>
                <w:szCs w:val="24"/>
              </w:rPr>
              <w:t>Sospensione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dalle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lezioni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superiore</w:t>
            </w:r>
            <w:proofErr w:type="spellEnd"/>
            <w:r w:rsidRPr="00B73605">
              <w:rPr>
                <w:rFonts w:ascii="Garamond" w:eastAsia="Verdana" w:hAnsi="Garamond" w:cs="Verdana"/>
                <w:sz w:val="24"/>
                <w:szCs w:val="24"/>
              </w:rPr>
              <w:t xml:space="preserve"> a 15 </w:t>
            </w:r>
            <w:proofErr w:type="spellStart"/>
            <w:r w:rsidRPr="00B73605">
              <w:rPr>
                <w:rFonts w:ascii="Garamond" w:eastAsia="Verdana" w:hAnsi="Garamond" w:cs="Verdana"/>
                <w:sz w:val="24"/>
                <w:szCs w:val="24"/>
              </w:rPr>
              <w:t>giorni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commisurata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alla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gravità</w:t>
            </w:r>
            <w:proofErr w:type="spellEnd"/>
            <w:r w:rsidRPr="00B73605">
              <w:rPr>
                <w:rFonts w:ascii="Garamond" w:eastAsia="Verdana" w:hAnsi="Garamond" w:cs="Verdana"/>
                <w:sz w:val="24"/>
                <w:szCs w:val="24"/>
              </w:rPr>
              <w:t xml:space="preserve"> del </w:t>
            </w:r>
            <w:proofErr w:type="spellStart"/>
            <w:r w:rsidRPr="00B73605">
              <w:rPr>
                <w:rFonts w:ascii="Garamond" w:eastAsia="Verdana" w:hAnsi="Garamond" w:cs="Verdana"/>
                <w:sz w:val="24"/>
                <w:szCs w:val="24"/>
              </w:rPr>
              <w:t>reato</w:t>
            </w:r>
            <w:proofErr w:type="spellEnd"/>
            <w:r w:rsidRPr="00B73605">
              <w:rPr>
                <w:rFonts w:ascii="Garamond" w:eastAsia="Verdana" w:hAnsi="Garamond" w:cs="Verdana"/>
                <w:sz w:val="24"/>
                <w:szCs w:val="24"/>
              </w:rPr>
              <w:t xml:space="preserve"> o al </w:t>
            </w:r>
            <w:proofErr w:type="spellStart"/>
            <w:r w:rsidRPr="00B73605">
              <w:rPr>
                <w:rFonts w:ascii="Garamond" w:eastAsia="Verdana" w:hAnsi="Garamond" w:cs="Verdana"/>
                <w:sz w:val="24"/>
                <w:szCs w:val="24"/>
              </w:rPr>
              <w:t>permanere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situazione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pericolo</w:t>
            </w:r>
            <w:proofErr w:type="spellEnd"/>
          </w:p>
        </w:tc>
        <w:tc>
          <w:tcPr>
            <w:tcW w:w="2797" w:type="dxa"/>
            <w:vAlign w:val="center"/>
          </w:tcPr>
          <w:p w:rsidR="00451577" w:rsidRPr="00B73605" w:rsidRDefault="00451577" w:rsidP="00B73605">
            <w:pPr>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Consiglio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d’Istituto</w:t>
            </w:r>
            <w:proofErr w:type="spellEnd"/>
            <w:r w:rsidRPr="00B73605">
              <w:rPr>
                <w:rFonts w:ascii="Garamond" w:eastAsia="Verdana" w:hAnsi="Garamond" w:cs="Verdana"/>
                <w:sz w:val="24"/>
                <w:szCs w:val="24"/>
              </w:rPr>
              <w:t xml:space="preserve"> ***</w:t>
            </w:r>
          </w:p>
          <w:p w:rsidR="00451577" w:rsidRPr="00B73605" w:rsidRDefault="00451577" w:rsidP="00B73605">
            <w:pPr>
              <w:ind w:right="-33"/>
              <w:jc w:val="both"/>
              <w:rPr>
                <w:rFonts w:ascii="Garamond" w:eastAsia="Verdana" w:hAnsi="Garamond" w:cs="Verdana"/>
                <w:b/>
                <w:sz w:val="24"/>
                <w:szCs w:val="24"/>
              </w:rPr>
            </w:pPr>
          </w:p>
          <w:p w:rsidR="00451577" w:rsidRPr="00B73605" w:rsidRDefault="00451577" w:rsidP="00B73605">
            <w:pPr>
              <w:spacing w:before="200"/>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Secondo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quanto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previsto</w:t>
            </w:r>
            <w:proofErr w:type="spellEnd"/>
          </w:p>
          <w:p w:rsidR="00451577" w:rsidRPr="00B73605" w:rsidRDefault="00451577" w:rsidP="00B73605">
            <w:pPr>
              <w:spacing w:before="10" w:line="240" w:lineRule="exact"/>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dall’art</w:t>
            </w:r>
            <w:proofErr w:type="spellEnd"/>
            <w:r w:rsidRPr="00B73605">
              <w:rPr>
                <w:rFonts w:ascii="Garamond" w:eastAsia="Verdana" w:hAnsi="Garamond" w:cs="Verdana"/>
                <w:sz w:val="24"/>
                <w:szCs w:val="24"/>
              </w:rPr>
              <w:t xml:space="preserve">. 39 del </w:t>
            </w:r>
            <w:proofErr w:type="spellStart"/>
            <w:r w:rsidRPr="00B73605">
              <w:rPr>
                <w:rFonts w:ascii="Garamond" w:eastAsia="Verdana" w:hAnsi="Garamond" w:cs="Verdana"/>
                <w:sz w:val="24"/>
                <w:szCs w:val="24"/>
              </w:rPr>
              <w:t>Regolamento</w:t>
            </w:r>
            <w:proofErr w:type="spellEnd"/>
          </w:p>
        </w:tc>
      </w:tr>
      <w:tr w:rsidR="00451577" w:rsidRPr="00B73605" w:rsidTr="005E35FA">
        <w:trPr>
          <w:trHeight w:val="1543"/>
        </w:trPr>
        <w:tc>
          <w:tcPr>
            <w:tcW w:w="3261" w:type="dxa"/>
            <w:vAlign w:val="center"/>
          </w:tcPr>
          <w:p w:rsidR="00451577" w:rsidRPr="00B73605" w:rsidRDefault="00451577" w:rsidP="00B73605">
            <w:pPr>
              <w:ind w:left="208" w:right="210"/>
              <w:jc w:val="both"/>
              <w:rPr>
                <w:rFonts w:ascii="Garamond" w:eastAsia="Verdana" w:hAnsi="Garamond" w:cs="Verdana"/>
                <w:sz w:val="24"/>
                <w:szCs w:val="24"/>
              </w:rPr>
            </w:pPr>
            <w:r w:rsidRPr="00B73605">
              <w:rPr>
                <w:rFonts w:ascii="Garamond" w:eastAsia="Verdana" w:hAnsi="Garamond" w:cs="Verdana"/>
                <w:b/>
                <w:sz w:val="24"/>
                <w:szCs w:val="24"/>
              </w:rPr>
              <w:t xml:space="preserve">D </w:t>
            </w:r>
            <w:proofErr w:type="spellStart"/>
            <w:r w:rsidRPr="00B73605">
              <w:rPr>
                <w:rFonts w:ascii="Garamond" w:eastAsia="Verdana" w:hAnsi="Garamond" w:cs="Verdana"/>
                <w:sz w:val="24"/>
                <w:szCs w:val="24"/>
              </w:rPr>
              <w:t>Casi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recidiva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atti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violenza</w:t>
            </w:r>
            <w:proofErr w:type="spellEnd"/>
            <w:r w:rsidRPr="00B73605">
              <w:rPr>
                <w:rFonts w:ascii="Garamond" w:eastAsia="Verdana" w:hAnsi="Garamond" w:cs="Verdana"/>
                <w:sz w:val="24"/>
                <w:szCs w:val="24"/>
              </w:rPr>
              <w:t xml:space="preserve"> grave o </w:t>
            </w:r>
            <w:proofErr w:type="spellStart"/>
            <w:r w:rsidRPr="00B73605">
              <w:rPr>
                <w:rFonts w:ascii="Garamond" w:eastAsia="Verdana" w:hAnsi="Garamond" w:cs="Verdana"/>
                <w:sz w:val="24"/>
                <w:szCs w:val="24"/>
              </w:rPr>
              <w:t>tali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ingenerare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elevato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allarme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sociale</w:t>
            </w:r>
            <w:proofErr w:type="spellEnd"/>
          </w:p>
        </w:tc>
        <w:tc>
          <w:tcPr>
            <w:tcW w:w="4077" w:type="dxa"/>
          </w:tcPr>
          <w:p w:rsidR="00451577" w:rsidRPr="00B73605" w:rsidRDefault="00451577" w:rsidP="00B73605">
            <w:pPr>
              <w:ind w:left="73" w:right="108"/>
              <w:jc w:val="both"/>
              <w:rPr>
                <w:rFonts w:ascii="Garamond" w:eastAsia="Verdana" w:hAnsi="Garamond" w:cs="Verdana"/>
                <w:sz w:val="24"/>
                <w:szCs w:val="24"/>
              </w:rPr>
            </w:pPr>
            <w:proofErr w:type="spellStart"/>
            <w:r w:rsidRPr="00B73605">
              <w:rPr>
                <w:rFonts w:ascii="Garamond" w:eastAsia="Verdana" w:hAnsi="Garamond" w:cs="Verdana"/>
                <w:sz w:val="24"/>
                <w:szCs w:val="24"/>
              </w:rPr>
              <w:t>Allontanamento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dalla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comunità</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scolastica</w:t>
            </w:r>
            <w:proofErr w:type="spellEnd"/>
            <w:r w:rsidRPr="00B73605">
              <w:rPr>
                <w:rFonts w:ascii="Garamond" w:eastAsia="Verdana" w:hAnsi="Garamond" w:cs="Verdana"/>
                <w:sz w:val="24"/>
                <w:szCs w:val="24"/>
              </w:rPr>
              <w:t xml:space="preserve"> con </w:t>
            </w:r>
            <w:proofErr w:type="spellStart"/>
            <w:r w:rsidRPr="00B73605">
              <w:rPr>
                <w:rFonts w:ascii="Garamond" w:eastAsia="Verdana" w:hAnsi="Garamond" w:cs="Verdana"/>
                <w:sz w:val="24"/>
                <w:szCs w:val="24"/>
              </w:rPr>
              <w:t>eventuale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esclusione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allo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scrutinio</w:t>
            </w:r>
            <w:proofErr w:type="spellEnd"/>
            <w:r w:rsidRPr="00B73605">
              <w:rPr>
                <w:rFonts w:ascii="Garamond" w:eastAsia="Verdana" w:hAnsi="Garamond" w:cs="Verdana"/>
                <w:sz w:val="24"/>
                <w:szCs w:val="24"/>
              </w:rPr>
              <w:t xml:space="preserve"> finale o non </w:t>
            </w:r>
            <w:proofErr w:type="spellStart"/>
            <w:r w:rsidRPr="00B73605">
              <w:rPr>
                <w:rFonts w:ascii="Garamond" w:eastAsia="Verdana" w:hAnsi="Garamond" w:cs="Verdana"/>
                <w:sz w:val="24"/>
                <w:szCs w:val="24"/>
              </w:rPr>
              <w:t>ammissione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all’esame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stato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conclusivo</w:t>
            </w:r>
            <w:proofErr w:type="spellEnd"/>
          </w:p>
        </w:tc>
        <w:tc>
          <w:tcPr>
            <w:tcW w:w="2797" w:type="dxa"/>
            <w:vAlign w:val="center"/>
          </w:tcPr>
          <w:p w:rsidR="00451577" w:rsidRPr="00B73605" w:rsidRDefault="00451577" w:rsidP="00B73605">
            <w:pPr>
              <w:spacing w:line="231" w:lineRule="exact"/>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Consiglio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d’Istituto</w:t>
            </w:r>
            <w:proofErr w:type="spellEnd"/>
          </w:p>
        </w:tc>
      </w:tr>
    </w:tbl>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before="99"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Nel caso di infrazioni al </w:t>
      </w:r>
      <w:r w:rsidRPr="00B73605">
        <w:rPr>
          <w:rFonts w:ascii="Garamond" w:eastAsia="Verdana" w:hAnsi="Garamond" w:cs="Verdana"/>
          <w:i/>
          <w:sz w:val="24"/>
          <w:szCs w:val="24"/>
        </w:rPr>
        <w:t xml:space="preserve">Regolamento </w:t>
      </w:r>
      <w:r w:rsidRPr="00B73605">
        <w:rPr>
          <w:rFonts w:ascii="Garamond" w:eastAsia="Verdana" w:hAnsi="Garamond" w:cs="Verdana"/>
          <w:sz w:val="24"/>
          <w:szCs w:val="24"/>
        </w:rPr>
        <w:t xml:space="preserve">che giustifichino l’allontanamento dalla Scuola per periodi superiori ai 15 giorni, si fa riferimento allo </w:t>
      </w:r>
      <w:r w:rsidRPr="00B73605">
        <w:rPr>
          <w:rFonts w:ascii="Garamond" w:eastAsia="Verdana" w:hAnsi="Garamond" w:cs="Verdana"/>
          <w:i/>
          <w:sz w:val="24"/>
          <w:szCs w:val="24"/>
        </w:rPr>
        <w:t xml:space="preserve">Statuto delle studentesse e degli studenti </w:t>
      </w:r>
      <w:r w:rsidRPr="00B73605">
        <w:rPr>
          <w:rFonts w:ascii="Garamond" w:eastAsia="Verdana" w:hAnsi="Garamond" w:cs="Verdana"/>
          <w:sz w:val="24"/>
          <w:szCs w:val="24"/>
        </w:rPr>
        <w:t>(</w:t>
      </w:r>
      <w:r w:rsidRPr="00B73605">
        <w:rPr>
          <w:rFonts w:ascii="Garamond" w:eastAsia="Verdana" w:hAnsi="Garamond" w:cs="Verdana"/>
          <w:i/>
          <w:sz w:val="24"/>
          <w:szCs w:val="24"/>
        </w:rPr>
        <w:t xml:space="preserve">DPR 249/1998 </w:t>
      </w:r>
      <w:r w:rsidRPr="00B73605">
        <w:rPr>
          <w:rFonts w:ascii="Garamond" w:eastAsia="Verdana" w:hAnsi="Garamond" w:cs="Verdana"/>
          <w:sz w:val="24"/>
          <w:szCs w:val="24"/>
        </w:rPr>
        <w:t xml:space="preserve">e </w:t>
      </w:r>
      <w:r w:rsidRPr="00B73605">
        <w:rPr>
          <w:rFonts w:ascii="Garamond" w:eastAsia="Verdana" w:hAnsi="Garamond" w:cs="Verdana"/>
          <w:i/>
          <w:sz w:val="24"/>
          <w:szCs w:val="24"/>
        </w:rPr>
        <w:t>DPR 235</w:t>
      </w:r>
      <w:r w:rsidRPr="00B73605">
        <w:rPr>
          <w:rFonts w:ascii="Garamond" w:eastAsia="Verdana" w:hAnsi="Garamond" w:cs="Verdana"/>
          <w:sz w:val="24"/>
          <w:szCs w:val="24"/>
        </w:rPr>
        <w:t>/2007).</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Qualora la sospensione avvenga in concomitanza con lo svolgimento di progetti o iniziative culturali e formative particolarmente significativi per la formazione e la crescita dell’alunno, il provvedimento potrà essere posticipato (la decisione di tale posticipo sarà assunta con deliberazione del Consiglio di Classe/</w:t>
      </w:r>
      <w:r w:rsidRPr="00B73605">
        <w:rPr>
          <w:rFonts w:ascii="Garamond" w:eastAsia="Verdana" w:hAnsi="Garamond" w:cs="Verdana"/>
          <w:i/>
          <w:sz w:val="24"/>
          <w:szCs w:val="24"/>
        </w:rPr>
        <w:t xml:space="preserve">team </w:t>
      </w:r>
      <w:r w:rsidRPr="00B73605">
        <w:rPr>
          <w:rFonts w:ascii="Garamond" w:eastAsia="Verdana" w:hAnsi="Garamond" w:cs="Verdana"/>
          <w:sz w:val="24"/>
          <w:szCs w:val="24"/>
        </w:rPr>
        <w:t>docenti, che valuterà il caso specifico).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120" w:right="843" w:bottom="280" w:left="1134" w:header="720" w:footer="720" w:gutter="0"/>
          <w:cols w:space="720"/>
        </w:sectPr>
      </w:pPr>
    </w:p>
    <w:p w:rsidR="00451577" w:rsidRPr="00B73605" w:rsidRDefault="00451577" w:rsidP="00B73605">
      <w:pPr>
        <w:widowControl w:val="0"/>
        <w:autoSpaceDE w:val="0"/>
        <w:autoSpaceDN w:val="0"/>
        <w:spacing w:before="80"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lastRenderedPageBreak/>
        <w:t xml:space="preserve">*** Si precisa che la </w:t>
      </w:r>
      <w:r w:rsidRPr="00B73605">
        <w:rPr>
          <w:rFonts w:ascii="Garamond" w:eastAsia="Verdana" w:hAnsi="Garamond" w:cs="Verdana"/>
          <w:i/>
          <w:sz w:val="24"/>
          <w:szCs w:val="24"/>
        </w:rPr>
        <w:t xml:space="preserve">Legge </w:t>
      </w:r>
      <w:r w:rsidRPr="00B73605">
        <w:rPr>
          <w:rFonts w:ascii="Garamond" w:eastAsia="Verdana" w:hAnsi="Garamond" w:cs="Verdana"/>
          <w:sz w:val="24"/>
          <w:szCs w:val="24"/>
        </w:rPr>
        <w:t>“</w:t>
      </w:r>
      <w:r w:rsidRPr="00B73605">
        <w:rPr>
          <w:rFonts w:ascii="Garamond" w:eastAsia="Verdana" w:hAnsi="Garamond" w:cs="Verdana"/>
          <w:i/>
          <w:sz w:val="24"/>
          <w:szCs w:val="24"/>
        </w:rPr>
        <w:t xml:space="preserve">Disposizioni a tutela dei minori per la prevenzione ed il contrasto del fenomeno del </w:t>
      </w:r>
      <w:proofErr w:type="spellStart"/>
      <w:r w:rsidRPr="00B73605">
        <w:rPr>
          <w:rFonts w:ascii="Garamond" w:eastAsia="Verdana" w:hAnsi="Garamond" w:cs="Verdana"/>
          <w:i/>
          <w:sz w:val="24"/>
          <w:szCs w:val="24"/>
        </w:rPr>
        <w:t>Cyberbullismo</w:t>
      </w:r>
      <w:proofErr w:type="spellEnd"/>
      <w:r w:rsidRPr="00B73605">
        <w:rPr>
          <w:rFonts w:ascii="Garamond" w:eastAsia="Verdana" w:hAnsi="Garamond" w:cs="Verdana"/>
          <w:sz w:val="24"/>
          <w:szCs w:val="24"/>
        </w:rPr>
        <w:t xml:space="preserve">” approvata alla Camera dei Deputati in data 17.05.2017 e divenuta disposizione di legge (Legge n. 71) in data 29.05.2017, ha definito il </w:t>
      </w:r>
      <w:proofErr w:type="spellStart"/>
      <w:r w:rsidRPr="00B73605">
        <w:rPr>
          <w:rFonts w:ascii="Garamond" w:eastAsia="Verdana" w:hAnsi="Garamond" w:cs="Verdana"/>
          <w:b/>
          <w:sz w:val="24"/>
          <w:szCs w:val="24"/>
        </w:rPr>
        <w:t>cyberbullismo</w:t>
      </w:r>
      <w:proofErr w:type="spellEnd"/>
      <w:r w:rsidRPr="00B73605">
        <w:rPr>
          <w:rFonts w:ascii="Garamond" w:eastAsia="Verdana" w:hAnsi="Garamond" w:cs="Verdana"/>
          <w:b/>
          <w:sz w:val="24"/>
          <w:szCs w:val="24"/>
        </w:rPr>
        <w:t xml:space="preserve"> </w:t>
      </w:r>
      <w:r w:rsidRPr="00B73605">
        <w:rPr>
          <w:rFonts w:ascii="Garamond" w:eastAsia="Verdana" w:hAnsi="Garamond" w:cs="Verdana"/>
          <w:sz w:val="24"/>
          <w:szCs w:val="24"/>
        </w:rPr>
        <w:t xml:space="preserve">‘reato’, pertanto la Scuola dovrà applicare misure educative e sanzionatorie in base alle nuove disposizioni di legge, come previsto nel cap. 39 del </w:t>
      </w:r>
      <w:r w:rsidRPr="00B73605">
        <w:rPr>
          <w:rFonts w:ascii="Garamond" w:eastAsia="Verdana" w:hAnsi="Garamond" w:cs="Verdana"/>
          <w:i/>
          <w:sz w:val="24"/>
          <w:szCs w:val="24"/>
        </w:rPr>
        <w:t xml:space="preserve">Regolamento </w:t>
      </w:r>
      <w:r w:rsidRPr="00B73605">
        <w:rPr>
          <w:rFonts w:ascii="Garamond" w:eastAsia="Verdana" w:hAnsi="Garamond" w:cs="Verdana"/>
          <w:sz w:val="24"/>
          <w:szCs w:val="24"/>
        </w:rPr>
        <w:t>di Istituto.</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 caso di sanzioni per mancanze avvenute durante gli Esami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Stato conclusivo del primo ciclo di istruzione, l’Organo sanzionatorio sarà la </w:t>
      </w:r>
      <w:r w:rsidRPr="00B73605">
        <w:rPr>
          <w:rFonts w:ascii="Garamond" w:eastAsia="Verdana" w:hAnsi="Garamond" w:cs="Verdana"/>
          <w:i/>
          <w:sz w:val="24"/>
          <w:szCs w:val="24"/>
        </w:rPr>
        <w:t>Commissione</w:t>
      </w:r>
      <w:r w:rsidR="00BB334E" w:rsidRPr="00B73605">
        <w:rPr>
          <w:rFonts w:ascii="Garamond" w:eastAsia="Verdana" w:hAnsi="Garamond" w:cs="Verdana"/>
          <w:i/>
          <w:sz w:val="24"/>
          <w:szCs w:val="24"/>
        </w:rPr>
        <w:t xml:space="preserve"> </w:t>
      </w:r>
      <w:r w:rsidRPr="00B73605">
        <w:rPr>
          <w:rFonts w:ascii="Garamond" w:eastAsia="Verdana" w:hAnsi="Garamond" w:cs="Verdana"/>
          <w:i/>
          <w:sz w:val="24"/>
          <w:szCs w:val="24"/>
        </w:rPr>
        <w:t>d’Esame</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38"/>
        </w:numPr>
        <w:tabs>
          <w:tab w:val="left" w:pos="1047"/>
        </w:tabs>
        <w:autoSpaceDE w:val="0"/>
        <w:autoSpaceDN w:val="0"/>
        <w:spacing w:after="0" w:line="240" w:lineRule="auto"/>
        <w:ind w:left="1046" w:right="-33" w:hanging="515"/>
        <w:jc w:val="both"/>
        <w:rPr>
          <w:rFonts w:ascii="Garamond" w:eastAsia="Verdana" w:hAnsi="Garamond" w:cs="Verdana"/>
          <w:b/>
          <w:sz w:val="24"/>
          <w:szCs w:val="24"/>
        </w:rPr>
      </w:pPr>
      <w:r w:rsidRPr="00B73605">
        <w:rPr>
          <w:rFonts w:ascii="Garamond" w:eastAsia="Verdana" w:hAnsi="Garamond" w:cs="Verdana"/>
          <w:b/>
          <w:spacing w:val="-3"/>
          <w:sz w:val="24"/>
          <w:szCs w:val="24"/>
        </w:rPr>
        <w:t xml:space="preserve">PROCEDURA </w:t>
      </w:r>
      <w:r w:rsidRPr="00B73605">
        <w:rPr>
          <w:rFonts w:ascii="Garamond" w:eastAsia="Verdana" w:hAnsi="Garamond" w:cs="Verdana"/>
          <w:b/>
          <w:sz w:val="24"/>
          <w:szCs w:val="24"/>
        </w:rPr>
        <w:t>DA SEGUIRE IN CASO DI</w:t>
      </w:r>
      <w:r w:rsidRPr="00B73605">
        <w:rPr>
          <w:rFonts w:ascii="Garamond" w:eastAsia="Verdana" w:hAnsi="Garamond" w:cs="Verdana"/>
          <w:b/>
          <w:spacing w:val="-4"/>
          <w:sz w:val="24"/>
          <w:szCs w:val="24"/>
        </w:rPr>
        <w:t>SPOSPENSIONE</w:t>
      </w: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docente interessato ad avviare una procedura a carico dell’alunno dovrà avvisare al più presto il docente Coordinatore di classe. Egli provvederà ad informare la famiglia dell’alunno e la Dirigenza, che convocherà il </w:t>
      </w:r>
      <w:r w:rsidRPr="00B73605">
        <w:rPr>
          <w:rFonts w:ascii="Garamond" w:eastAsia="Verdana" w:hAnsi="Garamond" w:cs="Verdana"/>
          <w:i/>
          <w:sz w:val="24"/>
          <w:szCs w:val="24"/>
        </w:rPr>
        <w:t xml:space="preserve">team </w:t>
      </w:r>
      <w:r w:rsidRPr="00B73605">
        <w:rPr>
          <w:rFonts w:ascii="Garamond" w:eastAsia="Verdana" w:hAnsi="Garamond" w:cs="Verdana"/>
          <w:sz w:val="24"/>
          <w:szCs w:val="24"/>
        </w:rPr>
        <w:t>pedagogico o un Consiglio di Classe straordinario con il seguente O.d.G.: “</w:t>
      </w:r>
      <w:r w:rsidRPr="00B73605">
        <w:rPr>
          <w:rFonts w:ascii="Garamond" w:eastAsia="Verdana" w:hAnsi="Garamond" w:cs="Verdana"/>
          <w:i/>
          <w:sz w:val="24"/>
          <w:szCs w:val="24"/>
        </w:rPr>
        <w:t>Provvedimenti disciplinari a carico dell’</w:t>
      </w:r>
      <w:proofErr w:type="spellStart"/>
      <w:r w:rsidRPr="00B73605">
        <w:rPr>
          <w:rFonts w:ascii="Garamond" w:eastAsia="Verdana" w:hAnsi="Garamond" w:cs="Verdana"/>
          <w:i/>
          <w:sz w:val="24"/>
          <w:szCs w:val="24"/>
        </w:rPr>
        <w:t>alunno…</w:t>
      </w:r>
      <w:proofErr w:type="spellEnd"/>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w:t>
      </w:r>
      <w:r w:rsidRPr="00B73605">
        <w:rPr>
          <w:rFonts w:ascii="Garamond" w:eastAsia="Verdana" w:hAnsi="Garamond" w:cs="Verdana"/>
          <w:i/>
          <w:sz w:val="24"/>
          <w:szCs w:val="24"/>
        </w:rPr>
        <w:t xml:space="preserve">team </w:t>
      </w:r>
      <w:r w:rsidRPr="00B73605">
        <w:rPr>
          <w:rFonts w:ascii="Garamond" w:eastAsia="Verdana" w:hAnsi="Garamond" w:cs="Verdana"/>
          <w:sz w:val="24"/>
          <w:szCs w:val="24"/>
        </w:rPr>
        <w:t>pedagogico dei docenti o il Consiglio di Classe dovrann</w:t>
      </w:r>
      <w:r w:rsidR="00BB334E" w:rsidRPr="00B73605">
        <w:rPr>
          <w:rFonts w:ascii="Garamond" w:eastAsia="Verdana" w:hAnsi="Garamond" w:cs="Verdana"/>
          <w:sz w:val="24"/>
          <w:szCs w:val="24"/>
        </w:rPr>
        <w:t>o riunirsi</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3"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L’alunno minore, accompagnato dai genitori, ha diritto di essere convocato per esporre le proprie ragioni. Questo incontro potrà avvenire anche al di fuori del Consiglio di Classe.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 caso di sospensione, il </w:t>
      </w:r>
      <w:r w:rsidRPr="00B73605">
        <w:rPr>
          <w:rFonts w:ascii="Garamond" w:eastAsia="Verdana" w:hAnsi="Garamond" w:cs="Verdana"/>
          <w:i/>
          <w:sz w:val="24"/>
          <w:szCs w:val="24"/>
        </w:rPr>
        <w:t xml:space="preserve">team </w:t>
      </w:r>
      <w:r w:rsidRPr="00B73605">
        <w:rPr>
          <w:rFonts w:ascii="Garamond" w:eastAsia="Verdana" w:hAnsi="Garamond" w:cs="Verdana"/>
          <w:sz w:val="24"/>
          <w:szCs w:val="24"/>
        </w:rPr>
        <w:t>docenti/Consiglio di Classe, dovrà redigere apposito verbale. Il provvedimento disciplinare deliberato dal Consiglio di Classe va comunicato alla famiglia in forma scritta; l’eventuale ricorso potrà essere proposto all’</w:t>
      </w:r>
      <w:r w:rsidRPr="00B73605">
        <w:rPr>
          <w:rFonts w:ascii="Garamond" w:eastAsia="Verdana" w:hAnsi="Garamond" w:cs="Verdana"/>
          <w:i/>
          <w:sz w:val="24"/>
          <w:szCs w:val="24"/>
        </w:rPr>
        <w:t xml:space="preserve">Organo di garanzia </w:t>
      </w:r>
      <w:r w:rsidRPr="00B73605">
        <w:rPr>
          <w:rFonts w:ascii="Garamond" w:eastAsia="Verdana" w:hAnsi="Garamond" w:cs="Verdana"/>
          <w:sz w:val="24"/>
          <w:szCs w:val="24"/>
        </w:rPr>
        <w:t>entro 15 giorni dalla notifica del provvedimento. In caso di impugnazione, la sanzione disciplinare sarà comunque operativa.</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38"/>
        </w:numPr>
        <w:tabs>
          <w:tab w:val="left" w:pos="1047"/>
        </w:tabs>
        <w:autoSpaceDE w:val="0"/>
        <w:autoSpaceDN w:val="0"/>
        <w:spacing w:before="1" w:after="0" w:line="240" w:lineRule="auto"/>
        <w:ind w:left="1046" w:right="-33" w:hanging="515"/>
        <w:jc w:val="both"/>
        <w:rPr>
          <w:rFonts w:ascii="Garamond" w:eastAsia="Verdana" w:hAnsi="Garamond" w:cs="Verdana"/>
          <w:b/>
          <w:sz w:val="24"/>
          <w:szCs w:val="24"/>
        </w:rPr>
      </w:pPr>
      <w:r w:rsidRPr="00B73605">
        <w:rPr>
          <w:rFonts w:ascii="Garamond" w:eastAsia="Verdana" w:hAnsi="Garamond" w:cs="Verdana"/>
          <w:b/>
          <w:sz w:val="24"/>
          <w:szCs w:val="24"/>
        </w:rPr>
        <w:t xml:space="preserve">ORGANO </w:t>
      </w:r>
      <w:proofErr w:type="spellStart"/>
      <w:r w:rsidRPr="00B73605">
        <w:rPr>
          <w:rFonts w:ascii="Garamond" w:eastAsia="Verdana" w:hAnsi="Garamond" w:cs="Verdana"/>
          <w:b/>
          <w:sz w:val="24"/>
          <w:szCs w:val="24"/>
        </w:rPr>
        <w:t>DI</w:t>
      </w:r>
      <w:proofErr w:type="spellEnd"/>
      <w:r w:rsidRPr="00B73605">
        <w:rPr>
          <w:rFonts w:ascii="Garamond" w:eastAsia="Verdana" w:hAnsi="Garamond" w:cs="Verdana"/>
          <w:b/>
          <w:sz w:val="24"/>
          <w:szCs w:val="24"/>
        </w:rPr>
        <w:t xml:space="preserve"> </w:t>
      </w:r>
      <w:r w:rsidRPr="00B73605">
        <w:rPr>
          <w:rFonts w:ascii="Garamond" w:eastAsia="Verdana" w:hAnsi="Garamond" w:cs="Verdana"/>
          <w:b/>
          <w:spacing w:val="-3"/>
          <w:sz w:val="24"/>
          <w:szCs w:val="24"/>
        </w:rPr>
        <w:t xml:space="preserve">GARANZIA </w:t>
      </w:r>
      <w:r w:rsidRPr="00B73605">
        <w:rPr>
          <w:rFonts w:ascii="Garamond" w:eastAsia="Verdana" w:hAnsi="Garamond" w:cs="Verdana"/>
          <w:b/>
          <w:sz w:val="24"/>
          <w:szCs w:val="24"/>
        </w:rPr>
        <w:t>(</w:t>
      </w:r>
      <w:r w:rsidRPr="00B73605">
        <w:rPr>
          <w:rFonts w:ascii="Garamond" w:eastAsia="Verdana" w:hAnsi="Garamond" w:cs="Verdana"/>
          <w:b/>
          <w:i/>
          <w:sz w:val="24"/>
          <w:szCs w:val="24"/>
        </w:rPr>
        <w:t>DPR235/2007</w:t>
      </w:r>
      <w:r w:rsidRPr="00B73605">
        <w:rPr>
          <w:rFonts w:ascii="Garamond" w:eastAsia="Verdana" w:hAnsi="Garamond" w:cs="Verdana"/>
          <w:b/>
          <w:sz w:val="24"/>
          <w:szCs w:val="24"/>
        </w:rPr>
        <w:t>)</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w:t>
      </w:r>
      <w:r w:rsidRPr="00B73605">
        <w:rPr>
          <w:rFonts w:ascii="Garamond" w:eastAsia="Verdana" w:hAnsi="Garamond" w:cs="Verdana"/>
          <w:i/>
          <w:sz w:val="24"/>
          <w:szCs w:val="24"/>
        </w:rPr>
        <w:t xml:space="preserve">Organo di garanzia </w:t>
      </w:r>
      <w:r w:rsidRPr="00B73605">
        <w:rPr>
          <w:rFonts w:ascii="Garamond" w:eastAsia="Verdana" w:hAnsi="Garamond" w:cs="Verdana"/>
          <w:sz w:val="24"/>
          <w:szCs w:val="24"/>
        </w:rPr>
        <w:t>è presieduto dal Dirigente Scolastico e ulteriormente composto da 2 docenti e 2 genitori eletti dal Consiglio d’Istituto.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Devono, inoltre, essere nominati un docente e un genitore supplenti, che subentrano nell’Organo nei casi di incompatibilità o di dovere di astensione.</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A tale Organo possono ricorrere studenti e/o genitori, a seguito dei provvedimenti disciplinari deliberati. L’O</w:t>
      </w:r>
      <w:r w:rsidRPr="00B73605">
        <w:rPr>
          <w:rFonts w:ascii="Garamond" w:eastAsia="Verdana" w:hAnsi="Garamond" w:cs="Verdana"/>
          <w:i/>
          <w:sz w:val="24"/>
          <w:szCs w:val="24"/>
        </w:rPr>
        <w:t xml:space="preserve">rgano di garanzia </w:t>
      </w:r>
      <w:r w:rsidRPr="00B73605">
        <w:rPr>
          <w:rFonts w:ascii="Garamond" w:eastAsia="Verdana" w:hAnsi="Garamond" w:cs="Verdana"/>
          <w:sz w:val="24"/>
          <w:szCs w:val="24"/>
        </w:rPr>
        <w:t>deve risultare “perfetto” in prima convocazione; nella seconda convocazione può essere rappresentato dalla maggioranza dei membri.</w:t>
      </w:r>
    </w:p>
    <w:p w:rsidR="00451577" w:rsidRPr="00B73605" w:rsidRDefault="00451577" w:rsidP="00B73605">
      <w:pPr>
        <w:widowControl w:val="0"/>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L’eventuale astensione di uno o più membri non inficia il risultato della votazione. L’</w:t>
      </w:r>
      <w:r w:rsidRPr="00B73605">
        <w:rPr>
          <w:rFonts w:ascii="Garamond" w:eastAsia="Verdana" w:hAnsi="Garamond" w:cs="Verdana"/>
          <w:i/>
          <w:sz w:val="24"/>
          <w:szCs w:val="24"/>
        </w:rPr>
        <w:t xml:space="preserve">Organo di garanzia </w:t>
      </w:r>
      <w:r w:rsidRPr="00B73605">
        <w:rPr>
          <w:rFonts w:ascii="Garamond" w:eastAsia="Verdana" w:hAnsi="Garamond" w:cs="Verdana"/>
          <w:sz w:val="24"/>
          <w:szCs w:val="24"/>
        </w:rPr>
        <w:t>dovrà esprimersi nei 10 giorni successivi alla presentazione.</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38"/>
        </w:numPr>
        <w:tabs>
          <w:tab w:val="left" w:pos="1047"/>
        </w:tabs>
        <w:autoSpaceDE w:val="0"/>
        <w:autoSpaceDN w:val="0"/>
        <w:spacing w:after="0" w:line="240" w:lineRule="auto"/>
        <w:ind w:left="1046" w:right="-33" w:hanging="515"/>
        <w:jc w:val="both"/>
        <w:rPr>
          <w:rFonts w:ascii="Garamond" w:eastAsia="Verdana" w:hAnsi="Garamond" w:cs="Verdana"/>
          <w:b/>
          <w:sz w:val="24"/>
          <w:szCs w:val="24"/>
        </w:rPr>
      </w:pPr>
      <w:r w:rsidRPr="00B73605">
        <w:rPr>
          <w:rFonts w:ascii="Garamond" w:eastAsia="Verdana" w:hAnsi="Garamond" w:cs="Verdana"/>
          <w:b/>
          <w:sz w:val="24"/>
          <w:szCs w:val="24"/>
        </w:rPr>
        <w:t xml:space="preserve">ORGANO </w:t>
      </w:r>
      <w:proofErr w:type="spellStart"/>
      <w:r w:rsidRPr="00B73605">
        <w:rPr>
          <w:rFonts w:ascii="Garamond" w:eastAsia="Verdana" w:hAnsi="Garamond" w:cs="Verdana"/>
          <w:b/>
          <w:sz w:val="24"/>
          <w:szCs w:val="24"/>
        </w:rPr>
        <w:t>DI</w:t>
      </w:r>
      <w:proofErr w:type="spellEnd"/>
      <w:r w:rsidRPr="00B73605">
        <w:rPr>
          <w:rFonts w:ascii="Garamond" w:eastAsia="Verdana" w:hAnsi="Garamond" w:cs="Verdana"/>
          <w:b/>
          <w:sz w:val="24"/>
          <w:szCs w:val="24"/>
        </w:rPr>
        <w:t xml:space="preserve"> </w:t>
      </w:r>
      <w:r w:rsidRPr="00B73605">
        <w:rPr>
          <w:rFonts w:ascii="Garamond" w:eastAsia="Verdana" w:hAnsi="Garamond" w:cs="Verdana"/>
          <w:b/>
          <w:spacing w:val="-3"/>
          <w:sz w:val="24"/>
          <w:szCs w:val="24"/>
        </w:rPr>
        <w:t>GARANZIA</w:t>
      </w:r>
      <w:r w:rsidR="00BB334E" w:rsidRPr="00B73605">
        <w:rPr>
          <w:rFonts w:ascii="Garamond" w:eastAsia="Verdana" w:hAnsi="Garamond" w:cs="Verdana"/>
          <w:b/>
          <w:spacing w:val="-3"/>
          <w:sz w:val="24"/>
          <w:szCs w:val="24"/>
        </w:rPr>
        <w:t xml:space="preserve"> </w:t>
      </w:r>
      <w:r w:rsidRPr="00B73605">
        <w:rPr>
          <w:rFonts w:ascii="Garamond" w:eastAsia="Verdana" w:hAnsi="Garamond" w:cs="Verdana"/>
          <w:b/>
          <w:sz w:val="24"/>
          <w:szCs w:val="24"/>
        </w:rPr>
        <w:t>REGIONALE</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È possibile impugnare la decisione dell’</w:t>
      </w:r>
      <w:r w:rsidRPr="00B73605">
        <w:rPr>
          <w:rFonts w:ascii="Garamond" w:eastAsia="Verdana" w:hAnsi="Garamond" w:cs="Verdana"/>
          <w:i/>
          <w:sz w:val="24"/>
          <w:szCs w:val="24"/>
        </w:rPr>
        <w:t xml:space="preserve">Organo di garanzia </w:t>
      </w:r>
      <w:r w:rsidRPr="00B73605">
        <w:rPr>
          <w:rFonts w:ascii="Garamond" w:eastAsia="Verdana" w:hAnsi="Garamond" w:cs="Verdana"/>
          <w:sz w:val="24"/>
          <w:szCs w:val="24"/>
        </w:rPr>
        <w:t>dell’Istituto presso l’</w:t>
      </w:r>
      <w:r w:rsidRPr="00B73605">
        <w:rPr>
          <w:rFonts w:ascii="Garamond" w:eastAsia="Verdana" w:hAnsi="Garamond" w:cs="Verdana"/>
          <w:i/>
          <w:sz w:val="24"/>
          <w:szCs w:val="24"/>
        </w:rPr>
        <w:t>Organo di garanzia regionale</w:t>
      </w:r>
      <w:r w:rsidRPr="00B73605">
        <w:rPr>
          <w:rFonts w:ascii="Garamond" w:eastAsia="Verdana" w:hAnsi="Garamond" w:cs="Verdana"/>
          <w:sz w:val="24"/>
          <w:szCs w:val="24"/>
        </w:rPr>
        <w:t>. L’impugnazione dovrà essere presentata entro 15 giorni dalla comunicazione dell’</w:t>
      </w:r>
      <w:r w:rsidRPr="00B73605">
        <w:rPr>
          <w:rFonts w:ascii="Garamond" w:eastAsia="Verdana" w:hAnsi="Garamond" w:cs="Verdana"/>
          <w:i/>
          <w:sz w:val="24"/>
          <w:szCs w:val="24"/>
        </w:rPr>
        <w:t xml:space="preserve">Organo di garanzia </w:t>
      </w:r>
      <w:r w:rsidRPr="00B73605">
        <w:rPr>
          <w:rFonts w:ascii="Garamond" w:eastAsia="Verdana" w:hAnsi="Garamond" w:cs="Verdana"/>
          <w:sz w:val="24"/>
          <w:szCs w:val="24"/>
        </w:rPr>
        <w:t>di Istituto.</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38"/>
        </w:numPr>
        <w:tabs>
          <w:tab w:val="left" w:pos="1045"/>
        </w:tabs>
        <w:autoSpaceDE w:val="0"/>
        <w:autoSpaceDN w:val="0"/>
        <w:spacing w:after="0" w:line="240" w:lineRule="auto"/>
        <w:ind w:right="-33" w:hanging="513"/>
        <w:jc w:val="both"/>
        <w:rPr>
          <w:rFonts w:ascii="Garamond" w:eastAsia="Verdana" w:hAnsi="Garamond" w:cs="Verdana"/>
          <w:b/>
          <w:sz w:val="24"/>
          <w:szCs w:val="24"/>
        </w:rPr>
      </w:pPr>
      <w:r w:rsidRPr="00B73605">
        <w:rPr>
          <w:rFonts w:ascii="Garamond" w:eastAsia="Verdana" w:hAnsi="Garamond" w:cs="Verdana"/>
          <w:b/>
          <w:sz w:val="24"/>
          <w:szCs w:val="24"/>
        </w:rPr>
        <w:t>CONVERSIONE IN</w:t>
      </w:r>
      <w:r w:rsidR="00BB334E" w:rsidRPr="00B73605">
        <w:rPr>
          <w:rFonts w:ascii="Garamond" w:eastAsia="Verdana" w:hAnsi="Garamond" w:cs="Verdana"/>
          <w:b/>
          <w:sz w:val="24"/>
          <w:szCs w:val="24"/>
        </w:rPr>
        <w:t xml:space="preserve"> </w:t>
      </w:r>
      <w:r w:rsidRPr="00B73605">
        <w:rPr>
          <w:rFonts w:ascii="Garamond" w:eastAsia="Verdana" w:hAnsi="Garamond" w:cs="Verdana"/>
          <w:b/>
          <w:sz w:val="24"/>
          <w:szCs w:val="24"/>
        </w:rPr>
        <w:t>SANZIONE</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Per ogni sanzione disciplinare l’Organo competente offre allo studente la possibilità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convertire la sanzione in attività a favore della Comunità scolastica, come disposto  dal  comma 5 dell’art. 4 dello </w:t>
      </w:r>
      <w:r w:rsidRPr="00B73605">
        <w:rPr>
          <w:rFonts w:ascii="Garamond" w:eastAsia="Verdana" w:hAnsi="Garamond" w:cs="Verdana"/>
          <w:b/>
          <w:i/>
          <w:sz w:val="24"/>
          <w:szCs w:val="24"/>
        </w:rPr>
        <w:t xml:space="preserve">Statuto delle studentesse e degli studenti della Scuola Secondaria </w:t>
      </w:r>
      <w:r w:rsidRPr="00B73605">
        <w:rPr>
          <w:rFonts w:ascii="Garamond" w:eastAsia="Verdana" w:hAnsi="Garamond" w:cs="Verdana"/>
          <w:sz w:val="24"/>
          <w:szCs w:val="24"/>
        </w:rPr>
        <w:t>(</w:t>
      </w:r>
      <w:r w:rsidRPr="00B73605">
        <w:rPr>
          <w:rFonts w:ascii="Garamond" w:eastAsia="Verdana" w:hAnsi="Garamond" w:cs="Verdana"/>
          <w:i/>
          <w:sz w:val="24"/>
          <w:szCs w:val="24"/>
        </w:rPr>
        <w:t xml:space="preserve">DPR 249/1998 </w:t>
      </w:r>
      <w:r w:rsidRPr="00B73605">
        <w:rPr>
          <w:rFonts w:ascii="Garamond" w:eastAsia="Verdana" w:hAnsi="Garamond" w:cs="Verdana"/>
          <w:sz w:val="24"/>
          <w:szCs w:val="24"/>
        </w:rPr>
        <w:t xml:space="preserve">integrato dal </w:t>
      </w:r>
      <w:r w:rsidRPr="00B73605">
        <w:rPr>
          <w:rFonts w:ascii="Garamond" w:eastAsia="Verdana" w:hAnsi="Garamond" w:cs="Verdana"/>
          <w:i/>
          <w:sz w:val="24"/>
          <w:szCs w:val="24"/>
        </w:rPr>
        <w:t>DPR 235/2007</w:t>
      </w:r>
      <w:r w:rsidRPr="00B73605">
        <w:rPr>
          <w:rFonts w:ascii="Garamond" w:eastAsia="Verdana" w:hAnsi="Garamond" w:cs="Verdana"/>
          <w:sz w:val="24"/>
          <w:szCs w:val="24"/>
        </w:rPr>
        <w:t>)</w:t>
      </w:r>
      <w:r w:rsidRPr="00B73605">
        <w:rPr>
          <w:rFonts w:ascii="Garamond" w:eastAsia="Verdana" w:hAnsi="Garamond" w:cs="Verdana"/>
          <w:b/>
          <w:sz w:val="24"/>
          <w:szCs w:val="24"/>
        </w:rPr>
        <w:t xml:space="preserve">. </w:t>
      </w:r>
      <w:r w:rsidRPr="00B73605">
        <w:rPr>
          <w:rFonts w:ascii="Garamond" w:eastAsia="Verdana" w:hAnsi="Garamond" w:cs="Verdana"/>
          <w:sz w:val="24"/>
          <w:szCs w:val="24"/>
        </w:rPr>
        <w:t>La Scuola privilegia questa opportunità offerta allo studente, intervenendo sui genitori, affinché richiedano tale commutazione, che dovrà essere esplicitata in forma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scritta.</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38"/>
        </w:numPr>
        <w:tabs>
          <w:tab w:val="left" w:pos="1047"/>
        </w:tabs>
        <w:autoSpaceDE w:val="0"/>
        <w:autoSpaceDN w:val="0"/>
        <w:spacing w:before="1" w:after="0" w:line="240" w:lineRule="auto"/>
        <w:ind w:left="1046" w:right="-33" w:hanging="515"/>
        <w:jc w:val="both"/>
        <w:rPr>
          <w:rFonts w:ascii="Garamond" w:eastAsia="Verdana" w:hAnsi="Garamond" w:cs="Verdana"/>
          <w:b/>
          <w:sz w:val="24"/>
          <w:szCs w:val="24"/>
        </w:rPr>
      </w:pPr>
      <w:r w:rsidRPr="00B73605">
        <w:rPr>
          <w:rFonts w:ascii="Garamond" w:eastAsia="Verdana" w:hAnsi="Garamond" w:cs="Verdana"/>
          <w:b/>
          <w:sz w:val="24"/>
          <w:szCs w:val="24"/>
        </w:rPr>
        <w:t>REINSERIMENTO DELL’ALUNNO</w:t>
      </w:r>
      <w:r w:rsidR="00BB334E" w:rsidRPr="00B73605">
        <w:rPr>
          <w:rFonts w:ascii="Garamond" w:eastAsia="Verdana" w:hAnsi="Garamond" w:cs="Verdana"/>
          <w:b/>
          <w:sz w:val="24"/>
          <w:szCs w:val="24"/>
        </w:rPr>
        <w:t xml:space="preserve"> </w:t>
      </w:r>
      <w:r w:rsidRPr="00B73605">
        <w:rPr>
          <w:rFonts w:ascii="Garamond" w:eastAsia="Verdana" w:hAnsi="Garamond" w:cs="Verdana"/>
          <w:b/>
          <w:spacing w:val="-4"/>
          <w:sz w:val="24"/>
          <w:szCs w:val="24"/>
        </w:rPr>
        <w:t>SOSPESO</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In caso di allontanamento dell’alunno dalle lezioni, il docente Coordinatore manterrà, per quanto possibile, un rapporto con lo studente sospeso e con i suoi genitori, tale da preparare e favorire il reinserimento nella Comunità scolastica.</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040" w:right="843" w:bottom="280" w:left="1134" w:header="720" w:footer="720" w:gutter="0"/>
          <w:cols w:space="720"/>
        </w:sectPr>
      </w:pPr>
    </w:p>
    <w:p w:rsidR="00451577" w:rsidRPr="00B73605" w:rsidRDefault="00451577" w:rsidP="00B73605">
      <w:pPr>
        <w:widowControl w:val="0"/>
        <w:autoSpaceDE w:val="0"/>
        <w:autoSpaceDN w:val="0"/>
        <w:spacing w:before="75"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lastRenderedPageBreak/>
        <w:t xml:space="preserve">Art. 38 INTERVENTI PER IL RECUPERO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ATTEGGIAMENTI E COMPORTAMENTI SCORRETTI</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Gli alunni saranno portati a conoscenza del </w:t>
      </w:r>
      <w:r w:rsidRPr="00B73605">
        <w:rPr>
          <w:rFonts w:ascii="Garamond" w:eastAsia="Verdana" w:hAnsi="Garamond" w:cs="Verdana"/>
          <w:i/>
          <w:sz w:val="24"/>
          <w:szCs w:val="24"/>
        </w:rPr>
        <w:t xml:space="preserve">Regolamento </w:t>
      </w:r>
      <w:r w:rsidRPr="00B73605">
        <w:rPr>
          <w:rFonts w:ascii="Garamond" w:eastAsia="Verdana" w:hAnsi="Garamond" w:cs="Verdana"/>
          <w:sz w:val="24"/>
          <w:szCs w:val="24"/>
        </w:rPr>
        <w:t xml:space="preserve">e a riflettere sui valori che sottendono ad esso, </w:t>
      </w:r>
      <w:proofErr w:type="spellStart"/>
      <w:r w:rsidRPr="00B73605">
        <w:rPr>
          <w:rFonts w:ascii="Garamond" w:eastAsia="Verdana" w:hAnsi="Garamond" w:cs="Verdana"/>
          <w:sz w:val="24"/>
          <w:szCs w:val="24"/>
        </w:rPr>
        <w:t>affinchè</w:t>
      </w:r>
      <w:proofErr w:type="spellEnd"/>
      <w:r w:rsidRPr="00B73605">
        <w:rPr>
          <w:rFonts w:ascii="Garamond" w:eastAsia="Verdana" w:hAnsi="Garamond" w:cs="Verdana"/>
          <w:sz w:val="24"/>
          <w:szCs w:val="24"/>
        </w:rPr>
        <w:t xml:space="preserve"> ciascuna norma venga interiorizzata consapevolmente nella sua positività.</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Alunni e genitori saranno, pertanto, invitati a condividere e sottoscrivere l’adesione al </w:t>
      </w:r>
      <w:r w:rsidRPr="00B73605">
        <w:rPr>
          <w:rFonts w:ascii="Garamond" w:eastAsia="Verdana" w:hAnsi="Garamond" w:cs="Verdana"/>
          <w:i/>
          <w:sz w:val="24"/>
          <w:szCs w:val="24"/>
        </w:rPr>
        <w:t xml:space="preserve">Regolamento </w:t>
      </w:r>
      <w:r w:rsidRPr="00B73605">
        <w:rPr>
          <w:rFonts w:ascii="Garamond" w:eastAsia="Verdana" w:hAnsi="Garamond" w:cs="Verdana"/>
          <w:sz w:val="24"/>
          <w:szCs w:val="24"/>
        </w:rPr>
        <w:t>e gli alunni si assumeranno l’impegno di rispettarlo, mentre i genitori si assumeranno l’impegno di controllare che venga puntualmente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rispettato.</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In caso di atteggiamenti e comportamenti non conformi alle norme stabilite, i docenti interverranno attuando strategie che inducano a una riflessione sul comportamento inadeguato e sulla sua conseguenza negativa a carico del singolo o dell’intero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gruppo.</w:t>
      </w:r>
    </w:p>
    <w:p w:rsidR="00451577" w:rsidRPr="00B73605" w:rsidRDefault="00451577" w:rsidP="00B73605">
      <w:pPr>
        <w:widowControl w:val="0"/>
        <w:autoSpaceDE w:val="0"/>
        <w:autoSpaceDN w:val="0"/>
        <w:spacing w:before="5" w:after="0" w:line="242" w:lineRule="auto"/>
        <w:ind w:right="-33"/>
        <w:jc w:val="both"/>
        <w:rPr>
          <w:rFonts w:ascii="Garamond" w:eastAsia="Verdana" w:hAnsi="Garamond" w:cs="Verdana"/>
          <w:sz w:val="24"/>
          <w:szCs w:val="24"/>
        </w:rPr>
      </w:pPr>
      <w:r w:rsidRPr="00B73605">
        <w:rPr>
          <w:rFonts w:ascii="Garamond" w:eastAsia="Verdana" w:hAnsi="Garamond" w:cs="Verdana"/>
          <w:sz w:val="24"/>
          <w:szCs w:val="24"/>
        </w:rPr>
        <w:t>Va sottolineato che l’intervento del docente dovrà avere funzione educativa e non punitiva; pertanto, di fronte a qualsiasi trasgressione sarà importante riportare la discussione al gruppo, per rompere eventuali atteggiamenti di leaderismo negativo e/o di bullismo e recuperare il comportamento negativo del “trasgressore” con l’aiuto dei compagni.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In un secondo momento si potrà attuare la riflessione individuale con modalità differenti secondo l’età degli alunni.</w:t>
      </w:r>
    </w:p>
    <w:p w:rsidR="00451577" w:rsidRPr="00B73605" w:rsidRDefault="00451577" w:rsidP="00B73605">
      <w:pPr>
        <w:widowControl w:val="0"/>
        <w:autoSpaceDE w:val="0"/>
        <w:autoSpaceDN w:val="0"/>
        <w:spacing w:after="0" w:line="228" w:lineRule="exact"/>
        <w:ind w:right="-33"/>
        <w:jc w:val="both"/>
        <w:rPr>
          <w:rFonts w:ascii="Garamond" w:eastAsia="Verdana" w:hAnsi="Garamond" w:cs="Verdana"/>
          <w:sz w:val="24"/>
          <w:szCs w:val="24"/>
        </w:rPr>
      </w:pPr>
      <w:r w:rsidRPr="00B73605">
        <w:rPr>
          <w:rFonts w:ascii="Garamond" w:eastAsia="Verdana" w:hAnsi="Garamond" w:cs="Verdana"/>
          <w:sz w:val="24"/>
          <w:szCs w:val="24"/>
        </w:rPr>
        <w:t>Si riportano alcune modalità a scopo esemplificativo:</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37"/>
        </w:numPr>
        <w:tabs>
          <w:tab w:val="left" w:pos="1254"/>
        </w:tabs>
        <w:autoSpaceDE w:val="0"/>
        <w:autoSpaceDN w:val="0"/>
        <w:spacing w:before="1" w:after="0" w:line="211" w:lineRule="auto"/>
        <w:ind w:right="-33"/>
        <w:jc w:val="both"/>
        <w:rPr>
          <w:rFonts w:ascii="Garamond" w:eastAsia="Verdana" w:hAnsi="Garamond" w:cs="Verdana"/>
          <w:sz w:val="24"/>
          <w:szCs w:val="24"/>
        </w:rPr>
      </w:pPr>
      <w:r w:rsidRPr="00B73605">
        <w:rPr>
          <w:rFonts w:ascii="Garamond" w:eastAsia="Verdana" w:hAnsi="Garamond" w:cs="Verdana"/>
          <w:sz w:val="24"/>
          <w:szCs w:val="24"/>
        </w:rPr>
        <w:t>per gli alunni della Scuola Primaria si potrebbe chiedere una rappresentazione disegnata del comportamento inadeguato (da cancellare dopo la realizzazione) e, contestualmente, il disegno di quello positivo da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acquisire</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37"/>
        </w:numPr>
        <w:tabs>
          <w:tab w:val="left" w:pos="1218"/>
        </w:tabs>
        <w:autoSpaceDE w:val="0"/>
        <w:autoSpaceDN w:val="0"/>
        <w:spacing w:before="1" w:after="0" w:line="213" w:lineRule="auto"/>
        <w:ind w:right="-33"/>
        <w:jc w:val="both"/>
        <w:rPr>
          <w:rFonts w:ascii="Garamond" w:eastAsia="Verdana" w:hAnsi="Garamond" w:cs="Verdana"/>
          <w:sz w:val="24"/>
          <w:szCs w:val="24"/>
        </w:rPr>
      </w:pPr>
      <w:r w:rsidRPr="00B73605">
        <w:rPr>
          <w:rFonts w:ascii="Garamond" w:eastAsia="Verdana" w:hAnsi="Garamond" w:cs="Verdana"/>
          <w:sz w:val="24"/>
          <w:szCs w:val="24"/>
        </w:rPr>
        <w:t>per gli alunni della Scuola Secondaria verrà richiesta una riflessione scritta sul comportamento inadeguato, con richiesta di indicazione dei comportamenti sostitutivi positivi da assumere e relative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ricadute.</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2" w:lineRule="auto"/>
        <w:ind w:right="-33"/>
        <w:jc w:val="both"/>
        <w:rPr>
          <w:rFonts w:ascii="Garamond" w:eastAsia="Verdana" w:hAnsi="Garamond" w:cs="Verdana"/>
          <w:sz w:val="24"/>
          <w:szCs w:val="24"/>
        </w:rPr>
      </w:pPr>
      <w:r w:rsidRPr="00B73605">
        <w:rPr>
          <w:rFonts w:ascii="Garamond" w:eastAsia="Verdana" w:hAnsi="Garamond" w:cs="Verdana"/>
          <w:sz w:val="24"/>
          <w:szCs w:val="24"/>
        </w:rPr>
        <w:t>In presenza di comportamenti trasgressivi ripetuti, la famiglia verrà puntualmente informata, tramite comunicazione scritta sul registro elettronico e sul diario, perché possa attivare tempestivamente un dialogo con i propri figli.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Qualora i docenti rilevassero che la situazione comportamentale di un alunno (nonostante ripetuti provvedimenti educativi e richiami alla famiglia) permanesse fortemente disturbante, saranno tenuti a richiedere l’intervento del Dirigente Scolastico, il quale provvederà a riunire genitori, alunno e insegnanti per stipulare insieme un contratto educativo.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Nei casi di comportamenti scorretti o danni verso le persone, verrà richiesto all’alunno un biglietto scritto di scuse.</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Nei casi di danneggiamento volontario di cose/arredi/giochi da parte dell’alunno, la Scuola avvierà un provvedimento disciplinare a carico dell’alunno e la famiglia sarà tenuta a rifondere i danni materiali.</w:t>
      </w:r>
    </w:p>
    <w:p w:rsidR="00451577" w:rsidRPr="00B73605" w:rsidRDefault="00451577" w:rsidP="00B73605">
      <w:pPr>
        <w:widowControl w:val="0"/>
        <w:autoSpaceDE w:val="0"/>
        <w:autoSpaceDN w:val="0"/>
        <w:spacing w:before="12"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0"/>
        <w:rPr>
          <w:rFonts w:ascii="Garamond" w:eastAsia="Verdana" w:hAnsi="Garamond" w:cs="Verdana"/>
          <w:b/>
          <w:bCs/>
          <w:sz w:val="24"/>
          <w:szCs w:val="24"/>
        </w:rPr>
      </w:pPr>
      <w:r w:rsidRPr="00B73605">
        <w:rPr>
          <w:rFonts w:ascii="Garamond" w:eastAsia="Verdana" w:hAnsi="Garamond" w:cs="Verdana"/>
          <w:b/>
          <w:bCs/>
          <w:sz w:val="24"/>
          <w:szCs w:val="24"/>
        </w:rPr>
        <w:t>Art. 39 REGOLAMENTO SULL’USO DEI MEDIA - DISPOSITIVI MOBILI A SCUOLA</w:t>
      </w:r>
    </w:p>
    <w:p w:rsidR="00451577" w:rsidRPr="00B73605" w:rsidRDefault="00451577" w:rsidP="00B73605">
      <w:pPr>
        <w:widowControl w:val="0"/>
        <w:autoSpaceDE w:val="0"/>
        <w:autoSpaceDN w:val="0"/>
        <w:spacing w:before="246"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 Scuola, in collaborazione con la famiglia e con le agenzie educative presenti sul territorio, ha il compito di educare e di vigilare affinché tutti gli alunni possano vivere serenamente il loro processo di crescita e di apprendimento. Per tale motivo, essa pone in atto misure educative e formative oltre a specifiche norme di comportamento e sanzioni conseguenti, per arginare ed eliminare ciò che mina il benessere dei singoli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alunni.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w:t>
      </w:r>
      <w:r w:rsidRPr="00B73605">
        <w:rPr>
          <w:rFonts w:ascii="Garamond" w:eastAsia="Verdana" w:hAnsi="Garamond" w:cs="Verdana"/>
          <w:i/>
          <w:sz w:val="24"/>
          <w:szCs w:val="24"/>
        </w:rPr>
        <w:t>Patto Educativo di Corresponsabilità</w:t>
      </w:r>
      <w:r w:rsidR="006541A7" w:rsidRPr="00B73605">
        <w:rPr>
          <w:rFonts w:ascii="Garamond" w:eastAsia="Verdana" w:hAnsi="Garamond" w:cs="Verdana"/>
          <w:sz w:val="24"/>
          <w:szCs w:val="24"/>
        </w:rPr>
        <w:t xml:space="preserve"> (allegato)</w:t>
      </w:r>
      <w:r w:rsidRPr="00B73605">
        <w:rPr>
          <w:rFonts w:ascii="Garamond" w:eastAsia="Verdana" w:hAnsi="Garamond" w:cs="Verdana"/>
          <w:sz w:val="24"/>
          <w:szCs w:val="24"/>
        </w:rPr>
        <w:t xml:space="preserve">e il seguente </w:t>
      </w:r>
      <w:r w:rsidRPr="00B73605">
        <w:rPr>
          <w:rFonts w:ascii="Garamond" w:eastAsia="Verdana" w:hAnsi="Garamond" w:cs="Verdana"/>
          <w:b/>
          <w:sz w:val="24"/>
          <w:szCs w:val="24"/>
        </w:rPr>
        <w:t xml:space="preserve">Regolamento sul bullismo e il cyber bullismo </w:t>
      </w:r>
      <w:r w:rsidRPr="00B73605">
        <w:rPr>
          <w:rFonts w:ascii="Garamond" w:eastAsia="Verdana" w:hAnsi="Garamond" w:cs="Verdana"/>
          <w:sz w:val="24"/>
          <w:szCs w:val="24"/>
        </w:rPr>
        <w:t xml:space="preserve">sono strumenti ed espressioni di tale volontà. In particolare, questo Regolamento risponde alle </w:t>
      </w:r>
      <w:r w:rsidRPr="00B73605">
        <w:rPr>
          <w:rFonts w:ascii="Garamond" w:eastAsia="Verdana" w:hAnsi="Garamond" w:cs="Verdana"/>
          <w:i/>
          <w:sz w:val="24"/>
          <w:szCs w:val="24"/>
        </w:rPr>
        <w:t xml:space="preserve">Disposizioni a tutela dei minori per la prevenzione ed il contrasto del fenomeno del </w:t>
      </w:r>
      <w:proofErr w:type="spellStart"/>
      <w:r w:rsidRPr="00B73605">
        <w:rPr>
          <w:rFonts w:ascii="Garamond" w:eastAsia="Verdana" w:hAnsi="Garamond" w:cs="Verdana"/>
          <w:i/>
          <w:sz w:val="24"/>
          <w:szCs w:val="24"/>
        </w:rPr>
        <w:t>cyberbullismo</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 xml:space="preserve">delineate dalla </w:t>
      </w:r>
      <w:r w:rsidRPr="00B73605">
        <w:rPr>
          <w:rFonts w:ascii="Garamond" w:eastAsia="Verdana" w:hAnsi="Garamond" w:cs="Verdana"/>
          <w:b/>
          <w:sz w:val="24"/>
          <w:szCs w:val="24"/>
        </w:rPr>
        <w:t>Legge del 29 maggio 2017, n. 71</w:t>
      </w:r>
      <w:r w:rsidRPr="00B73605">
        <w:rPr>
          <w:rFonts w:ascii="Garamond" w:eastAsia="Verdana" w:hAnsi="Garamond" w:cs="Verdana"/>
          <w:sz w:val="24"/>
          <w:szCs w:val="24"/>
        </w:rPr>
        <w:t>, entrata in vigore il 18 giugno 2017 e pubblicata in Gazzetta Ufficiale il 3 giugno 2017 e rimanda ai seguenti.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040" w:right="843" w:bottom="280" w:left="1134" w:header="720" w:footer="720" w:gutter="0"/>
          <w:cols w:space="720"/>
        </w:sectPr>
      </w:pPr>
    </w:p>
    <w:p w:rsidR="00451577" w:rsidRPr="00B73605" w:rsidRDefault="00451577" w:rsidP="00B73605">
      <w:pPr>
        <w:widowControl w:val="0"/>
        <w:numPr>
          <w:ilvl w:val="1"/>
          <w:numId w:val="36"/>
        </w:numPr>
        <w:tabs>
          <w:tab w:val="left" w:pos="1050"/>
        </w:tabs>
        <w:autoSpaceDE w:val="0"/>
        <w:autoSpaceDN w:val="0"/>
        <w:spacing w:before="80"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rPr>
        <w:lastRenderedPageBreak/>
        <w:t>RIFERIMENTILEGISLATIVI</w:t>
      </w:r>
    </w:p>
    <w:p w:rsidR="00451577" w:rsidRPr="00B73605" w:rsidRDefault="00451577" w:rsidP="00B73605">
      <w:pPr>
        <w:widowControl w:val="0"/>
        <w:autoSpaceDE w:val="0"/>
        <w:autoSpaceDN w:val="0"/>
        <w:spacing w:before="12"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bullismo e il </w:t>
      </w:r>
      <w:proofErr w:type="spellStart"/>
      <w:r w:rsidRPr="00B73605">
        <w:rPr>
          <w:rFonts w:ascii="Garamond" w:eastAsia="Verdana" w:hAnsi="Garamond" w:cs="Verdana"/>
          <w:i/>
          <w:sz w:val="24"/>
          <w:szCs w:val="24"/>
        </w:rPr>
        <w:t>cyberbullismo</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devono essere conosciuti e combattuti da tutti in tutte le forme, così come previsto:</w:t>
      </w:r>
    </w:p>
    <w:p w:rsidR="00451577" w:rsidRPr="00B73605" w:rsidRDefault="00451577" w:rsidP="00B73605">
      <w:pPr>
        <w:widowControl w:val="0"/>
        <w:numPr>
          <w:ilvl w:val="0"/>
          <w:numId w:val="35"/>
        </w:numPr>
        <w:tabs>
          <w:tab w:val="left" w:pos="683"/>
        </w:tabs>
        <w:autoSpaceDE w:val="0"/>
        <w:autoSpaceDN w:val="0"/>
        <w:spacing w:after="0" w:line="240" w:lineRule="auto"/>
        <w:ind w:left="284" w:right="-33" w:hanging="284"/>
        <w:jc w:val="both"/>
        <w:rPr>
          <w:rFonts w:ascii="Garamond" w:eastAsia="Verdana" w:hAnsi="Garamond" w:cs="Verdana"/>
          <w:sz w:val="24"/>
          <w:szCs w:val="24"/>
        </w:rPr>
      </w:pPr>
      <w:r w:rsidRPr="00B73605">
        <w:rPr>
          <w:rFonts w:ascii="Garamond" w:eastAsia="Verdana" w:hAnsi="Garamond" w:cs="Verdana"/>
          <w:sz w:val="24"/>
          <w:szCs w:val="24"/>
        </w:rPr>
        <w:t xml:space="preserve">dagli artt. 3-33-34 della </w:t>
      </w:r>
      <w:proofErr w:type="spellStart"/>
      <w:r w:rsidRPr="00B73605">
        <w:rPr>
          <w:rFonts w:ascii="Garamond" w:eastAsia="Verdana" w:hAnsi="Garamond" w:cs="Verdana"/>
          <w:sz w:val="24"/>
          <w:szCs w:val="24"/>
        </w:rPr>
        <w:t>CostituzioneItaliana</w:t>
      </w:r>
      <w:proofErr w:type="spellEnd"/>
    </w:p>
    <w:p w:rsidR="00451577" w:rsidRPr="00B73605" w:rsidRDefault="00451577" w:rsidP="00B73605">
      <w:pPr>
        <w:widowControl w:val="0"/>
        <w:numPr>
          <w:ilvl w:val="0"/>
          <w:numId w:val="35"/>
        </w:numPr>
        <w:tabs>
          <w:tab w:val="left" w:pos="697"/>
        </w:tabs>
        <w:autoSpaceDE w:val="0"/>
        <w:autoSpaceDN w:val="0"/>
        <w:spacing w:before="187" w:after="0" w:line="240" w:lineRule="auto"/>
        <w:ind w:left="284" w:right="-33" w:hanging="284"/>
        <w:jc w:val="both"/>
        <w:rPr>
          <w:rFonts w:ascii="Garamond" w:eastAsia="Verdana" w:hAnsi="Garamond" w:cs="Verdana"/>
          <w:sz w:val="24"/>
          <w:szCs w:val="24"/>
        </w:rPr>
      </w:pPr>
      <w:r w:rsidRPr="00B73605">
        <w:rPr>
          <w:rFonts w:ascii="Garamond" w:eastAsia="Verdana" w:hAnsi="Garamond" w:cs="Verdana"/>
          <w:sz w:val="24"/>
          <w:szCs w:val="24"/>
        </w:rPr>
        <w:t>dalla Direttiva MIUR n. 16 del 5 febbraio 2007 recante “</w:t>
      </w:r>
      <w:r w:rsidRPr="00B73605">
        <w:rPr>
          <w:rFonts w:ascii="Garamond" w:eastAsia="Verdana" w:hAnsi="Garamond" w:cs="Verdana"/>
          <w:i/>
          <w:sz w:val="24"/>
          <w:szCs w:val="24"/>
        </w:rPr>
        <w:t>Linee di indirizzo generali ed azioni</w:t>
      </w:r>
      <w:r w:rsidR="00BB334E" w:rsidRPr="00B73605">
        <w:rPr>
          <w:rFonts w:ascii="Garamond" w:eastAsia="Verdana" w:hAnsi="Garamond" w:cs="Verdana"/>
          <w:i/>
          <w:sz w:val="24"/>
          <w:szCs w:val="24"/>
        </w:rPr>
        <w:t xml:space="preserve"> </w:t>
      </w:r>
      <w:r w:rsidRPr="00B73605">
        <w:rPr>
          <w:rFonts w:ascii="Garamond" w:eastAsia="Verdana" w:hAnsi="Garamond" w:cs="Verdana"/>
          <w:i/>
          <w:sz w:val="24"/>
          <w:szCs w:val="24"/>
        </w:rPr>
        <w:t>a livello nazionale per la prevenzione e la lotta al</w:t>
      </w:r>
      <w:r w:rsidR="00BB334E" w:rsidRPr="00B73605">
        <w:rPr>
          <w:rFonts w:ascii="Garamond" w:eastAsia="Verdana" w:hAnsi="Garamond" w:cs="Verdana"/>
          <w:i/>
          <w:sz w:val="24"/>
          <w:szCs w:val="24"/>
        </w:rPr>
        <w:t xml:space="preserve"> </w:t>
      </w:r>
      <w:r w:rsidRPr="00B73605">
        <w:rPr>
          <w:rFonts w:ascii="Garamond" w:eastAsia="Verdana" w:hAnsi="Garamond" w:cs="Verdana"/>
          <w:i/>
          <w:sz w:val="24"/>
          <w:szCs w:val="24"/>
        </w:rPr>
        <w:t>bullismo</w:t>
      </w:r>
      <w:r w:rsidRPr="00B73605">
        <w:rPr>
          <w:rFonts w:ascii="Garamond" w:eastAsia="Verdana" w:hAnsi="Garamond" w:cs="Verdana"/>
          <w:sz w:val="24"/>
          <w:szCs w:val="24"/>
        </w:rPr>
        <w:t>”</w:t>
      </w:r>
    </w:p>
    <w:p w:rsidR="00451577" w:rsidRPr="00B73605" w:rsidRDefault="00451577" w:rsidP="00B73605">
      <w:pPr>
        <w:widowControl w:val="0"/>
        <w:numPr>
          <w:ilvl w:val="0"/>
          <w:numId w:val="35"/>
        </w:numPr>
        <w:tabs>
          <w:tab w:val="left" w:pos="685"/>
        </w:tabs>
        <w:autoSpaceDE w:val="0"/>
        <w:autoSpaceDN w:val="0"/>
        <w:spacing w:before="190" w:after="0" w:line="237" w:lineRule="auto"/>
        <w:ind w:left="284" w:right="-33" w:hanging="284"/>
        <w:jc w:val="both"/>
        <w:rPr>
          <w:rFonts w:ascii="Garamond" w:eastAsia="Verdana" w:hAnsi="Garamond" w:cs="Verdana"/>
          <w:sz w:val="24"/>
          <w:szCs w:val="24"/>
        </w:rPr>
      </w:pPr>
      <w:r w:rsidRPr="00B73605">
        <w:rPr>
          <w:rFonts w:ascii="Garamond" w:eastAsia="Verdana" w:hAnsi="Garamond" w:cs="Verdana"/>
          <w:sz w:val="24"/>
          <w:szCs w:val="24"/>
        </w:rPr>
        <w:t>dalla direttiva MPI n. 30 del 15 marzo 2007 recante “</w:t>
      </w:r>
      <w:r w:rsidRPr="00B73605">
        <w:rPr>
          <w:rFonts w:ascii="Garamond" w:eastAsia="Verdana" w:hAnsi="Garamond" w:cs="Verdana"/>
          <w:i/>
          <w:sz w:val="24"/>
          <w:szCs w:val="24"/>
        </w:rPr>
        <w:t>Linee di indirizzo ed indicazioni in materia di utilizzo di ‘telefoni cellulari’ e di altri dispositivi elettronici durante l’attività didattica, irrogazione di sanzioni disciplinari, dovere di vigilanza e di corresponsabilità dei genitori e dei docenti</w:t>
      </w:r>
      <w:r w:rsidRPr="00B73605">
        <w:rPr>
          <w:rFonts w:ascii="Garamond" w:eastAsia="Verdana" w:hAnsi="Garamond" w:cs="Verdana"/>
          <w:sz w:val="24"/>
          <w:szCs w:val="24"/>
        </w:rPr>
        <w:t>”</w:t>
      </w:r>
    </w:p>
    <w:p w:rsidR="00451577" w:rsidRPr="00B73605" w:rsidRDefault="00451577" w:rsidP="00B73605">
      <w:pPr>
        <w:widowControl w:val="0"/>
        <w:numPr>
          <w:ilvl w:val="0"/>
          <w:numId w:val="35"/>
        </w:numPr>
        <w:tabs>
          <w:tab w:val="left" w:pos="685"/>
        </w:tabs>
        <w:autoSpaceDE w:val="0"/>
        <w:autoSpaceDN w:val="0"/>
        <w:spacing w:before="1" w:after="0" w:line="240" w:lineRule="auto"/>
        <w:ind w:left="284" w:right="-33" w:hanging="284"/>
        <w:jc w:val="both"/>
        <w:rPr>
          <w:rFonts w:ascii="Garamond" w:eastAsia="Verdana" w:hAnsi="Garamond" w:cs="Verdana"/>
          <w:sz w:val="24"/>
          <w:szCs w:val="24"/>
        </w:rPr>
      </w:pPr>
      <w:r w:rsidRPr="00B73605">
        <w:rPr>
          <w:rFonts w:ascii="Garamond" w:eastAsia="Verdana" w:hAnsi="Garamond" w:cs="Verdana"/>
          <w:sz w:val="24"/>
          <w:szCs w:val="24"/>
        </w:rPr>
        <w:t>dalla direttiva MPI n. 104 del 30 novembre 2007 recante “</w:t>
      </w:r>
      <w:r w:rsidRPr="00B73605">
        <w:rPr>
          <w:rFonts w:ascii="Garamond" w:eastAsia="Verdana" w:hAnsi="Garamond" w:cs="Verdana"/>
          <w:i/>
          <w:sz w:val="24"/>
          <w:szCs w:val="24"/>
        </w:rPr>
        <w:t>Linee di indirizzo e chiarimenti interpretativi ed applicativi in ordine alla normativa vigente posta a tutela della privacy</w:t>
      </w:r>
      <w:r w:rsidR="00BB334E" w:rsidRPr="00B73605">
        <w:rPr>
          <w:rFonts w:ascii="Garamond" w:eastAsia="Verdana" w:hAnsi="Garamond" w:cs="Verdana"/>
          <w:i/>
          <w:sz w:val="24"/>
          <w:szCs w:val="24"/>
        </w:rPr>
        <w:t xml:space="preserve"> c</w:t>
      </w:r>
      <w:r w:rsidRPr="00B73605">
        <w:rPr>
          <w:rFonts w:ascii="Garamond" w:eastAsia="Verdana" w:hAnsi="Garamond" w:cs="Verdana"/>
          <w:i/>
          <w:sz w:val="24"/>
          <w:szCs w:val="24"/>
        </w:rPr>
        <w:t>on particolare riferimento all’utilizzo di telefoni cellulari o di altri dispositivi elettronici</w:t>
      </w:r>
      <w:r w:rsidR="00BB334E" w:rsidRPr="00B73605">
        <w:rPr>
          <w:rFonts w:ascii="Garamond" w:eastAsia="Verdana" w:hAnsi="Garamond" w:cs="Verdana"/>
          <w:i/>
          <w:sz w:val="24"/>
          <w:szCs w:val="24"/>
        </w:rPr>
        <w:t xml:space="preserve"> </w:t>
      </w:r>
      <w:r w:rsidRPr="00B73605">
        <w:rPr>
          <w:rFonts w:ascii="Garamond" w:eastAsia="Verdana" w:hAnsi="Garamond" w:cs="Verdana"/>
          <w:i/>
          <w:sz w:val="24"/>
          <w:szCs w:val="24"/>
        </w:rPr>
        <w:t>nelle</w:t>
      </w:r>
      <w:r w:rsidR="00BB334E" w:rsidRPr="00B73605">
        <w:rPr>
          <w:rFonts w:ascii="Garamond" w:eastAsia="Verdana" w:hAnsi="Garamond" w:cs="Verdana"/>
          <w:i/>
          <w:sz w:val="24"/>
          <w:szCs w:val="24"/>
        </w:rPr>
        <w:t xml:space="preserve"> </w:t>
      </w:r>
      <w:r w:rsidRPr="00B73605">
        <w:rPr>
          <w:rFonts w:ascii="Garamond" w:eastAsia="Verdana" w:hAnsi="Garamond" w:cs="Verdana"/>
          <w:i/>
          <w:sz w:val="24"/>
          <w:szCs w:val="24"/>
        </w:rPr>
        <w:t>comunità scolastiche allo scopo di acquisire e/o divulgare immagini, filmati o registrazioni</w:t>
      </w:r>
      <w:r w:rsidR="00BB334E" w:rsidRPr="00B73605">
        <w:rPr>
          <w:rFonts w:ascii="Garamond" w:eastAsia="Verdana" w:hAnsi="Garamond" w:cs="Verdana"/>
          <w:i/>
          <w:sz w:val="24"/>
          <w:szCs w:val="24"/>
        </w:rPr>
        <w:t xml:space="preserve"> </w:t>
      </w:r>
      <w:r w:rsidRPr="00B73605">
        <w:rPr>
          <w:rFonts w:ascii="Garamond" w:eastAsia="Verdana" w:hAnsi="Garamond" w:cs="Verdana"/>
          <w:i/>
          <w:sz w:val="24"/>
          <w:szCs w:val="24"/>
        </w:rPr>
        <w:t>vocali</w:t>
      </w:r>
      <w:r w:rsidRPr="00B73605">
        <w:rPr>
          <w:rFonts w:ascii="Garamond" w:eastAsia="Verdana" w:hAnsi="Garamond" w:cs="Verdana"/>
          <w:sz w:val="24"/>
          <w:szCs w:val="24"/>
        </w:rPr>
        <w:t>”</w:t>
      </w:r>
    </w:p>
    <w:p w:rsidR="00451577" w:rsidRPr="00B73605" w:rsidRDefault="00451577" w:rsidP="00B73605">
      <w:pPr>
        <w:widowControl w:val="0"/>
        <w:numPr>
          <w:ilvl w:val="0"/>
          <w:numId w:val="35"/>
        </w:numPr>
        <w:tabs>
          <w:tab w:val="left" w:pos="683"/>
        </w:tabs>
        <w:autoSpaceDE w:val="0"/>
        <w:autoSpaceDN w:val="0"/>
        <w:spacing w:before="62" w:after="0" w:line="240" w:lineRule="auto"/>
        <w:ind w:left="284" w:right="-33" w:hanging="284"/>
        <w:jc w:val="both"/>
        <w:rPr>
          <w:rFonts w:ascii="Garamond" w:eastAsia="Verdana" w:hAnsi="Garamond" w:cs="Verdana"/>
          <w:sz w:val="24"/>
          <w:szCs w:val="24"/>
        </w:rPr>
      </w:pPr>
      <w:r w:rsidRPr="00B73605">
        <w:rPr>
          <w:rFonts w:ascii="Garamond" w:eastAsia="Verdana" w:hAnsi="Garamond" w:cs="Verdana"/>
          <w:sz w:val="24"/>
          <w:szCs w:val="24"/>
        </w:rPr>
        <w:t>dalla direttiva MIUR</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n.1455/2006</w:t>
      </w:r>
    </w:p>
    <w:p w:rsidR="00451577" w:rsidRPr="00B73605" w:rsidRDefault="00451577" w:rsidP="00B73605">
      <w:pPr>
        <w:widowControl w:val="0"/>
        <w:numPr>
          <w:ilvl w:val="0"/>
          <w:numId w:val="35"/>
        </w:numPr>
        <w:tabs>
          <w:tab w:val="left" w:pos="697"/>
        </w:tabs>
        <w:autoSpaceDE w:val="0"/>
        <w:autoSpaceDN w:val="0"/>
        <w:spacing w:before="64" w:after="0" w:line="240" w:lineRule="auto"/>
        <w:ind w:left="284" w:right="-33" w:hanging="284"/>
        <w:jc w:val="both"/>
        <w:rPr>
          <w:rFonts w:ascii="Garamond" w:eastAsia="Verdana" w:hAnsi="Garamond" w:cs="Verdana"/>
          <w:sz w:val="24"/>
          <w:szCs w:val="24"/>
        </w:rPr>
      </w:pPr>
      <w:r w:rsidRPr="00B73605">
        <w:rPr>
          <w:rFonts w:ascii="Garamond" w:eastAsia="Verdana" w:hAnsi="Garamond" w:cs="Verdana"/>
          <w:sz w:val="24"/>
          <w:szCs w:val="24"/>
        </w:rPr>
        <w:t>dal D.P.R. 249/1998 e 235/2007 recante “</w:t>
      </w:r>
      <w:r w:rsidRPr="00B73605">
        <w:rPr>
          <w:rFonts w:ascii="Garamond" w:eastAsia="Verdana" w:hAnsi="Garamond" w:cs="Verdana"/>
          <w:i/>
          <w:sz w:val="24"/>
          <w:szCs w:val="24"/>
        </w:rPr>
        <w:t>Statuto delle studentesse e degli studenti</w:t>
      </w:r>
      <w:r w:rsidRPr="00B73605">
        <w:rPr>
          <w:rFonts w:ascii="Garamond" w:eastAsia="Verdana" w:hAnsi="Garamond" w:cs="Verdana"/>
          <w:sz w:val="24"/>
          <w:szCs w:val="24"/>
        </w:rPr>
        <w:t>” e “</w:t>
      </w:r>
      <w:r w:rsidRPr="00B73605">
        <w:rPr>
          <w:rFonts w:ascii="Garamond" w:eastAsia="Verdana" w:hAnsi="Garamond" w:cs="Verdana"/>
          <w:i/>
          <w:sz w:val="24"/>
          <w:szCs w:val="24"/>
        </w:rPr>
        <w:t>Patto di</w:t>
      </w:r>
      <w:r w:rsidR="00BB334E" w:rsidRPr="00B73605">
        <w:rPr>
          <w:rFonts w:ascii="Garamond" w:eastAsia="Verdana" w:hAnsi="Garamond" w:cs="Verdana"/>
          <w:i/>
          <w:sz w:val="24"/>
          <w:szCs w:val="24"/>
        </w:rPr>
        <w:t xml:space="preserve"> </w:t>
      </w:r>
      <w:r w:rsidRPr="00B73605">
        <w:rPr>
          <w:rFonts w:ascii="Garamond" w:eastAsia="Verdana" w:hAnsi="Garamond" w:cs="Verdana"/>
          <w:i/>
          <w:sz w:val="24"/>
          <w:szCs w:val="24"/>
        </w:rPr>
        <w:t>Corresponsabilità</w:t>
      </w:r>
      <w:r w:rsidRPr="00B73605">
        <w:rPr>
          <w:rFonts w:ascii="Garamond" w:eastAsia="Verdana" w:hAnsi="Garamond" w:cs="Verdana"/>
          <w:sz w:val="24"/>
          <w:szCs w:val="24"/>
        </w:rPr>
        <w:t>”;</w:t>
      </w:r>
    </w:p>
    <w:p w:rsidR="00451577" w:rsidRPr="00B73605" w:rsidRDefault="00451577" w:rsidP="00B73605">
      <w:pPr>
        <w:widowControl w:val="0"/>
        <w:numPr>
          <w:ilvl w:val="0"/>
          <w:numId w:val="35"/>
        </w:numPr>
        <w:tabs>
          <w:tab w:val="left" w:pos="769"/>
        </w:tabs>
        <w:autoSpaceDE w:val="0"/>
        <w:autoSpaceDN w:val="0"/>
        <w:spacing w:before="56" w:after="0" w:line="243" w:lineRule="exact"/>
        <w:ind w:left="284" w:right="-33" w:hanging="284"/>
        <w:jc w:val="both"/>
        <w:rPr>
          <w:rFonts w:ascii="Garamond" w:eastAsia="Verdana" w:hAnsi="Garamond" w:cs="Verdana"/>
          <w:sz w:val="24"/>
          <w:szCs w:val="24"/>
        </w:rPr>
      </w:pPr>
      <w:r w:rsidRPr="00B73605">
        <w:rPr>
          <w:rFonts w:ascii="Garamond" w:eastAsia="Verdana" w:hAnsi="Garamond" w:cs="Verdana"/>
          <w:sz w:val="24"/>
          <w:szCs w:val="24"/>
        </w:rPr>
        <w:t>dallelineediorientamentoperazionidiprevenzioneedicontrastoalbullismoeal</w:t>
      </w:r>
      <w:r w:rsidRPr="00B73605">
        <w:rPr>
          <w:rFonts w:ascii="Garamond" w:eastAsia="Verdana" w:hAnsi="Garamond" w:cs="Verdana"/>
          <w:i/>
          <w:sz w:val="24"/>
          <w:szCs w:val="24"/>
        </w:rPr>
        <w:t>cyberbullismo</w:t>
      </w:r>
      <w:r w:rsidRPr="00B73605">
        <w:rPr>
          <w:rFonts w:ascii="Garamond" w:eastAsia="Verdana" w:hAnsi="Garamond" w:cs="Verdana"/>
          <w:sz w:val="24"/>
          <w:szCs w:val="24"/>
        </w:rPr>
        <w:t>, MIUR aprile 2015</w:t>
      </w:r>
    </w:p>
    <w:p w:rsidR="00451577" w:rsidRPr="00B73605" w:rsidRDefault="00451577" w:rsidP="00B73605">
      <w:pPr>
        <w:widowControl w:val="0"/>
        <w:numPr>
          <w:ilvl w:val="0"/>
          <w:numId w:val="35"/>
        </w:numPr>
        <w:tabs>
          <w:tab w:val="left" w:pos="683"/>
        </w:tabs>
        <w:autoSpaceDE w:val="0"/>
        <w:autoSpaceDN w:val="0"/>
        <w:spacing w:before="72" w:after="0" w:line="240" w:lineRule="auto"/>
        <w:ind w:left="284" w:right="-33" w:hanging="284"/>
        <w:jc w:val="both"/>
        <w:rPr>
          <w:rFonts w:ascii="Garamond" w:eastAsia="Verdana" w:hAnsi="Garamond" w:cs="Verdana"/>
          <w:sz w:val="24"/>
          <w:szCs w:val="24"/>
        </w:rPr>
      </w:pPr>
      <w:r w:rsidRPr="00B73605">
        <w:rPr>
          <w:rFonts w:ascii="Garamond" w:eastAsia="Verdana" w:hAnsi="Garamond" w:cs="Verdana"/>
          <w:sz w:val="24"/>
          <w:szCs w:val="24"/>
        </w:rPr>
        <w:t>dagli artt. 581-582-595-610-612-635 (ed altre fattispecie) del Codice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Penale</w:t>
      </w:r>
    </w:p>
    <w:p w:rsidR="00451577" w:rsidRPr="00B73605" w:rsidRDefault="00451577" w:rsidP="00B73605">
      <w:pPr>
        <w:widowControl w:val="0"/>
        <w:numPr>
          <w:ilvl w:val="0"/>
          <w:numId w:val="35"/>
        </w:numPr>
        <w:tabs>
          <w:tab w:val="left" w:pos="683"/>
        </w:tabs>
        <w:autoSpaceDE w:val="0"/>
        <w:autoSpaceDN w:val="0"/>
        <w:spacing w:before="61" w:after="0" w:line="240" w:lineRule="auto"/>
        <w:ind w:left="284" w:right="-33" w:hanging="284"/>
        <w:jc w:val="both"/>
        <w:rPr>
          <w:rFonts w:ascii="Garamond" w:eastAsia="Verdana" w:hAnsi="Garamond" w:cs="Verdana"/>
          <w:sz w:val="24"/>
          <w:szCs w:val="24"/>
        </w:rPr>
      </w:pPr>
      <w:r w:rsidRPr="00B73605">
        <w:rPr>
          <w:rFonts w:ascii="Garamond" w:eastAsia="Verdana" w:hAnsi="Garamond" w:cs="Verdana"/>
          <w:sz w:val="24"/>
          <w:szCs w:val="24"/>
        </w:rPr>
        <w:t>dagli artt. 2043-2046-2047-2048-2051 del Codice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Civile</w:t>
      </w:r>
    </w:p>
    <w:p w:rsidR="00451577" w:rsidRPr="00B73605" w:rsidRDefault="00451577" w:rsidP="00B73605">
      <w:pPr>
        <w:widowControl w:val="0"/>
        <w:numPr>
          <w:ilvl w:val="0"/>
          <w:numId w:val="35"/>
        </w:numPr>
        <w:tabs>
          <w:tab w:val="left" w:pos="683"/>
        </w:tabs>
        <w:autoSpaceDE w:val="0"/>
        <w:autoSpaceDN w:val="0"/>
        <w:spacing w:before="55" w:after="0" w:line="240" w:lineRule="auto"/>
        <w:ind w:left="284" w:right="-33" w:hanging="284"/>
        <w:jc w:val="both"/>
        <w:rPr>
          <w:rFonts w:ascii="Garamond" w:eastAsia="Verdana" w:hAnsi="Garamond" w:cs="Verdana"/>
          <w:sz w:val="24"/>
          <w:szCs w:val="24"/>
        </w:rPr>
      </w:pPr>
      <w:r w:rsidRPr="00B73605">
        <w:rPr>
          <w:rFonts w:ascii="Garamond" w:eastAsia="Verdana" w:hAnsi="Garamond" w:cs="Verdana"/>
          <w:sz w:val="24"/>
          <w:szCs w:val="24"/>
        </w:rPr>
        <w:t>dagli artt. 331-332-333 del Codice di Procedura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Penale</w:t>
      </w:r>
    </w:p>
    <w:p w:rsidR="00451577" w:rsidRPr="00B73605" w:rsidRDefault="00451577" w:rsidP="00B73605">
      <w:pPr>
        <w:widowControl w:val="0"/>
        <w:numPr>
          <w:ilvl w:val="0"/>
          <w:numId w:val="35"/>
        </w:numPr>
        <w:tabs>
          <w:tab w:val="left" w:pos="707"/>
        </w:tabs>
        <w:autoSpaceDE w:val="0"/>
        <w:autoSpaceDN w:val="0"/>
        <w:spacing w:before="9" w:after="0" w:line="240" w:lineRule="auto"/>
        <w:ind w:left="284" w:right="-33" w:hanging="284"/>
        <w:jc w:val="both"/>
        <w:rPr>
          <w:rFonts w:ascii="Garamond" w:eastAsia="Verdana" w:hAnsi="Garamond" w:cs="Verdana"/>
          <w:sz w:val="24"/>
          <w:szCs w:val="24"/>
        </w:rPr>
      </w:pPr>
      <w:r w:rsidRPr="00B73605">
        <w:rPr>
          <w:rFonts w:ascii="Garamond" w:eastAsia="Verdana" w:hAnsi="Garamond" w:cs="Verdana"/>
          <w:sz w:val="24"/>
          <w:szCs w:val="24"/>
        </w:rPr>
        <w:t>dalla legge 29 maggio 2017, n. 71, “</w:t>
      </w:r>
      <w:r w:rsidRPr="00B73605">
        <w:rPr>
          <w:rFonts w:ascii="Garamond" w:eastAsia="Verdana" w:hAnsi="Garamond" w:cs="Verdana"/>
          <w:i/>
          <w:sz w:val="24"/>
          <w:szCs w:val="24"/>
        </w:rPr>
        <w:t>Disposizioni a tutela dei minori per la prevenzione ed</w:t>
      </w:r>
      <w:r w:rsidR="00BB334E" w:rsidRPr="00B73605">
        <w:rPr>
          <w:rFonts w:ascii="Garamond" w:eastAsia="Verdana" w:hAnsi="Garamond" w:cs="Verdana"/>
          <w:i/>
          <w:sz w:val="24"/>
          <w:szCs w:val="24"/>
        </w:rPr>
        <w:t xml:space="preserve"> il contrasto del fenomeno del </w:t>
      </w:r>
      <w:proofErr w:type="spellStart"/>
      <w:r w:rsidR="00BB334E" w:rsidRPr="00B73605">
        <w:rPr>
          <w:rFonts w:ascii="Garamond" w:eastAsia="Verdana" w:hAnsi="Garamond" w:cs="Verdana"/>
          <w:i/>
          <w:sz w:val="24"/>
          <w:szCs w:val="24"/>
        </w:rPr>
        <w:t>c</w:t>
      </w:r>
      <w:r w:rsidRPr="00B73605">
        <w:rPr>
          <w:rFonts w:ascii="Garamond" w:eastAsia="Verdana" w:hAnsi="Garamond" w:cs="Verdana"/>
          <w:i/>
          <w:sz w:val="24"/>
          <w:szCs w:val="24"/>
        </w:rPr>
        <w:t>yberbullismo</w:t>
      </w:r>
      <w:proofErr w:type="spellEnd"/>
      <w:r w:rsidRPr="00B73605">
        <w:rPr>
          <w:rFonts w:ascii="Garamond" w:eastAsia="Verdana" w:hAnsi="Garamond" w:cs="Verdana"/>
          <w:sz w:val="24"/>
          <w:szCs w:val="24"/>
        </w:rPr>
        <w:t>”</w:t>
      </w:r>
    </w:p>
    <w:p w:rsidR="00451577" w:rsidRPr="00B73605" w:rsidRDefault="00451577" w:rsidP="00B73605">
      <w:pPr>
        <w:widowControl w:val="0"/>
        <w:numPr>
          <w:ilvl w:val="0"/>
          <w:numId w:val="35"/>
        </w:numPr>
        <w:tabs>
          <w:tab w:val="left" w:pos="719"/>
        </w:tabs>
        <w:autoSpaceDE w:val="0"/>
        <w:autoSpaceDN w:val="0"/>
        <w:spacing w:before="1" w:after="0" w:line="240" w:lineRule="auto"/>
        <w:ind w:left="284" w:right="-33" w:hanging="284"/>
        <w:jc w:val="both"/>
        <w:rPr>
          <w:rFonts w:ascii="Garamond" w:eastAsia="Verdana" w:hAnsi="Garamond" w:cs="Verdana"/>
          <w:sz w:val="24"/>
          <w:szCs w:val="24"/>
        </w:rPr>
      </w:pPr>
      <w:r w:rsidRPr="00B73605">
        <w:rPr>
          <w:rFonts w:ascii="Garamond" w:eastAsia="Verdana" w:hAnsi="Garamond" w:cs="Verdana"/>
          <w:sz w:val="24"/>
          <w:szCs w:val="24"/>
        </w:rPr>
        <w:t>dalle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nuove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Linee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di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orientamento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per</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azioni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di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prevenzione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di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contrasto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al</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bullismo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al</w:t>
      </w:r>
      <w:r w:rsidR="00BB334E" w:rsidRPr="00B73605">
        <w:rPr>
          <w:rFonts w:ascii="Garamond" w:eastAsia="Verdana" w:hAnsi="Garamond" w:cs="Verdana"/>
          <w:sz w:val="24"/>
          <w:szCs w:val="24"/>
        </w:rPr>
        <w:t xml:space="preserve"> </w:t>
      </w:r>
      <w:proofErr w:type="spellStart"/>
      <w:r w:rsidRPr="00B73605">
        <w:rPr>
          <w:rFonts w:ascii="Garamond" w:eastAsia="Verdana" w:hAnsi="Garamond" w:cs="Verdana"/>
          <w:i/>
          <w:sz w:val="24"/>
          <w:szCs w:val="24"/>
        </w:rPr>
        <w:t>cyberbullismo</w:t>
      </w:r>
      <w:proofErr w:type="spellEnd"/>
      <w:r w:rsidRPr="00B73605">
        <w:rPr>
          <w:rFonts w:ascii="Garamond" w:eastAsia="Verdana" w:hAnsi="Garamond" w:cs="Verdana"/>
          <w:sz w:val="24"/>
          <w:szCs w:val="24"/>
        </w:rPr>
        <w:t>. MIUR, ottobre 2017.</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L’Istituto Comprensivo “</w:t>
      </w:r>
      <w:proofErr w:type="spellStart"/>
      <w:r w:rsidR="006541A7" w:rsidRPr="00B73605">
        <w:rPr>
          <w:rFonts w:ascii="Garamond" w:eastAsia="Verdana" w:hAnsi="Garamond" w:cs="Verdana"/>
          <w:i/>
          <w:sz w:val="24"/>
          <w:szCs w:val="24"/>
        </w:rPr>
        <w:t>Casopero</w:t>
      </w:r>
      <w:proofErr w:type="spellEnd"/>
      <w:r w:rsidRPr="00B73605">
        <w:rPr>
          <w:rFonts w:ascii="Garamond" w:eastAsia="Verdana" w:hAnsi="Garamond" w:cs="Verdana"/>
          <w:i/>
          <w:sz w:val="24"/>
          <w:szCs w:val="24"/>
        </w:rPr>
        <w:t xml:space="preserve">” </w:t>
      </w:r>
      <w:r w:rsidR="006541A7" w:rsidRPr="00B73605">
        <w:rPr>
          <w:rFonts w:ascii="Garamond" w:eastAsia="Verdana" w:hAnsi="Garamond" w:cs="Verdana"/>
          <w:sz w:val="24"/>
          <w:szCs w:val="24"/>
        </w:rPr>
        <w:t xml:space="preserve">di </w:t>
      </w:r>
      <w:proofErr w:type="spellStart"/>
      <w:r w:rsidR="006541A7" w:rsidRPr="00B73605">
        <w:rPr>
          <w:rFonts w:ascii="Garamond" w:eastAsia="Verdana" w:hAnsi="Garamond" w:cs="Verdana"/>
          <w:sz w:val="24"/>
          <w:szCs w:val="24"/>
        </w:rPr>
        <w:t>Cirò</w:t>
      </w:r>
      <w:proofErr w:type="spellEnd"/>
      <w:r w:rsidR="006541A7" w:rsidRPr="00B73605">
        <w:rPr>
          <w:rFonts w:ascii="Garamond" w:eastAsia="Verdana" w:hAnsi="Garamond" w:cs="Verdana"/>
          <w:sz w:val="24"/>
          <w:szCs w:val="24"/>
        </w:rPr>
        <w:t xml:space="preserve"> Marina (KR</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35"/>
        </w:numPr>
        <w:tabs>
          <w:tab w:val="left" w:pos="709"/>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coinvolge, nella prevenzione e contrasto al fenomeno del bullismo, tutte le componenti della Comunità scolastica, partendo dall'utilizzo sicuro di </w:t>
      </w:r>
      <w:r w:rsidRPr="00B73605">
        <w:rPr>
          <w:rFonts w:ascii="Garamond" w:eastAsia="Verdana" w:hAnsi="Garamond" w:cs="Verdana"/>
          <w:i/>
          <w:sz w:val="24"/>
          <w:szCs w:val="24"/>
        </w:rPr>
        <w:t xml:space="preserve">Internet </w:t>
      </w:r>
      <w:proofErr w:type="spellStart"/>
      <w:r w:rsidRPr="00B73605">
        <w:rPr>
          <w:rFonts w:ascii="Garamond" w:eastAsia="Verdana" w:hAnsi="Garamond" w:cs="Verdana"/>
          <w:sz w:val="24"/>
          <w:szCs w:val="24"/>
        </w:rPr>
        <w:t>aS</w:t>
      </w:r>
      <w:proofErr w:type="spellEnd"/>
      <w:r w:rsidR="00BB334E"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cuola</w:t>
      </w:r>
      <w:proofErr w:type="spellEnd"/>
    </w:p>
    <w:p w:rsidR="00451577" w:rsidRPr="00B73605" w:rsidRDefault="00451577" w:rsidP="00B73605">
      <w:pPr>
        <w:widowControl w:val="0"/>
        <w:numPr>
          <w:ilvl w:val="0"/>
          <w:numId w:val="35"/>
        </w:numPr>
        <w:tabs>
          <w:tab w:val="left" w:pos="690"/>
        </w:tabs>
        <w:autoSpaceDE w:val="0"/>
        <w:autoSpaceDN w:val="0"/>
        <w:spacing w:before="4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prevede all’interno del PTOF corsi di aggiornamenti e formazione in materia di prevenzione dei fenomeni di bullismo e </w:t>
      </w:r>
      <w:proofErr w:type="spellStart"/>
      <w:r w:rsidRPr="00B73605">
        <w:rPr>
          <w:rFonts w:ascii="Garamond" w:eastAsia="Verdana" w:hAnsi="Garamond" w:cs="Verdana"/>
          <w:i/>
          <w:sz w:val="24"/>
          <w:szCs w:val="24"/>
        </w:rPr>
        <w:t>cyberbullismo</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rivolti al personale docente e</w:t>
      </w:r>
      <w:r w:rsidR="00BB334E"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Ata</w:t>
      </w:r>
      <w:proofErr w:type="spellEnd"/>
    </w:p>
    <w:p w:rsidR="00451577" w:rsidRPr="00B73605" w:rsidRDefault="00451577" w:rsidP="00B73605">
      <w:pPr>
        <w:widowControl w:val="0"/>
        <w:numPr>
          <w:ilvl w:val="0"/>
          <w:numId w:val="35"/>
        </w:numPr>
        <w:tabs>
          <w:tab w:val="left" w:pos="815"/>
        </w:tabs>
        <w:autoSpaceDE w:val="0"/>
        <w:autoSpaceDN w:val="0"/>
        <w:spacing w:before="4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promuove sistematicamente azioni di sensibilizzazione dei fenomeni del bullismo e </w:t>
      </w:r>
      <w:proofErr w:type="spellStart"/>
      <w:r w:rsidRPr="00B73605">
        <w:rPr>
          <w:rFonts w:ascii="Garamond" w:eastAsia="Verdana" w:hAnsi="Garamond" w:cs="Verdana"/>
          <w:i/>
          <w:sz w:val="24"/>
          <w:szCs w:val="24"/>
        </w:rPr>
        <w:t>cyberbullismo</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nel territorio in Rete con enti, associazioni, istituzioni locali e altre scuole, coinvolgendo alunni, docenti, genitori ed</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esperti</w:t>
      </w:r>
    </w:p>
    <w:p w:rsidR="00451577" w:rsidRPr="00B73605" w:rsidRDefault="00451577" w:rsidP="00B73605">
      <w:pPr>
        <w:widowControl w:val="0"/>
        <w:numPr>
          <w:ilvl w:val="0"/>
          <w:numId w:val="35"/>
        </w:numPr>
        <w:tabs>
          <w:tab w:val="left" w:pos="714"/>
        </w:tabs>
        <w:autoSpaceDE w:val="0"/>
        <w:autoSpaceDN w:val="0"/>
        <w:spacing w:before="44" w:after="0" w:line="240" w:lineRule="auto"/>
        <w:ind w:right="-33"/>
        <w:jc w:val="both"/>
        <w:rPr>
          <w:rFonts w:ascii="Garamond" w:eastAsia="Verdana" w:hAnsi="Garamond" w:cs="Verdana"/>
          <w:i/>
          <w:sz w:val="24"/>
          <w:szCs w:val="24"/>
        </w:rPr>
      </w:pPr>
      <w:r w:rsidRPr="00B73605">
        <w:rPr>
          <w:rFonts w:ascii="Garamond" w:eastAsia="Verdana" w:hAnsi="Garamond" w:cs="Verdana"/>
          <w:sz w:val="24"/>
          <w:szCs w:val="24"/>
        </w:rPr>
        <w:t xml:space="preserve">favorisce la discussione all'interno della Scuola, attraverso i vari Organi Collegiali, creando i presupposti di regole condivise di comportamento per il contrasto e prevenzione dei fenomeni del bullismo </w:t>
      </w:r>
      <w:proofErr w:type="spellStart"/>
      <w:r w:rsidRPr="00B73605">
        <w:rPr>
          <w:rFonts w:ascii="Garamond" w:eastAsia="Verdana" w:hAnsi="Garamond" w:cs="Verdana"/>
          <w:sz w:val="24"/>
          <w:szCs w:val="24"/>
        </w:rPr>
        <w:t>e</w:t>
      </w:r>
      <w:r w:rsidRPr="00B73605">
        <w:rPr>
          <w:rFonts w:ascii="Garamond" w:eastAsia="Verdana" w:hAnsi="Garamond" w:cs="Verdana"/>
          <w:i/>
          <w:sz w:val="24"/>
          <w:szCs w:val="24"/>
        </w:rPr>
        <w:t>cyberbullismo</w:t>
      </w:r>
      <w:proofErr w:type="spellEnd"/>
    </w:p>
    <w:p w:rsidR="00451577" w:rsidRPr="00B73605" w:rsidRDefault="00451577" w:rsidP="00B73605">
      <w:pPr>
        <w:widowControl w:val="0"/>
        <w:numPr>
          <w:ilvl w:val="0"/>
          <w:numId w:val="35"/>
        </w:numPr>
        <w:tabs>
          <w:tab w:val="left" w:pos="762"/>
        </w:tabs>
        <w:autoSpaceDE w:val="0"/>
        <w:autoSpaceDN w:val="0"/>
        <w:spacing w:before="4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prevede azioni culturali ed educative rivolte agli studenti, per acquisire le competenze necessarie all’esercizio di una </w:t>
      </w:r>
      <w:r w:rsidRPr="00B73605">
        <w:rPr>
          <w:rFonts w:ascii="Garamond" w:eastAsia="Verdana" w:hAnsi="Garamond" w:cs="Verdana"/>
          <w:i/>
          <w:sz w:val="24"/>
          <w:szCs w:val="24"/>
        </w:rPr>
        <w:t>cittadinanza digitale</w:t>
      </w:r>
      <w:r w:rsidR="00BB334E" w:rsidRPr="00B73605">
        <w:rPr>
          <w:rFonts w:ascii="Garamond" w:eastAsia="Verdana" w:hAnsi="Garamond" w:cs="Verdana"/>
          <w:i/>
          <w:sz w:val="24"/>
          <w:szCs w:val="24"/>
        </w:rPr>
        <w:t xml:space="preserve"> </w:t>
      </w:r>
      <w:r w:rsidRPr="00B73605">
        <w:rPr>
          <w:rFonts w:ascii="Garamond" w:eastAsia="Verdana" w:hAnsi="Garamond" w:cs="Verdana"/>
          <w:sz w:val="24"/>
          <w:szCs w:val="24"/>
        </w:rPr>
        <w:t>consapevole</w:t>
      </w:r>
    </w:p>
    <w:p w:rsidR="00451577" w:rsidRPr="00B73605" w:rsidRDefault="00451577" w:rsidP="00B73605">
      <w:pPr>
        <w:widowControl w:val="0"/>
        <w:numPr>
          <w:ilvl w:val="0"/>
          <w:numId w:val="35"/>
        </w:numPr>
        <w:tabs>
          <w:tab w:val="left" w:pos="738"/>
        </w:tabs>
        <w:autoSpaceDE w:val="0"/>
        <w:autoSpaceDN w:val="0"/>
        <w:spacing w:before="4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promuove la conoscenza e la consapevolezza del bullismo e del </w:t>
      </w:r>
      <w:proofErr w:type="spellStart"/>
      <w:r w:rsidRPr="00B73605">
        <w:rPr>
          <w:rFonts w:ascii="Garamond" w:eastAsia="Verdana" w:hAnsi="Garamond" w:cs="Verdana"/>
          <w:i/>
          <w:sz w:val="24"/>
          <w:szCs w:val="24"/>
        </w:rPr>
        <w:t>cyberbullismo</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attraverso progetti d'Istituto che coinvolgano genitori, studenti e tutto il</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personale</w:t>
      </w:r>
    </w:p>
    <w:p w:rsidR="00451577" w:rsidRPr="00B73605" w:rsidRDefault="00451577" w:rsidP="00B73605">
      <w:pPr>
        <w:widowControl w:val="0"/>
        <w:numPr>
          <w:ilvl w:val="0"/>
          <w:numId w:val="35"/>
        </w:numPr>
        <w:tabs>
          <w:tab w:val="left" w:pos="726"/>
        </w:tabs>
        <w:autoSpaceDE w:val="0"/>
        <w:autoSpaceDN w:val="0"/>
        <w:spacing w:before="4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coordina, con il supporto dell’é</w:t>
      </w:r>
      <w:r w:rsidRPr="00B73605">
        <w:rPr>
          <w:rFonts w:ascii="Garamond" w:eastAsia="Verdana" w:hAnsi="Garamond" w:cs="Verdana"/>
          <w:i/>
          <w:sz w:val="24"/>
          <w:szCs w:val="24"/>
        </w:rPr>
        <w:t xml:space="preserve">quipe </w:t>
      </w:r>
      <w:r w:rsidRPr="00B73605">
        <w:rPr>
          <w:rFonts w:ascii="Garamond" w:eastAsia="Verdana" w:hAnsi="Garamond" w:cs="Verdana"/>
          <w:sz w:val="24"/>
          <w:szCs w:val="24"/>
        </w:rPr>
        <w:t>antibullismo, le attività di prevenzione e informazione sulle sanzioni previste e sulle responsabilità di natura civile e penale, anche con eventuale affiancamento di genitori 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alunni</w:t>
      </w:r>
    </w:p>
    <w:p w:rsidR="00451577" w:rsidRPr="00B73605" w:rsidRDefault="00451577" w:rsidP="00B73605">
      <w:pPr>
        <w:widowControl w:val="0"/>
        <w:numPr>
          <w:ilvl w:val="0"/>
          <w:numId w:val="35"/>
        </w:numPr>
        <w:tabs>
          <w:tab w:val="left" w:pos="733"/>
        </w:tabs>
        <w:autoSpaceDE w:val="0"/>
        <w:autoSpaceDN w:val="0"/>
        <w:spacing w:before="4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si rivolge a </w:t>
      </w:r>
      <w:r w:rsidRPr="00B73605">
        <w:rPr>
          <w:rFonts w:ascii="Garamond" w:eastAsia="Verdana" w:hAnsi="Garamond" w:cs="Verdana"/>
          <w:i/>
          <w:sz w:val="24"/>
          <w:szCs w:val="24"/>
        </w:rPr>
        <w:t xml:space="preserve">partner </w:t>
      </w:r>
      <w:r w:rsidRPr="00B73605">
        <w:rPr>
          <w:rFonts w:ascii="Garamond" w:eastAsia="Verdana" w:hAnsi="Garamond" w:cs="Verdana"/>
          <w:sz w:val="24"/>
          <w:szCs w:val="24"/>
        </w:rPr>
        <w:t>esterni alla Scuola, quali servizi sociali e sanitari, aziende del privato sociale, forze di polizia, per realizzare un progetto di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prevenzione</w:t>
      </w:r>
    </w:p>
    <w:p w:rsidR="00451577" w:rsidRPr="00B73605" w:rsidRDefault="00451577" w:rsidP="00B73605">
      <w:pPr>
        <w:widowControl w:val="0"/>
        <w:numPr>
          <w:ilvl w:val="0"/>
          <w:numId w:val="35"/>
        </w:numPr>
        <w:tabs>
          <w:tab w:val="left" w:pos="745"/>
        </w:tabs>
        <w:autoSpaceDE w:val="0"/>
        <w:autoSpaceDN w:val="0"/>
        <w:spacing w:before="4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cura rapporti di Rete fra scuole per eventuali convegni/seminari/corsi e, per la giornata mondiale sulla Sicurezza in </w:t>
      </w:r>
      <w:r w:rsidRPr="00B73605">
        <w:rPr>
          <w:rFonts w:ascii="Garamond" w:eastAsia="Verdana" w:hAnsi="Garamond" w:cs="Verdana"/>
          <w:i/>
          <w:sz w:val="24"/>
          <w:szCs w:val="24"/>
        </w:rPr>
        <w:t xml:space="preserve">Internet, </w:t>
      </w:r>
      <w:r w:rsidRPr="00B73605">
        <w:rPr>
          <w:rFonts w:ascii="Garamond" w:eastAsia="Verdana" w:hAnsi="Garamond" w:cs="Verdana"/>
          <w:sz w:val="24"/>
          <w:szCs w:val="24"/>
        </w:rPr>
        <w:t>la “</w:t>
      </w:r>
      <w:proofErr w:type="spellStart"/>
      <w:r w:rsidRPr="00B73605">
        <w:rPr>
          <w:rFonts w:ascii="Garamond" w:eastAsia="Verdana" w:hAnsi="Garamond" w:cs="Verdana"/>
          <w:i/>
          <w:sz w:val="24"/>
          <w:szCs w:val="24"/>
        </w:rPr>
        <w:t>Safer</w:t>
      </w:r>
      <w:proofErr w:type="spellEnd"/>
      <w:r w:rsidRPr="00B73605">
        <w:rPr>
          <w:rFonts w:ascii="Garamond" w:eastAsia="Verdana" w:hAnsi="Garamond" w:cs="Verdana"/>
          <w:i/>
          <w:sz w:val="24"/>
          <w:szCs w:val="24"/>
        </w:rPr>
        <w:t xml:space="preserve"> </w:t>
      </w:r>
      <w:proofErr w:type="spellStart"/>
      <w:r w:rsidRPr="00B73605">
        <w:rPr>
          <w:rFonts w:ascii="Garamond" w:eastAsia="Verdana" w:hAnsi="Garamond" w:cs="Verdana"/>
          <w:i/>
          <w:sz w:val="24"/>
          <w:szCs w:val="24"/>
        </w:rPr>
        <w:t>InternetDay</w:t>
      </w:r>
      <w:proofErr w:type="spellEnd"/>
      <w:r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960" w:right="843" w:bottom="280" w:left="1134" w:header="720" w:footer="720" w:gutter="0"/>
          <w:cols w:space="720"/>
        </w:sectPr>
      </w:pPr>
    </w:p>
    <w:p w:rsidR="00451577" w:rsidRPr="00B73605" w:rsidRDefault="00451577" w:rsidP="00B73605">
      <w:pPr>
        <w:widowControl w:val="0"/>
        <w:numPr>
          <w:ilvl w:val="1"/>
          <w:numId w:val="36"/>
        </w:numPr>
        <w:tabs>
          <w:tab w:val="left" w:pos="1071"/>
        </w:tabs>
        <w:autoSpaceDE w:val="0"/>
        <w:autoSpaceDN w:val="0"/>
        <w:spacing w:before="87" w:after="0" w:line="240" w:lineRule="auto"/>
        <w:ind w:left="1070" w:right="-33" w:hanging="567"/>
        <w:jc w:val="both"/>
        <w:outlineLvl w:val="3"/>
        <w:rPr>
          <w:rFonts w:ascii="Garamond" w:eastAsia="Verdana" w:hAnsi="Garamond" w:cs="Verdana"/>
          <w:b/>
          <w:bCs/>
          <w:sz w:val="24"/>
          <w:szCs w:val="24"/>
        </w:rPr>
      </w:pPr>
      <w:r w:rsidRPr="00B73605">
        <w:rPr>
          <w:rFonts w:ascii="Garamond" w:eastAsia="Verdana" w:hAnsi="Garamond" w:cs="Verdana"/>
          <w:b/>
          <w:bCs/>
          <w:sz w:val="24"/>
          <w:szCs w:val="24"/>
        </w:rPr>
        <w:lastRenderedPageBreak/>
        <w:t>RESPONSABILITÀ DELLE VARIE FIGURESCOLASTICHE</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IL DIRIGENTE SCOLASTICO</w:t>
      </w:r>
    </w:p>
    <w:p w:rsidR="00451577" w:rsidRPr="00B73605" w:rsidRDefault="00451577" w:rsidP="00B73605">
      <w:pPr>
        <w:widowControl w:val="0"/>
        <w:numPr>
          <w:ilvl w:val="0"/>
          <w:numId w:val="34"/>
        </w:numPr>
        <w:tabs>
          <w:tab w:val="left" w:pos="649"/>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individua attraverso il Collegio dei Docenti, un referente per la prevenzione e il contrasto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 xml:space="preserve">al bullismo e al </w:t>
      </w:r>
      <w:proofErr w:type="spellStart"/>
      <w:r w:rsidRPr="00B73605">
        <w:rPr>
          <w:rFonts w:ascii="Garamond" w:eastAsia="Verdana" w:hAnsi="Garamond" w:cs="Verdana"/>
          <w:i/>
          <w:sz w:val="24"/>
          <w:szCs w:val="24"/>
        </w:rPr>
        <w:t>cyberbullismo</w:t>
      </w:r>
      <w:proofErr w:type="spellEnd"/>
      <w:r w:rsidRPr="00B73605">
        <w:rPr>
          <w:rFonts w:ascii="Garamond" w:eastAsia="Verdana" w:hAnsi="Garamond" w:cs="Verdana"/>
          <w:i/>
          <w:sz w:val="24"/>
          <w:szCs w:val="24"/>
        </w:rPr>
        <w:t xml:space="preserve"> </w:t>
      </w:r>
    </w:p>
    <w:p w:rsidR="00451577" w:rsidRPr="00B73605" w:rsidRDefault="00451577" w:rsidP="00B73605">
      <w:pPr>
        <w:widowControl w:val="0"/>
        <w:numPr>
          <w:ilvl w:val="0"/>
          <w:numId w:val="34"/>
        </w:numPr>
        <w:tabs>
          <w:tab w:val="left" w:pos="649"/>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coinvolge, nella prevenzione e contrasto al fenomeno del bullismo, tutte le componenti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 xml:space="preserve">della comunità scolastica, partendo dall'utilizzo sicuro di </w:t>
      </w:r>
      <w:r w:rsidRPr="00B73605">
        <w:rPr>
          <w:rFonts w:ascii="Garamond" w:eastAsia="Verdana" w:hAnsi="Garamond" w:cs="Verdana"/>
          <w:i/>
          <w:sz w:val="24"/>
          <w:szCs w:val="24"/>
        </w:rPr>
        <w:t xml:space="preserve">Internet </w:t>
      </w:r>
      <w:r w:rsidRPr="00B73605">
        <w:rPr>
          <w:rFonts w:ascii="Garamond" w:eastAsia="Verdana" w:hAnsi="Garamond" w:cs="Verdana"/>
          <w:sz w:val="24"/>
          <w:szCs w:val="24"/>
        </w:rPr>
        <w:t>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scuola</w:t>
      </w:r>
    </w:p>
    <w:p w:rsidR="00451577" w:rsidRPr="00B73605" w:rsidRDefault="00451577" w:rsidP="00B73605">
      <w:pPr>
        <w:widowControl w:val="0"/>
        <w:numPr>
          <w:ilvl w:val="0"/>
          <w:numId w:val="34"/>
        </w:numPr>
        <w:tabs>
          <w:tab w:val="left" w:pos="649"/>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prevede, all’interno del PTOF/</w:t>
      </w:r>
      <w:proofErr w:type="spellStart"/>
      <w:r w:rsidRPr="00B73605">
        <w:rPr>
          <w:rFonts w:ascii="Garamond" w:eastAsia="Verdana" w:hAnsi="Garamond" w:cs="Verdana"/>
          <w:sz w:val="24"/>
          <w:szCs w:val="24"/>
        </w:rPr>
        <w:t>PdM</w:t>
      </w:r>
      <w:proofErr w:type="spellEnd"/>
      <w:r w:rsidRPr="00B73605">
        <w:rPr>
          <w:rFonts w:ascii="Garamond" w:eastAsia="Verdana" w:hAnsi="Garamond" w:cs="Verdana"/>
          <w:sz w:val="24"/>
          <w:szCs w:val="24"/>
        </w:rPr>
        <w:t xml:space="preserve">, corsi di aggiornamento e di formazione in materia di prevenzione dei fenomeni di bullismo e </w:t>
      </w:r>
      <w:proofErr w:type="spellStart"/>
      <w:r w:rsidRPr="00B73605">
        <w:rPr>
          <w:rFonts w:ascii="Garamond" w:eastAsia="Verdana" w:hAnsi="Garamond" w:cs="Verdana"/>
          <w:i/>
          <w:sz w:val="24"/>
          <w:szCs w:val="24"/>
        </w:rPr>
        <w:t>cyberbullismo</w:t>
      </w:r>
      <w:proofErr w:type="spellEnd"/>
      <w:r w:rsidRPr="00B73605">
        <w:rPr>
          <w:rFonts w:ascii="Garamond" w:eastAsia="Verdana" w:hAnsi="Garamond" w:cs="Verdana"/>
          <w:sz w:val="24"/>
          <w:szCs w:val="24"/>
        </w:rPr>
        <w:t>, rivolti al personale docente 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ATA</w:t>
      </w:r>
    </w:p>
    <w:p w:rsidR="00451577" w:rsidRPr="00B73605" w:rsidRDefault="00451577" w:rsidP="00B73605">
      <w:pPr>
        <w:widowControl w:val="0"/>
        <w:numPr>
          <w:ilvl w:val="0"/>
          <w:numId w:val="34"/>
        </w:numPr>
        <w:tabs>
          <w:tab w:val="left" w:pos="649"/>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 xml:space="preserve">promuove sistematicamente azioni di sensibilizzazione dei fenomeni del bullismo e </w:t>
      </w:r>
      <w:proofErr w:type="spellStart"/>
      <w:r w:rsidRPr="00B73605">
        <w:rPr>
          <w:rFonts w:ascii="Garamond" w:eastAsia="Verdana" w:hAnsi="Garamond" w:cs="Verdana"/>
          <w:i/>
          <w:sz w:val="24"/>
          <w:szCs w:val="24"/>
        </w:rPr>
        <w:t>cyberbullismo</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nel territorio in Rete con Enti, Associazioni, Istituzioni locali e altre Scuole, coinvolgendo alunni, docenti, genitori ed</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esperti</w:t>
      </w:r>
    </w:p>
    <w:p w:rsidR="00451577" w:rsidRPr="00B73605" w:rsidRDefault="00451577" w:rsidP="00B73605">
      <w:pPr>
        <w:widowControl w:val="0"/>
        <w:numPr>
          <w:ilvl w:val="0"/>
          <w:numId w:val="34"/>
        </w:numPr>
        <w:tabs>
          <w:tab w:val="left" w:pos="649"/>
        </w:tabs>
        <w:autoSpaceDE w:val="0"/>
        <w:autoSpaceDN w:val="0"/>
        <w:spacing w:after="0" w:line="240" w:lineRule="auto"/>
        <w:ind w:right="-34"/>
        <w:jc w:val="both"/>
        <w:rPr>
          <w:rFonts w:ascii="Garamond" w:eastAsia="Verdana" w:hAnsi="Garamond" w:cs="Verdana"/>
          <w:i/>
          <w:sz w:val="24"/>
          <w:szCs w:val="24"/>
        </w:rPr>
      </w:pPr>
      <w:r w:rsidRPr="00B73605">
        <w:rPr>
          <w:rFonts w:ascii="Garamond" w:eastAsia="Verdana" w:hAnsi="Garamond" w:cs="Verdana"/>
          <w:sz w:val="24"/>
          <w:szCs w:val="24"/>
        </w:rPr>
        <w:t xml:space="preserve">favorisce la discussione all'interno della Scuola, attraverso i vari Organi Collegiali, creando i presupposti di regole condivise di comportamento per il contrasto e la prevenzione dei fenomeni del bullismo </w:t>
      </w:r>
      <w:proofErr w:type="spellStart"/>
      <w:r w:rsidRPr="00B73605">
        <w:rPr>
          <w:rFonts w:ascii="Garamond" w:eastAsia="Verdana" w:hAnsi="Garamond" w:cs="Verdana"/>
          <w:sz w:val="24"/>
          <w:szCs w:val="24"/>
        </w:rPr>
        <w:t>e</w:t>
      </w:r>
      <w:r w:rsidRPr="00B73605">
        <w:rPr>
          <w:rFonts w:ascii="Garamond" w:eastAsia="Verdana" w:hAnsi="Garamond" w:cs="Verdana"/>
          <w:i/>
          <w:sz w:val="24"/>
          <w:szCs w:val="24"/>
        </w:rPr>
        <w:t>cyberbullismo</w:t>
      </w:r>
      <w:proofErr w:type="spellEnd"/>
    </w:p>
    <w:p w:rsidR="00451577" w:rsidRPr="00B73605" w:rsidRDefault="00451577" w:rsidP="00B73605">
      <w:pPr>
        <w:widowControl w:val="0"/>
        <w:numPr>
          <w:ilvl w:val="0"/>
          <w:numId w:val="34"/>
        </w:numPr>
        <w:tabs>
          <w:tab w:val="left" w:pos="649"/>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 xml:space="preserve">prevede azioni culturali ed educative rivolte agli alunni, per acquisire le competenze necessarie all’esercizio di una </w:t>
      </w:r>
      <w:r w:rsidRPr="00B73605">
        <w:rPr>
          <w:rFonts w:ascii="Garamond" w:eastAsia="Verdana" w:hAnsi="Garamond" w:cs="Verdana"/>
          <w:i/>
          <w:sz w:val="24"/>
          <w:szCs w:val="24"/>
        </w:rPr>
        <w:t>cittadinanza digitale</w:t>
      </w:r>
      <w:r w:rsidR="00BB334E" w:rsidRPr="00B73605">
        <w:rPr>
          <w:rFonts w:ascii="Garamond" w:eastAsia="Verdana" w:hAnsi="Garamond" w:cs="Verdana"/>
          <w:i/>
          <w:sz w:val="24"/>
          <w:szCs w:val="24"/>
        </w:rPr>
        <w:t xml:space="preserve"> </w:t>
      </w:r>
      <w:r w:rsidRPr="00B73605">
        <w:rPr>
          <w:rFonts w:ascii="Garamond" w:eastAsia="Verdana" w:hAnsi="Garamond" w:cs="Verdana"/>
          <w:sz w:val="24"/>
          <w:szCs w:val="24"/>
        </w:rPr>
        <w:t>consapevole</w:t>
      </w:r>
    </w:p>
    <w:p w:rsidR="00451577" w:rsidRPr="00B73605" w:rsidRDefault="00451577" w:rsidP="00B73605">
      <w:pPr>
        <w:widowControl w:val="0"/>
        <w:numPr>
          <w:ilvl w:val="0"/>
          <w:numId w:val="34"/>
        </w:numPr>
        <w:tabs>
          <w:tab w:val="left" w:pos="649"/>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 xml:space="preserve">promuove la conoscenza e la consapevolezza del bullismo e del </w:t>
      </w:r>
      <w:proofErr w:type="spellStart"/>
      <w:r w:rsidRPr="00B73605">
        <w:rPr>
          <w:rFonts w:ascii="Garamond" w:eastAsia="Verdana" w:hAnsi="Garamond" w:cs="Verdana"/>
          <w:i/>
          <w:sz w:val="24"/>
          <w:szCs w:val="24"/>
        </w:rPr>
        <w:t>cyberbullismo</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attraverso progetti d'Istituto che coinvolgano genitori, alunni e tutto il personale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scolastico</w:t>
      </w:r>
    </w:p>
    <w:p w:rsidR="00451577" w:rsidRPr="00B73605" w:rsidRDefault="00451577" w:rsidP="00B73605">
      <w:pPr>
        <w:widowControl w:val="0"/>
        <w:numPr>
          <w:ilvl w:val="0"/>
          <w:numId w:val="34"/>
        </w:numPr>
        <w:tabs>
          <w:tab w:val="left" w:pos="649"/>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coordina, con il supporto dell</w:t>
      </w:r>
      <w:r w:rsidRPr="00B73605">
        <w:rPr>
          <w:rFonts w:ascii="Garamond" w:eastAsia="Verdana" w:hAnsi="Garamond" w:cs="Verdana"/>
          <w:i/>
          <w:sz w:val="24"/>
          <w:szCs w:val="24"/>
        </w:rPr>
        <w:t>’équipe antibullismo</w:t>
      </w:r>
      <w:r w:rsidRPr="00B73605">
        <w:rPr>
          <w:rFonts w:ascii="Garamond" w:eastAsia="Verdana" w:hAnsi="Garamond" w:cs="Verdana"/>
          <w:sz w:val="24"/>
          <w:szCs w:val="24"/>
        </w:rPr>
        <w:t xml:space="preserve">, le attività di prevenzione e informazione sulle sanzioni previste e sulle responsabilità di natura civile e penale, anche con eventuale affiancamento di genitori </w:t>
      </w:r>
      <w:proofErr w:type="spellStart"/>
      <w:r w:rsidRPr="00B73605">
        <w:rPr>
          <w:rFonts w:ascii="Garamond" w:eastAsia="Verdana" w:hAnsi="Garamond" w:cs="Verdana"/>
          <w:sz w:val="24"/>
          <w:szCs w:val="24"/>
        </w:rPr>
        <w:t>estudenti</w:t>
      </w:r>
      <w:proofErr w:type="spellEnd"/>
    </w:p>
    <w:p w:rsidR="00451577" w:rsidRPr="00B73605" w:rsidRDefault="00451577" w:rsidP="00B73605">
      <w:pPr>
        <w:widowControl w:val="0"/>
        <w:numPr>
          <w:ilvl w:val="0"/>
          <w:numId w:val="34"/>
        </w:numPr>
        <w:tabs>
          <w:tab w:val="left" w:pos="649"/>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 xml:space="preserve">si rivolge a </w:t>
      </w:r>
      <w:proofErr w:type="spellStart"/>
      <w:r w:rsidRPr="00B73605">
        <w:rPr>
          <w:rFonts w:ascii="Garamond" w:eastAsia="Verdana" w:hAnsi="Garamond" w:cs="Verdana"/>
          <w:i/>
          <w:sz w:val="24"/>
          <w:szCs w:val="24"/>
        </w:rPr>
        <w:t>partner</w:t>
      </w:r>
      <w:r w:rsidRPr="00B73605">
        <w:rPr>
          <w:rFonts w:ascii="Garamond" w:eastAsia="Verdana" w:hAnsi="Garamond" w:cs="Verdana"/>
          <w:sz w:val="24"/>
          <w:szCs w:val="24"/>
        </w:rPr>
        <w:t>s</w:t>
      </w:r>
      <w:proofErr w:type="spellEnd"/>
      <w:r w:rsidRPr="00B73605">
        <w:rPr>
          <w:rFonts w:ascii="Garamond" w:eastAsia="Verdana" w:hAnsi="Garamond" w:cs="Verdana"/>
          <w:sz w:val="24"/>
          <w:szCs w:val="24"/>
        </w:rPr>
        <w:t xml:space="preserve"> esterni alla Scuola, quali i Servizi Sociali e Sanitari, le aziende del privato sociale, le forze di polizia, (…) per realizzare un progetto di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prevenzione</w:t>
      </w:r>
    </w:p>
    <w:p w:rsidR="00451577" w:rsidRPr="00B73605" w:rsidRDefault="00451577" w:rsidP="00B73605">
      <w:pPr>
        <w:widowControl w:val="0"/>
        <w:numPr>
          <w:ilvl w:val="0"/>
          <w:numId w:val="34"/>
        </w:numPr>
        <w:tabs>
          <w:tab w:val="left" w:pos="649"/>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 xml:space="preserve">cura rapporti di Rete fra Scuole per eventuali convegni/seminari/corsi e, per la giornata mondiale sulla Sicurezza in </w:t>
      </w:r>
      <w:r w:rsidRPr="00B73605">
        <w:rPr>
          <w:rFonts w:ascii="Garamond" w:eastAsia="Verdana" w:hAnsi="Garamond" w:cs="Verdana"/>
          <w:i/>
          <w:sz w:val="24"/>
          <w:szCs w:val="24"/>
        </w:rPr>
        <w:t xml:space="preserve">Internet, </w:t>
      </w:r>
      <w:r w:rsidRPr="00B73605">
        <w:rPr>
          <w:rFonts w:ascii="Garamond" w:eastAsia="Verdana" w:hAnsi="Garamond" w:cs="Verdana"/>
          <w:sz w:val="24"/>
          <w:szCs w:val="24"/>
        </w:rPr>
        <w:t>la “</w:t>
      </w:r>
      <w:proofErr w:type="spellStart"/>
      <w:r w:rsidRPr="00B73605">
        <w:rPr>
          <w:rFonts w:ascii="Garamond" w:eastAsia="Verdana" w:hAnsi="Garamond" w:cs="Verdana"/>
          <w:i/>
          <w:sz w:val="24"/>
          <w:szCs w:val="24"/>
        </w:rPr>
        <w:t>Safer</w:t>
      </w:r>
      <w:proofErr w:type="spellEnd"/>
      <w:r w:rsidRPr="00B73605">
        <w:rPr>
          <w:rFonts w:ascii="Garamond" w:eastAsia="Verdana" w:hAnsi="Garamond" w:cs="Verdana"/>
          <w:i/>
          <w:sz w:val="24"/>
          <w:szCs w:val="24"/>
        </w:rPr>
        <w:t xml:space="preserve"> Internet</w:t>
      </w:r>
      <w:r w:rsidR="00BB334E" w:rsidRPr="00B73605">
        <w:rPr>
          <w:rFonts w:ascii="Garamond" w:eastAsia="Verdana" w:hAnsi="Garamond" w:cs="Verdana"/>
          <w:i/>
          <w:sz w:val="24"/>
          <w:szCs w:val="24"/>
        </w:rPr>
        <w:t xml:space="preserve"> </w:t>
      </w:r>
      <w:proofErr w:type="spellStart"/>
      <w:r w:rsidRPr="00B73605">
        <w:rPr>
          <w:rFonts w:ascii="Garamond" w:eastAsia="Verdana" w:hAnsi="Garamond" w:cs="Verdana"/>
          <w:i/>
          <w:sz w:val="24"/>
          <w:szCs w:val="24"/>
        </w:rPr>
        <w:t>Day</w:t>
      </w:r>
      <w:proofErr w:type="spellEnd"/>
      <w:r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40" w:lineRule="auto"/>
        <w:ind w:right="-34"/>
        <w:jc w:val="both"/>
        <w:rPr>
          <w:rFonts w:ascii="Garamond" w:eastAsia="Verdana" w:hAnsi="Garamond" w:cs="Verdana"/>
          <w:i/>
          <w:sz w:val="24"/>
          <w:szCs w:val="24"/>
        </w:rPr>
      </w:pPr>
      <w:r w:rsidRPr="00B73605">
        <w:rPr>
          <w:rFonts w:ascii="Garamond" w:eastAsia="Verdana" w:hAnsi="Garamond" w:cs="Verdana"/>
          <w:sz w:val="24"/>
          <w:szCs w:val="24"/>
        </w:rPr>
        <w:t xml:space="preserve">IL REFERENTE DEL BULLISMO E </w:t>
      </w:r>
      <w:r w:rsidRPr="00B73605">
        <w:rPr>
          <w:rFonts w:ascii="Garamond" w:eastAsia="Verdana" w:hAnsi="Garamond" w:cs="Verdana"/>
          <w:i/>
          <w:sz w:val="24"/>
          <w:szCs w:val="24"/>
        </w:rPr>
        <w:t>CYBERBULLISMO</w:t>
      </w:r>
    </w:p>
    <w:p w:rsidR="00451577" w:rsidRPr="00B73605" w:rsidRDefault="00451577" w:rsidP="00B73605">
      <w:pPr>
        <w:widowControl w:val="0"/>
        <w:numPr>
          <w:ilvl w:val="0"/>
          <w:numId w:val="34"/>
        </w:numPr>
        <w:tabs>
          <w:tab w:val="left" w:pos="649"/>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 xml:space="preserve">promuove la conoscenza e la consapevolezza del bullismo e del </w:t>
      </w:r>
      <w:proofErr w:type="spellStart"/>
      <w:r w:rsidRPr="00B73605">
        <w:rPr>
          <w:rFonts w:ascii="Garamond" w:eastAsia="Verdana" w:hAnsi="Garamond" w:cs="Verdana"/>
          <w:i/>
          <w:sz w:val="24"/>
          <w:szCs w:val="24"/>
        </w:rPr>
        <w:t>cyberbullismo</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attraverso progetti d'Istituto che coinvolgano genitori, alunni e tutto il personale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scolastico</w:t>
      </w:r>
    </w:p>
    <w:p w:rsidR="00451577" w:rsidRPr="00B73605" w:rsidRDefault="00451577" w:rsidP="00B73605">
      <w:pPr>
        <w:widowControl w:val="0"/>
        <w:numPr>
          <w:ilvl w:val="0"/>
          <w:numId w:val="34"/>
        </w:numPr>
        <w:tabs>
          <w:tab w:val="left" w:pos="649"/>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coordina, con il supporto dell</w:t>
      </w:r>
      <w:r w:rsidRPr="00B73605">
        <w:rPr>
          <w:rFonts w:ascii="Garamond" w:eastAsia="Verdana" w:hAnsi="Garamond" w:cs="Verdana"/>
          <w:i/>
          <w:sz w:val="24"/>
          <w:szCs w:val="24"/>
        </w:rPr>
        <w:t xml:space="preserve">’équipe </w:t>
      </w:r>
      <w:r w:rsidRPr="00B73605">
        <w:rPr>
          <w:rFonts w:ascii="Garamond" w:eastAsia="Verdana" w:hAnsi="Garamond" w:cs="Verdana"/>
          <w:sz w:val="24"/>
          <w:szCs w:val="24"/>
        </w:rPr>
        <w:t>antibullismo, le attività di prevenzione e informazione sulle sanzioni previste e sulle responsabilità di natura civile e penale, anche con eventuale affiancamento di genitori 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studenti</w:t>
      </w:r>
    </w:p>
    <w:p w:rsidR="00451577" w:rsidRPr="00B73605" w:rsidRDefault="00451577" w:rsidP="00B73605">
      <w:pPr>
        <w:widowControl w:val="0"/>
        <w:numPr>
          <w:ilvl w:val="0"/>
          <w:numId w:val="34"/>
        </w:numPr>
        <w:tabs>
          <w:tab w:val="left" w:pos="649"/>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 xml:space="preserve">si rivolge a </w:t>
      </w:r>
      <w:proofErr w:type="spellStart"/>
      <w:r w:rsidRPr="00B73605">
        <w:rPr>
          <w:rFonts w:ascii="Garamond" w:eastAsia="Verdana" w:hAnsi="Garamond" w:cs="Verdana"/>
          <w:i/>
          <w:sz w:val="24"/>
          <w:szCs w:val="24"/>
        </w:rPr>
        <w:t>partners</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esterni alla Scuola, quali i Servizi Sociali e Sanitari, le aziende del privato sociale, le forze di polizia e sicurezza, per realizzare un progetto di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prevenzione</w:t>
      </w:r>
    </w:p>
    <w:p w:rsidR="00451577" w:rsidRPr="00B73605" w:rsidRDefault="00451577" w:rsidP="00B73605">
      <w:pPr>
        <w:widowControl w:val="0"/>
        <w:numPr>
          <w:ilvl w:val="0"/>
          <w:numId w:val="34"/>
        </w:numPr>
        <w:tabs>
          <w:tab w:val="left" w:pos="649"/>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 xml:space="preserve">cura i rapporti di Rete fra Scuole per eventuali convegni/seminari e, per la giornata mondiale sulla Sicurezza in </w:t>
      </w:r>
      <w:r w:rsidRPr="00B73605">
        <w:rPr>
          <w:rFonts w:ascii="Garamond" w:eastAsia="Verdana" w:hAnsi="Garamond" w:cs="Verdana"/>
          <w:i/>
          <w:sz w:val="24"/>
          <w:szCs w:val="24"/>
        </w:rPr>
        <w:t xml:space="preserve">Internet, </w:t>
      </w:r>
      <w:r w:rsidRPr="00B73605">
        <w:rPr>
          <w:rFonts w:ascii="Garamond" w:eastAsia="Verdana" w:hAnsi="Garamond" w:cs="Verdana"/>
          <w:sz w:val="24"/>
          <w:szCs w:val="24"/>
        </w:rPr>
        <w:t>la “</w:t>
      </w:r>
      <w:proofErr w:type="spellStart"/>
      <w:r w:rsidRPr="00B73605">
        <w:rPr>
          <w:rFonts w:ascii="Garamond" w:eastAsia="Verdana" w:hAnsi="Garamond" w:cs="Verdana"/>
          <w:i/>
          <w:sz w:val="24"/>
          <w:szCs w:val="24"/>
        </w:rPr>
        <w:t>Safer</w:t>
      </w:r>
      <w:proofErr w:type="spellEnd"/>
      <w:r w:rsidRPr="00B73605">
        <w:rPr>
          <w:rFonts w:ascii="Garamond" w:eastAsia="Verdana" w:hAnsi="Garamond" w:cs="Verdana"/>
          <w:i/>
          <w:sz w:val="24"/>
          <w:szCs w:val="24"/>
        </w:rPr>
        <w:t xml:space="preserve"> </w:t>
      </w:r>
      <w:proofErr w:type="spellStart"/>
      <w:r w:rsidRPr="00B73605">
        <w:rPr>
          <w:rFonts w:ascii="Garamond" w:eastAsia="Verdana" w:hAnsi="Garamond" w:cs="Verdana"/>
          <w:i/>
          <w:sz w:val="24"/>
          <w:szCs w:val="24"/>
        </w:rPr>
        <w:t>InternetDay</w:t>
      </w:r>
      <w:proofErr w:type="spellEnd"/>
      <w:r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IL COLLEGIO UNITARIO DEI DOCENTI</w:t>
      </w:r>
    </w:p>
    <w:p w:rsidR="00451577" w:rsidRPr="00B73605" w:rsidRDefault="00451577" w:rsidP="00B73605">
      <w:pPr>
        <w:widowControl w:val="0"/>
        <w:numPr>
          <w:ilvl w:val="0"/>
          <w:numId w:val="34"/>
        </w:numPr>
        <w:tabs>
          <w:tab w:val="left" w:pos="649"/>
        </w:tabs>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 xml:space="preserve">promuove scelte didattiche ed educative, anche in collaborazione con altre Scuole in Rete,per la prevenzione </w:t>
      </w:r>
      <w:proofErr w:type="spellStart"/>
      <w:r w:rsidRPr="00B73605">
        <w:rPr>
          <w:rFonts w:ascii="Garamond" w:eastAsia="Verdana" w:hAnsi="Garamond" w:cs="Verdana"/>
          <w:sz w:val="24"/>
          <w:szCs w:val="24"/>
        </w:rPr>
        <w:t>delfenomeno</w:t>
      </w:r>
      <w:proofErr w:type="spellEnd"/>
      <w:r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 xml:space="preserve">IL </w:t>
      </w:r>
      <w:r w:rsidRPr="00B73605">
        <w:rPr>
          <w:rFonts w:ascii="Garamond" w:eastAsia="Verdana" w:hAnsi="Garamond" w:cs="Verdana"/>
          <w:i/>
          <w:sz w:val="24"/>
          <w:szCs w:val="24"/>
        </w:rPr>
        <w:t xml:space="preserve">TEAM </w:t>
      </w:r>
      <w:r w:rsidRPr="00B73605">
        <w:rPr>
          <w:rFonts w:ascii="Garamond" w:eastAsia="Verdana" w:hAnsi="Garamond" w:cs="Verdana"/>
          <w:sz w:val="24"/>
          <w:szCs w:val="24"/>
        </w:rPr>
        <w:t xml:space="preserve">DOCENTI / IL CONSIGLIO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CLASSE</w:t>
      </w:r>
    </w:p>
    <w:p w:rsidR="00451577" w:rsidRPr="00B73605" w:rsidRDefault="00451577" w:rsidP="00B73605">
      <w:pPr>
        <w:widowControl w:val="0"/>
        <w:numPr>
          <w:ilvl w:val="0"/>
          <w:numId w:val="34"/>
        </w:numPr>
        <w:autoSpaceDE w:val="0"/>
        <w:autoSpaceDN w:val="0"/>
        <w:spacing w:after="0" w:line="240" w:lineRule="auto"/>
        <w:ind w:left="284" w:right="-34" w:hanging="284"/>
        <w:jc w:val="both"/>
        <w:rPr>
          <w:rFonts w:ascii="Garamond" w:eastAsia="Verdana" w:hAnsi="Garamond" w:cs="Verdana"/>
          <w:sz w:val="24"/>
          <w:szCs w:val="24"/>
        </w:rPr>
      </w:pPr>
      <w:r w:rsidRPr="00B73605">
        <w:rPr>
          <w:rFonts w:ascii="Garamond" w:eastAsia="Verdana" w:hAnsi="Garamond" w:cs="Verdana"/>
          <w:sz w:val="24"/>
          <w:szCs w:val="24"/>
        </w:rPr>
        <w:t>pianifica attività didattiche e/o integrative finalizzate al coinvolgimento attivo e collaborativo degli alunni e all'approfondimento di tematiche che favoriscano la riflessione e la presa di coscienza della necessità dei valori di convivenza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civile</w:t>
      </w:r>
    </w:p>
    <w:p w:rsidR="00451577" w:rsidRPr="00B73605" w:rsidRDefault="00451577" w:rsidP="00B73605">
      <w:pPr>
        <w:widowControl w:val="0"/>
        <w:numPr>
          <w:ilvl w:val="0"/>
          <w:numId w:val="35"/>
        </w:numPr>
        <w:tabs>
          <w:tab w:val="left" w:pos="861"/>
          <w:tab w:val="left" w:pos="863"/>
        </w:tabs>
        <w:autoSpaceDE w:val="0"/>
        <w:autoSpaceDN w:val="0"/>
        <w:spacing w:after="0" w:line="240" w:lineRule="auto"/>
        <w:ind w:left="284" w:right="-34" w:hanging="284"/>
        <w:jc w:val="both"/>
        <w:rPr>
          <w:rFonts w:ascii="Garamond" w:eastAsia="Verdana" w:hAnsi="Garamond" w:cs="Verdana"/>
          <w:sz w:val="24"/>
          <w:szCs w:val="24"/>
        </w:rPr>
      </w:pPr>
      <w:r w:rsidRPr="00B73605">
        <w:rPr>
          <w:rFonts w:ascii="Garamond" w:eastAsia="Verdana" w:hAnsi="Garamond" w:cs="Verdana"/>
          <w:sz w:val="24"/>
          <w:szCs w:val="24"/>
        </w:rPr>
        <w:t>favorisce un clima collaborativo all'interno della classe e, nelle relazioni con le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famiglie, propone progetti di educazione alla legalità e alla cittadinanza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attiva.</w:t>
      </w:r>
    </w:p>
    <w:p w:rsidR="00451577" w:rsidRPr="00B73605" w:rsidRDefault="00451577" w:rsidP="00B73605">
      <w:pPr>
        <w:widowControl w:val="0"/>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IL DOCENTE</w:t>
      </w:r>
    </w:p>
    <w:p w:rsidR="00451577" w:rsidRPr="00B73605" w:rsidRDefault="00451577" w:rsidP="00B73605">
      <w:pPr>
        <w:widowControl w:val="0"/>
        <w:numPr>
          <w:ilvl w:val="0"/>
          <w:numId w:val="34"/>
        </w:numPr>
        <w:autoSpaceDE w:val="0"/>
        <w:autoSpaceDN w:val="0"/>
        <w:spacing w:after="0" w:line="240" w:lineRule="auto"/>
        <w:ind w:left="284" w:right="-34" w:hanging="284"/>
        <w:jc w:val="both"/>
        <w:rPr>
          <w:rFonts w:ascii="Garamond" w:eastAsia="Verdana" w:hAnsi="Garamond" w:cs="Verdana"/>
          <w:i/>
          <w:sz w:val="24"/>
          <w:szCs w:val="24"/>
        </w:rPr>
      </w:pPr>
      <w:r w:rsidRPr="00B73605">
        <w:rPr>
          <w:rFonts w:ascii="Garamond" w:eastAsia="Verdana" w:hAnsi="Garamond" w:cs="Verdana"/>
          <w:sz w:val="24"/>
          <w:szCs w:val="24"/>
        </w:rPr>
        <w:t>Intraprende azioni congruenti con i propri alunni, tenuto conto che l’istruzione ha un ruolo fondamentale sia nell’acquisizione e nel rispetto delle norme relative alla convivenza civile,  sia nella trasmissione dei valori legati ad un uso responsabile di</w:t>
      </w:r>
      <w:r w:rsidR="00BB334E" w:rsidRPr="00B73605">
        <w:rPr>
          <w:rFonts w:ascii="Garamond" w:eastAsia="Verdana" w:hAnsi="Garamond" w:cs="Verdana"/>
          <w:sz w:val="24"/>
          <w:szCs w:val="24"/>
        </w:rPr>
        <w:t xml:space="preserve"> </w:t>
      </w:r>
      <w:r w:rsidRPr="00B73605">
        <w:rPr>
          <w:rFonts w:ascii="Garamond" w:eastAsia="Verdana" w:hAnsi="Garamond" w:cs="Verdana"/>
          <w:i/>
          <w:sz w:val="24"/>
          <w:szCs w:val="24"/>
        </w:rPr>
        <w:t>Internet</w:t>
      </w:r>
    </w:p>
    <w:p w:rsidR="00451577" w:rsidRPr="00B73605" w:rsidRDefault="00451577" w:rsidP="00B73605">
      <w:pPr>
        <w:widowControl w:val="0"/>
        <w:numPr>
          <w:ilvl w:val="0"/>
          <w:numId w:val="34"/>
        </w:numPr>
        <w:autoSpaceDE w:val="0"/>
        <w:autoSpaceDN w:val="0"/>
        <w:spacing w:after="0" w:line="240" w:lineRule="auto"/>
        <w:ind w:left="284" w:right="-34" w:hanging="284"/>
        <w:jc w:val="both"/>
        <w:rPr>
          <w:rFonts w:ascii="Garamond" w:eastAsia="Verdana" w:hAnsi="Garamond" w:cs="Verdana"/>
          <w:sz w:val="24"/>
          <w:szCs w:val="24"/>
        </w:rPr>
      </w:pPr>
      <w:r w:rsidRPr="00B73605">
        <w:rPr>
          <w:rFonts w:ascii="Garamond" w:eastAsia="Verdana" w:hAnsi="Garamond" w:cs="Verdana"/>
          <w:sz w:val="24"/>
          <w:szCs w:val="24"/>
        </w:rPr>
        <w:t>valorizza nell'attività didattica modalità di lavoro di tipo cooperativo e spazi di</w:t>
      </w:r>
      <w:r w:rsidR="00BB334E" w:rsidRPr="00B73605">
        <w:rPr>
          <w:rFonts w:ascii="Garamond" w:eastAsia="Verdana" w:hAnsi="Garamond" w:cs="Verdana"/>
          <w:sz w:val="24"/>
          <w:szCs w:val="24"/>
        </w:rPr>
        <w:t xml:space="preserve"> riflessione</w:t>
      </w:r>
      <w:r w:rsidRPr="00B73605">
        <w:rPr>
          <w:rFonts w:ascii="Garamond" w:eastAsia="Verdana" w:hAnsi="Garamond" w:cs="Verdana"/>
          <w:sz w:val="24"/>
          <w:szCs w:val="24"/>
        </w:rPr>
        <w:t xml:space="preserve"> adeguati al livello di età degli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alunni.</w:t>
      </w:r>
    </w:p>
    <w:p w:rsidR="00451577" w:rsidRPr="00B73605" w:rsidRDefault="00451577" w:rsidP="00B73605">
      <w:pPr>
        <w:widowControl w:val="0"/>
        <w:autoSpaceDE w:val="0"/>
        <w:autoSpaceDN w:val="0"/>
        <w:spacing w:after="0" w:line="240" w:lineRule="auto"/>
        <w:ind w:right="-34"/>
        <w:jc w:val="both"/>
        <w:rPr>
          <w:rFonts w:ascii="Garamond" w:eastAsia="Verdana" w:hAnsi="Garamond" w:cs="Verdana"/>
          <w:sz w:val="24"/>
          <w:szCs w:val="24"/>
        </w:rPr>
      </w:pPr>
    </w:p>
    <w:p w:rsidR="005E35FA" w:rsidRPr="00B73605" w:rsidRDefault="005E35FA" w:rsidP="00B73605">
      <w:pPr>
        <w:widowControl w:val="0"/>
        <w:autoSpaceDE w:val="0"/>
        <w:autoSpaceDN w:val="0"/>
        <w:spacing w:after="0" w:line="240" w:lineRule="auto"/>
        <w:ind w:right="-34"/>
        <w:jc w:val="both"/>
        <w:rPr>
          <w:rFonts w:ascii="Garamond" w:eastAsia="Verdana" w:hAnsi="Garamond" w:cs="Verdana"/>
          <w:sz w:val="24"/>
          <w:szCs w:val="24"/>
        </w:rPr>
      </w:pPr>
    </w:p>
    <w:p w:rsidR="005E35FA" w:rsidRPr="00B73605" w:rsidRDefault="005E35FA" w:rsidP="00B73605">
      <w:pPr>
        <w:widowControl w:val="0"/>
        <w:autoSpaceDE w:val="0"/>
        <w:autoSpaceDN w:val="0"/>
        <w:spacing w:after="0" w:line="240" w:lineRule="auto"/>
        <w:ind w:right="-34"/>
        <w:jc w:val="both"/>
        <w:rPr>
          <w:rFonts w:ascii="Garamond" w:eastAsia="Verdana" w:hAnsi="Garamond" w:cs="Verdana"/>
          <w:sz w:val="24"/>
          <w:szCs w:val="24"/>
        </w:rPr>
      </w:pPr>
    </w:p>
    <w:p w:rsidR="005E35FA" w:rsidRPr="00B73605" w:rsidRDefault="005E35FA" w:rsidP="00B73605">
      <w:pPr>
        <w:widowControl w:val="0"/>
        <w:autoSpaceDE w:val="0"/>
        <w:autoSpaceDN w:val="0"/>
        <w:spacing w:after="0" w:line="240" w:lineRule="auto"/>
        <w:ind w:right="-34"/>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4"/>
        <w:jc w:val="both"/>
        <w:rPr>
          <w:rFonts w:ascii="Garamond" w:eastAsia="Verdana" w:hAnsi="Garamond" w:cs="Verdana"/>
          <w:sz w:val="24"/>
          <w:szCs w:val="24"/>
        </w:rPr>
      </w:pPr>
      <w:r w:rsidRPr="00B73605">
        <w:rPr>
          <w:rFonts w:ascii="Garamond" w:eastAsia="Verdana" w:hAnsi="Garamond" w:cs="Verdana"/>
          <w:sz w:val="24"/>
          <w:szCs w:val="24"/>
        </w:rPr>
        <w:t>I GENITORI</w:t>
      </w:r>
    </w:p>
    <w:p w:rsidR="00451577" w:rsidRPr="00B73605" w:rsidRDefault="00451577" w:rsidP="00B73605">
      <w:pPr>
        <w:widowControl w:val="0"/>
        <w:numPr>
          <w:ilvl w:val="0"/>
          <w:numId w:val="35"/>
        </w:numPr>
        <w:tabs>
          <w:tab w:val="left" w:pos="750"/>
        </w:tabs>
        <w:autoSpaceDE w:val="0"/>
        <w:autoSpaceDN w:val="0"/>
        <w:spacing w:after="0" w:line="240" w:lineRule="auto"/>
        <w:ind w:left="284" w:right="-34" w:hanging="284"/>
        <w:jc w:val="both"/>
        <w:rPr>
          <w:rFonts w:ascii="Garamond" w:eastAsia="Verdana" w:hAnsi="Garamond" w:cs="Verdana"/>
          <w:i/>
          <w:sz w:val="24"/>
          <w:szCs w:val="24"/>
        </w:rPr>
      </w:pPr>
      <w:r w:rsidRPr="00B73605">
        <w:rPr>
          <w:rFonts w:ascii="Garamond" w:eastAsia="Verdana" w:hAnsi="Garamond" w:cs="Verdana"/>
          <w:sz w:val="24"/>
          <w:szCs w:val="24"/>
        </w:rPr>
        <w:t>partecipano attivamente alle azioni di formazione/informazione, istituite dalle Scuole,sui comportamenti sintomatici del bullismo e del</w:t>
      </w:r>
      <w:r w:rsidR="00BB334E" w:rsidRPr="00B73605">
        <w:rPr>
          <w:rFonts w:ascii="Garamond" w:eastAsia="Verdana" w:hAnsi="Garamond" w:cs="Verdana"/>
          <w:sz w:val="24"/>
          <w:szCs w:val="24"/>
        </w:rPr>
        <w:t xml:space="preserve"> </w:t>
      </w:r>
      <w:proofErr w:type="spellStart"/>
      <w:r w:rsidRPr="00B73605">
        <w:rPr>
          <w:rFonts w:ascii="Garamond" w:eastAsia="Verdana" w:hAnsi="Garamond" w:cs="Verdana"/>
          <w:i/>
          <w:sz w:val="24"/>
          <w:szCs w:val="24"/>
        </w:rPr>
        <w:t>cyberbullismo</w:t>
      </w:r>
      <w:proofErr w:type="spellEnd"/>
    </w:p>
    <w:p w:rsidR="00451577" w:rsidRPr="00B73605" w:rsidRDefault="00451577" w:rsidP="00B73605">
      <w:pPr>
        <w:widowControl w:val="0"/>
        <w:numPr>
          <w:ilvl w:val="0"/>
          <w:numId w:val="35"/>
        </w:numPr>
        <w:tabs>
          <w:tab w:val="left" w:pos="683"/>
        </w:tabs>
        <w:autoSpaceDE w:val="0"/>
        <w:autoSpaceDN w:val="0"/>
        <w:spacing w:after="0" w:line="240" w:lineRule="auto"/>
        <w:ind w:left="284" w:right="-34" w:hanging="284"/>
        <w:jc w:val="both"/>
        <w:rPr>
          <w:rFonts w:ascii="Garamond" w:eastAsia="Verdana" w:hAnsi="Garamond" w:cs="Verdana"/>
          <w:sz w:val="24"/>
          <w:szCs w:val="24"/>
        </w:rPr>
      </w:pPr>
      <w:r w:rsidRPr="00B73605">
        <w:rPr>
          <w:rFonts w:ascii="Garamond" w:eastAsia="Verdana" w:hAnsi="Garamond" w:cs="Verdana"/>
          <w:sz w:val="24"/>
          <w:szCs w:val="24"/>
        </w:rPr>
        <w:t>sono attenti ai comportamenti dei propri</w:t>
      </w:r>
      <w:r w:rsidR="00BB334E" w:rsidRPr="00B73605">
        <w:rPr>
          <w:rFonts w:ascii="Garamond" w:eastAsia="Verdana" w:hAnsi="Garamond" w:cs="Verdana"/>
          <w:sz w:val="24"/>
          <w:szCs w:val="24"/>
        </w:rPr>
        <w:t xml:space="preserve"> f</w:t>
      </w:r>
      <w:r w:rsidRPr="00B73605">
        <w:rPr>
          <w:rFonts w:ascii="Garamond" w:eastAsia="Verdana" w:hAnsi="Garamond" w:cs="Verdana"/>
          <w:sz w:val="24"/>
          <w:szCs w:val="24"/>
        </w:rPr>
        <w:t>igli</w:t>
      </w:r>
    </w:p>
    <w:p w:rsidR="00451577" w:rsidRPr="00B73605" w:rsidRDefault="00451577" w:rsidP="00B73605">
      <w:pPr>
        <w:widowControl w:val="0"/>
        <w:numPr>
          <w:ilvl w:val="0"/>
          <w:numId w:val="35"/>
        </w:numPr>
        <w:tabs>
          <w:tab w:val="left" w:pos="685"/>
        </w:tabs>
        <w:autoSpaceDE w:val="0"/>
        <w:autoSpaceDN w:val="0"/>
        <w:spacing w:after="0" w:line="240" w:lineRule="auto"/>
        <w:ind w:left="284" w:right="-34" w:hanging="284"/>
        <w:jc w:val="both"/>
        <w:rPr>
          <w:rFonts w:ascii="Garamond" w:eastAsia="Verdana" w:hAnsi="Garamond" w:cs="Verdana"/>
          <w:sz w:val="24"/>
          <w:szCs w:val="24"/>
        </w:rPr>
      </w:pPr>
      <w:r w:rsidRPr="00B73605">
        <w:rPr>
          <w:rFonts w:ascii="Garamond" w:eastAsia="Verdana" w:hAnsi="Garamond" w:cs="Verdana"/>
          <w:sz w:val="24"/>
          <w:szCs w:val="24"/>
        </w:rPr>
        <w:t xml:space="preserve">vigilano sull’uso delle tecnologie da parte degli alunni, con particolare attenzione ai tempi, alle modalità,agliatteggiamenticonseguenti(igenitoridovrebberoallertarsiseilpropriofiglio,dopo l’uso di </w:t>
      </w:r>
      <w:r w:rsidRPr="00B73605">
        <w:rPr>
          <w:rFonts w:ascii="Garamond" w:eastAsia="Verdana" w:hAnsi="Garamond" w:cs="Verdana"/>
          <w:i/>
          <w:sz w:val="24"/>
          <w:szCs w:val="24"/>
        </w:rPr>
        <w:t xml:space="preserve">Internet </w:t>
      </w:r>
      <w:r w:rsidRPr="00B73605">
        <w:rPr>
          <w:rFonts w:ascii="Garamond" w:eastAsia="Verdana" w:hAnsi="Garamond" w:cs="Verdana"/>
          <w:sz w:val="24"/>
          <w:szCs w:val="24"/>
        </w:rPr>
        <w:t>o del proprio telefonino, mostra stati depressivi, ansiosi 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paura)</w:t>
      </w:r>
    </w:p>
    <w:p w:rsidR="00451577" w:rsidRPr="00B73605" w:rsidRDefault="00451577" w:rsidP="00B73605">
      <w:pPr>
        <w:widowControl w:val="0"/>
        <w:numPr>
          <w:ilvl w:val="0"/>
          <w:numId w:val="35"/>
        </w:numPr>
        <w:tabs>
          <w:tab w:val="left" w:pos="709"/>
        </w:tabs>
        <w:autoSpaceDE w:val="0"/>
        <w:autoSpaceDN w:val="0"/>
        <w:spacing w:after="0" w:line="240" w:lineRule="auto"/>
        <w:ind w:left="284" w:right="-34" w:hanging="284"/>
        <w:jc w:val="both"/>
        <w:rPr>
          <w:rFonts w:ascii="Garamond" w:eastAsia="Verdana" w:hAnsi="Garamond" w:cs="Verdana"/>
          <w:i/>
          <w:sz w:val="24"/>
          <w:szCs w:val="24"/>
        </w:rPr>
      </w:pPr>
      <w:r w:rsidRPr="00B73605">
        <w:rPr>
          <w:rFonts w:ascii="Garamond" w:eastAsia="Verdana" w:hAnsi="Garamond" w:cs="Verdana"/>
          <w:sz w:val="24"/>
          <w:szCs w:val="24"/>
        </w:rPr>
        <w:t>conoscono le azioni messe in campo dalla Scuola e collaborano secondo le modalità</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 xml:space="preserve">previste dal </w:t>
      </w:r>
      <w:r w:rsidRPr="00B73605">
        <w:rPr>
          <w:rFonts w:ascii="Garamond" w:eastAsia="Verdana" w:hAnsi="Garamond" w:cs="Verdana"/>
          <w:i/>
          <w:sz w:val="24"/>
          <w:szCs w:val="24"/>
        </w:rPr>
        <w:t>Patto Educativo di</w:t>
      </w:r>
      <w:r w:rsidR="00BB334E" w:rsidRPr="00B73605">
        <w:rPr>
          <w:rFonts w:ascii="Garamond" w:eastAsia="Verdana" w:hAnsi="Garamond" w:cs="Verdana"/>
          <w:i/>
          <w:sz w:val="24"/>
          <w:szCs w:val="24"/>
        </w:rPr>
        <w:t xml:space="preserve"> </w:t>
      </w:r>
      <w:r w:rsidRPr="00B73605">
        <w:rPr>
          <w:rFonts w:ascii="Garamond" w:eastAsia="Verdana" w:hAnsi="Garamond" w:cs="Verdana"/>
          <w:i/>
          <w:sz w:val="24"/>
          <w:szCs w:val="24"/>
        </w:rPr>
        <w:t>Corresponsabilità</w:t>
      </w:r>
    </w:p>
    <w:p w:rsidR="00451577" w:rsidRPr="00B73605" w:rsidRDefault="00451577" w:rsidP="00B73605">
      <w:pPr>
        <w:widowControl w:val="0"/>
        <w:numPr>
          <w:ilvl w:val="0"/>
          <w:numId w:val="35"/>
        </w:numPr>
        <w:tabs>
          <w:tab w:val="left" w:pos="683"/>
        </w:tabs>
        <w:autoSpaceDE w:val="0"/>
        <w:autoSpaceDN w:val="0"/>
        <w:spacing w:after="0" w:line="240" w:lineRule="auto"/>
        <w:ind w:left="284" w:right="-34" w:hanging="284"/>
        <w:jc w:val="both"/>
        <w:rPr>
          <w:rFonts w:ascii="Garamond" w:eastAsia="Verdana" w:hAnsi="Garamond" w:cs="Verdana"/>
          <w:sz w:val="24"/>
          <w:szCs w:val="24"/>
        </w:rPr>
      </w:pPr>
      <w:r w:rsidRPr="00B73605">
        <w:rPr>
          <w:rFonts w:ascii="Garamond" w:eastAsia="Verdana" w:hAnsi="Garamond" w:cs="Verdana"/>
          <w:sz w:val="24"/>
          <w:szCs w:val="24"/>
        </w:rPr>
        <w:t>conoscono il codice di comportamento dello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studente;</w:t>
      </w:r>
    </w:p>
    <w:p w:rsidR="00451577" w:rsidRPr="00B73605" w:rsidRDefault="00451577" w:rsidP="00B73605">
      <w:pPr>
        <w:widowControl w:val="0"/>
        <w:numPr>
          <w:ilvl w:val="0"/>
          <w:numId w:val="35"/>
        </w:numPr>
        <w:tabs>
          <w:tab w:val="left" w:pos="685"/>
        </w:tabs>
        <w:autoSpaceDE w:val="0"/>
        <w:autoSpaceDN w:val="0"/>
        <w:spacing w:after="0" w:line="240" w:lineRule="auto"/>
        <w:ind w:left="284" w:right="-34" w:hanging="284"/>
        <w:jc w:val="both"/>
        <w:rPr>
          <w:rFonts w:ascii="Garamond" w:eastAsia="Verdana" w:hAnsi="Garamond" w:cs="Verdana"/>
          <w:sz w:val="24"/>
          <w:szCs w:val="24"/>
        </w:rPr>
      </w:pPr>
      <w:r w:rsidRPr="00B73605">
        <w:rPr>
          <w:rFonts w:ascii="Garamond" w:eastAsia="Verdana" w:hAnsi="Garamond" w:cs="Verdana"/>
          <w:sz w:val="24"/>
          <w:szCs w:val="24"/>
        </w:rPr>
        <w:t>conoscono le sanzioni previste da Regolamento d’Istituto nei casi di bullismo</w:t>
      </w:r>
      <w:r w:rsidRPr="00B73605">
        <w:rPr>
          <w:rFonts w:ascii="Garamond" w:eastAsia="Verdana" w:hAnsi="Garamond" w:cs="Verdana"/>
          <w:i/>
          <w:sz w:val="24"/>
          <w:szCs w:val="24"/>
        </w:rPr>
        <w:t xml:space="preserve">, </w:t>
      </w:r>
      <w:proofErr w:type="spellStart"/>
      <w:r w:rsidRPr="00B73605">
        <w:rPr>
          <w:rFonts w:ascii="Garamond" w:eastAsia="Verdana" w:hAnsi="Garamond" w:cs="Verdana"/>
          <w:i/>
          <w:sz w:val="24"/>
          <w:szCs w:val="24"/>
        </w:rPr>
        <w:t>cyberbullismo</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 xml:space="preserve">e navigazione </w:t>
      </w:r>
      <w:r w:rsidRPr="00B73605">
        <w:rPr>
          <w:rFonts w:ascii="Garamond" w:eastAsia="Verdana" w:hAnsi="Garamond" w:cs="Verdana"/>
          <w:i/>
          <w:sz w:val="24"/>
          <w:szCs w:val="24"/>
        </w:rPr>
        <w:t xml:space="preserve">on </w:t>
      </w:r>
      <w:proofErr w:type="spellStart"/>
      <w:r w:rsidRPr="00B73605">
        <w:rPr>
          <w:rFonts w:ascii="Garamond" w:eastAsia="Verdana" w:hAnsi="Garamond" w:cs="Verdana"/>
          <w:i/>
          <w:sz w:val="24"/>
          <w:szCs w:val="24"/>
        </w:rPr>
        <w:t>line</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rischio.</w:t>
      </w:r>
    </w:p>
    <w:p w:rsidR="00451577" w:rsidRPr="00B73605" w:rsidRDefault="00451577" w:rsidP="00B73605">
      <w:pPr>
        <w:widowControl w:val="0"/>
        <w:autoSpaceDE w:val="0"/>
        <w:autoSpaceDN w:val="0"/>
        <w:spacing w:after="0" w:line="240" w:lineRule="auto"/>
        <w:ind w:left="284" w:right="-34" w:hanging="284"/>
        <w:jc w:val="both"/>
        <w:rPr>
          <w:rFonts w:ascii="Garamond" w:eastAsia="Verdana" w:hAnsi="Garamond" w:cs="Verdana"/>
          <w:sz w:val="24"/>
          <w:szCs w:val="24"/>
        </w:rPr>
      </w:pPr>
      <w:r w:rsidRPr="00B73605">
        <w:rPr>
          <w:rFonts w:ascii="Garamond" w:eastAsia="Verdana" w:hAnsi="Garamond" w:cs="Verdana"/>
          <w:sz w:val="24"/>
          <w:szCs w:val="24"/>
        </w:rPr>
        <w:t>GLI ALUNNI</w:t>
      </w:r>
    </w:p>
    <w:p w:rsidR="00451577" w:rsidRPr="00B73605" w:rsidRDefault="00451577" w:rsidP="00B73605">
      <w:pPr>
        <w:widowControl w:val="0"/>
        <w:numPr>
          <w:ilvl w:val="0"/>
          <w:numId w:val="35"/>
        </w:numPr>
        <w:tabs>
          <w:tab w:val="left" w:pos="685"/>
        </w:tabs>
        <w:autoSpaceDE w:val="0"/>
        <w:autoSpaceDN w:val="0"/>
        <w:spacing w:after="0" w:line="240" w:lineRule="auto"/>
        <w:ind w:left="284" w:right="-34" w:hanging="284"/>
        <w:jc w:val="both"/>
        <w:rPr>
          <w:rFonts w:ascii="Garamond" w:eastAsia="Verdana" w:hAnsi="Garamond" w:cs="Verdana"/>
          <w:sz w:val="24"/>
          <w:szCs w:val="24"/>
        </w:rPr>
      </w:pPr>
      <w:r w:rsidRPr="00B73605">
        <w:rPr>
          <w:rFonts w:ascii="Garamond" w:eastAsia="Verdana" w:hAnsi="Garamond" w:cs="Verdana"/>
          <w:sz w:val="24"/>
          <w:szCs w:val="24"/>
        </w:rPr>
        <w:t xml:space="preserve">sono coinvolti nella progettazione e nella realizzazione delle iniziative scolastiche, al </w:t>
      </w:r>
      <w:proofErr w:type="spellStart"/>
      <w:r w:rsidRPr="00B73605">
        <w:rPr>
          <w:rFonts w:ascii="Garamond" w:eastAsia="Verdana" w:hAnsi="Garamond" w:cs="Verdana"/>
          <w:sz w:val="24"/>
          <w:szCs w:val="24"/>
        </w:rPr>
        <w:t>finedi</w:t>
      </w:r>
      <w:proofErr w:type="spellEnd"/>
      <w:r w:rsidRPr="00B73605">
        <w:rPr>
          <w:rFonts w:ascii="Garamond" w:eastAsia="Verdana" w:hAnsi="Garamond" w:cs="Verdana"/>
          <w:sz w:val="24"/>
          <w:szCs w:val="24"/>
        </w:rPr>
        <w:t xml:space="preserve"> favorire un miglioramento del clima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relazionale</w:t>
      </w:r>
    </w:p>
    <w:p w:rsidR="00451577" w:rsidRPr="00B73605" w:rsidRDefault="00451577" w:rsidP="00B73605">
      <w:pPr>
        <w:widowControl w:val="0"/>
        <w:numPr>
          <w:ilvl w:val="0"/>
          <w:numId w:val="35"/>
        </w:numPr>
        <w:tabs>
          <w:tab w:val="left" w:pos="683"/>
        </w:tabs>
        <w:autoSpaceDE w:val="0"/>
        <w:autoSpaceDN w:val="0"/>
        <w:spacing w:after="0" w:line="240" w:lineRule="auto"/>
        <w:ind w:left="284" w:right="-34" w:hanging="284"/>
        <w:jc w:val="both"/>
        <w:rPr>
          <w:rFonts w:ascii="Garamond" w:eastAsia="Verdana" w:hAnsi="Garamond" w:cs="Verdana"/>
          <w:sz w:val="24"/>
          <w:szCs w:val="24"/>
        </w:rPr>
      </w:pPr>
      <w:r w:rsidRPr="00B73605">
        <w:rPr>
          <w:rFonts w:ascii="Garamond" w:eastAsia="Verdana" w:hAnsi="Garamond" w:cs="Verdana"/>
          <w:sz w:val="24"/>
          <w:szCs w:val="24"/>
        </w:rPr>
        <w:t xml:space="preserve">possono operare come </w:t>
      </w:r>
      <w:r w:rsidRPr="00B73605">
        <w:rPr>
          <w:rFonts w:ascii="Garamond" w:eastAsia="Verdana" w:hAnsi="Garamond" w:cs="Verdana"/>
          <w:i/>
          <w:sz w:val="24"/>
          <w:szCs w:val="24"/>
        </w:rPr>
        <w:t xml:space="preserve">tutor </w:t>
      </w:r>
      <w:r w:rsidRPr="00B73605">
        <w:rPr>
          <w:rFonts w:ascii="Garamond" w:eastAsia="Verdana" w:hAnsi="Garamond" w:cs="Verdana"/>
          <w:sz w:val="24"/>
          <w:szCs w:val="24"/>
        </w:rPr>
        <w:t>per altri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alunni</w:t>
      </w:r>
    </w:p>
    <w:p w:rsidR="00451577" w:rsidRPr="00B73605" w:rsidRDefault="00451577" w:rsidP="00B73605">
      <w:pPr>
        <w:widowControl w:val="0"/>
        <w:numPr>
          <w:ilvl w:val="0"/>
          <w:numId w:val="35"/>
        </w:numPr>
        <w:tabs>
          <w:tab w:val="left" w:pos="685"/>
        </w:tabs>
        <w:autoSpaceDE w:val="0"/>
        <w:autoSpaceDN w:val="0"/>
        <w:spacing w:after="0" w:line="240" w:lineRule="auto"/>
        <w:ind w:left="284" w:right="-34" w:hanging="284"/>
        <w:jc w:val="both"/>
        <w:rPr>
          <w:rFonts w:ascii="Garamond" w:eastAsia="Verdana" w:hAnsi="Garamond" w:cs="Verdana"/>
          <w:sz w:val="24"/>
          <w:szCs w:val="24"/>
        </w:rPr>
      </w:pPr>
      <w:r w:rsidRPr="00B73605">
        <w:rPr>
          <w:rFonts w:ascii="Garamond" w:eastAsia="Verdana" w:hAnsi="Garamond" w:cs="Verdana"/>
          <w:sz w:val="24"/>
          <w:szCs w:val="24"/>
        </w:rPr>
        <w:t>imparano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le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regole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basilari,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per</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rispettare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gli altri,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quando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sono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connessi alla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 xml:space="preserve">Rete,facendo attenzione alle comunicazioni attraverso i </w:t>
      </w:r>
      <w:r w:rsidRPr="00B73605">
        <w:rPr>
          <w:rFonts w:ascii="Garamond" w:eastAsia="Verdana" w:hAnsi="Garamond" w:cs="Verdana"/>
          <w:i/>
          <w:sz w:val="24"/>
          <w:szCs w:val="24"/>
        </w:rPr>
        <w:t xml:space="preserve">social </w:t>
      </w:r>
      <w:r w:rsidRPr="00B73605">
        <w:rPr>
          <w:rFonts w:ascii="Garamond" w:eastAsia="Verdana" w:hAnsi="Garamond" w:cs="Verdana"/>
          <w:sz w:val="24"/>
          <w:szCs w:val="24"/>
        </w:rPr>
        <w:t>e gl</w:t>
      </w:r>
      <w:r w:rsidR="00BB334E" w:rsidRPr="00B73605">
        <w:rPr>
          <w:rFonts w:ascii="Garamond" w:eastAsia="Verdana" w:hAnsi="Garamond" w:cs="Verdana"/>
          <w:sz w:val="24"/>
          <w:szCs w:val="24"/>
        </w:rPr>
        <w:t>i strumenti digitali e non, che i</w:t>
      </w:r>
      <w:r w:rsidRPr="00B73605">
        <w:rPr>
          <w:rFonts w:ascii="Garamond" w:eastAsia="Verdana" w:hAnsi="Garamond" w:cs="Verdana"/>
          <w:sz w:val="24"/>
          <w:szCs w:val="24"/>
        </w:rPr>
        <w:t>nviano</w:t>
      </w:r>
    </w:p>
    <w:p w:rsidR="00451577" w:rsidRPr="00B73605" w:rsidRDefault="00451577" w:rsidP="00B73605">
      <w:pPr>
        <w:widowControl w:val="0"/>
        <w:numPr>
          <w:ilvl w:val="0"/>
          <w:numId w:val="35"/>
        </w:numPr>
        <w:tabs>
          <w:tab w:val="left" w:pos="685"/>
        </w:tabs>
        <w:autoSpaceDE w:val="0"/>
        <w:autoSpaceDN w:val="0"/>
        <w:spacing w:after="0" w:line="240" w:lineRule="auto"/>
        <w:ind w:left="284" w:right="-34" w:hanging="284"/>
        <w:jc w:val="both"/>
        <w:rPr>
          <w:rFonts w:ascii="Garamond" w:eastAsia="Verdana" w:hAnsi="Garamond" w:cs="Verdana"/>
          <w:sz w:val="24"/>
          <w:szCs w:val="24"/>
        </w:rPr>
      </w:pPr>
      <w:r w:rsidRPr="00B73605">
        <w:rPr>
          <w:rFonts w:ascii="Garamond" w:eastAsia="Verdana" w:hAnsi="Garamond" w:cs="Verdana"/>
          <w:sz w:val="24"/>
          <w:szCs w:val="24"/>
        </w:rPr>
        <w:t>non utilizzano durante le lezioni o le attività didattiche in genere cellulari, giochi elettronici e riproduttori di musica, se non per finalità didattiche, previo consenso del</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docente</w:t>
      </w:r>
    </w:p>
    <w:p w:rsidR="00451577" w:rsidRPr="00B73605" w:rsidRDefault="00451577" w:rsidP="00B73605">
      <w:pPr>
        <w:widowControl w:val="0"/>
        <w:numPr>
          <w:ilvl w:val="0"/>
          <w:numId w:val="35"/>
        </w:numPr>
        <w:tabs>
          <w:tab w:val="left" w:pos="685"/>
        </w:tabs>
        <w:autoSpaceDE w:val="0"/>
        <w:autoSpaceDN w:val="0"/>
        <w:spacing w:after="0" w:line="240" w:lineRule="auto"/>
        <w:ind w:left="284" w:right="-34" w:hanging="284"/>
        <w:jc w:val="both"/>
        <w:rPr>
          <w:rFonts w:ascii="Garamond" w:eastAsia="Verdana" w:hAnsi="Garamond" w:cs="Verdana"/>
          <w:sz w:val="24"/>
          <w:szCs w:val="24"/>
        </w:rPr>
      </w:pPr>
      <w:r w:rsidRPr="00B73605">
        <w:rPr>
          <w:rFonts w:ascii="Garamond" w:eastAsia="Verdana" w:hAnsi="Garamond" w:cs="Verdana"/>
          <w:sz w:val="24"/>
          <w:szCs w:val="24"/>
        </w:rPr>
        <w:t>rispettano il divieto di acquisire durante le attività didattiche o, comunque, all’interno della Scuola, mediante telefonini cellulari o altri dispositivi elettronici, immagini, filmati 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registrazioni vocali, se non per finalità didattiche e previo consenso del</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docente</w:t>
      </w:r>
    </w:p>
    <w:p w:rsidR="00451577" w:rsidRPr="00B73605" w:rsidRDefault="00451577" w:rsidP="00B73605">
      <w:pPr>
        <w:widowControl w:val="0"/>
        <w:numPr>
          <w:ilvl w:val="0"/>
          <w:numId w:val="35"/>
        </w:numPr>
        <w:tabs>
          <w:tab w:val="left" w:pos="685"/>
        </w:tabs>
        <w:autoSpaceDE w:val="0"/>
        <w:autoSpaceDN w:val="0"/>
        <w:spacing w:after="0" w:line="240" w:lineRule="auto"/>
        <w:ind w:left="284" w:right="-34" w:hanging="284"/>
        <w:jc w:val="both"/>
        <w:rPr>
          <w:rFonts w:ascii="Garamond" w:eastAsia="Verdana" w:hAnsi="Garamond" w:cs="Verdana"/>
          <w:sz w:val="24"/>
          <w:szCs w:val="24"/>
        </w:rPr>
      </w:pPr>
      <w:r w:rsidRPr="00B73605">
        <w:rPr>
          <w:rFonts w:ascii="Garamond" w:eastAsia="Verdana" w:hAnsi="Garamond" w:cs="Verdana"/>
          <w:sz w:val="24"/>
          <w:szCs w:val="24"/>
        </w:rPr>
        <w:t>sono consapevoli che la divulgazione del materiale acquisito all’interno dell’Istituto è utilizzabile solo per fini esclusivamente personali di studio o documentazione, e comunque,nel rispetto del diritto alla riservatezza di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tutti.</w:t>
      </w:r>
    </w:p>
    <w:p w:rsidR="00451577" w:rsidRPr="00B73605" w:rsidRDefault="00451577" w:rsidP="00B73605">
      <w:pPr>
        <w:widowControl w:val="0"/>
        <w:autoSpaceDE w:val="0"/>
        <w:autoSpaceDN w:val="0"/>
        <w:spacing w:after="0" w:line="240" w:lineRule="auto"/>
        <w:ind w:right="-34"/>
        <w:jc w:val="both"/>
        <w:rPr>
          <w:rFonts w:ascii="Garamond" w:eastAsia="Verdana" w:hAnsi="Garamond" w:cs="Verdana"/>
          <w:sz w:val="24"/>
          <w:szCs w:val="24"/>
        </w:rPr>
      </w:pPr>
    </w:p>
    <w:p w:rsidR="00451577" w:rsidRPr="00B73605" w:rsidRDefault="00451577" w:rsidP="00B73605">
      <w:pPr>
        <w:widowControl w:val="0"/>
        <w:numPr>
          <w:ilvl w:val="1"/>
          <w:numId w:val="36"/>
        </w:numPr>
        <w:tabs>
          <w:tab w:val="left" w:pos="1069"/>
        </w:tabs>
        <w:autoSpaceDE w:val="0"/>
        <w:autoSpaceDN w:val="0"/>
        <w:spacing w:after="0" w:line="240" w:lineRule="auto"/>
        <w:ind w:left="1068" w:right="-33" w:hanging="565"/>
        <w:jc w:val="both"/>
        <w:outlineLvl w:val="3"/>
        <w:rPr>
          <w:rFonts w:ascii="Garamond" w:eastAsia="Verdana" w:hAnsi="Garamond" w:cs="Verdana"/>
          <w:b/>
          <w:bCs/>
          <w:sz w:val="24"/>
          <w:szCs w:val="24"/>
        </w:rPr>
      </w:pPr>
      <w:r w:rsidRPr="00B73605">
        <w:rPr>
          <w:rFonts w:ascii="Garamond" w:eastAsia="Verdana" w:hAnsi="Garamond" w:cs="Verdana"/>
          <w:b/>
          <w:bCs/>
          <w:sz w:val="24"/>
          <w:szCs w:val="24"/>
        </w:rPr>
        <w:t>PROCEDURE APPLICATIVE DELLA</w:t>
      </w:r>
      <w:r w:rsidR="00BB334E" w:rsidRPr="00B73605">
        <w:rPr>
          <w:rFonts w:ascii="Garamond" w:eastAsia="Verdana" w:hAnsi="Garamond" w:cs="Verdana"/>
          <w:b/>
          <w:bCs/>
          <w:sz w:val="24"/>
          <w:szCs w:val="24"/>
        </w:rPr>
        <w:t xml:space="preserve"> </w:t>
      </w:r>
      <w:r w:rsidRPr="00B73605">
        <w:rPr>
          <w:rFonts w:ascii="Garamond" w:eastAsia="Verdana" w:hAnsi="Garamond" w:cs="Verdana"/>
          <w:b/>
          <w:bCs/>
          <w:sz w:val="24"/>
          <w:szCs w:val="24"/>
        </w:rPr>
        <w:t>NORMATIVA</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Visto il DPR 249/1998, il DPR 235/2007, le linee guida emanate 15 marzo 2007, la Legge 29 maggio 2017 n. 71 si stabilisce il seguente regolamento d’uso dei </w:t>
      </w:r>
      <w:r w:rsidRPr="00B73605">
        <w:rPr>
          <w:rFonts w:ascii="Garamond" w:eastAsia="Verdana" w:hAnsi="Garamond" w:cs="Verdana"/>
          <w:i/>
          <w:sz w:val="24"/>
          <w:szCs w:val="24"/>
        </w:rPr>
        <w:t xml:space="preserve">media </w:t>
      </w:r>
      <w:r w:rsidRPr="00B73605">
        <w:rPr>
          <w:rFonts w:ascii="Garamond" w:eastAsia="Verdana" w:hAnsi="Garamond" w:cs="Verdana"/>
          <w:sz w:val="24"/>
          <w:szCs w:val="24"/>
        </w:rPr>
        <w:t>a Scuola:</w:t>
      </w:r>
    </w:p>
    <w:p w:rsidR="00451577" w:rsidRPr="00B73605" w:rsidRDefault="00451577" w:rsidP="00B73605">
      <w:pPr>
        <w:widowControl w:val="0"/>
        <w:autoSpaceDE w:val="0"/>
        <w:autoSpaceDN w:val="0"/>
        <w:spacing w:before="4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SCUOLA INFANZIA – PRIMARIA – SECONDARIA di Primo grado: non è consentito agli alunni di portare a scuola il telefono cellulare.</w:t>
      </w:r>
    </w:p>
    <w:p w:rsidR="00451577" w:rsidRPr="00B73605" w:rsidRDefault="00451577" w:rsidP="00B73605">
      <w:pPr>
        <w:widowControl w:val="0"/>
        <w:autoSpaceDE w:val="0"/>
        <w:autoSpaceDN w:val="0"/>
        <w:spacing w:before="4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In caso di trasgressione si applicano le sanzioni previste dal Regolamento (vedi tabella successiva).</w:t>
      </w:r>
    </w:p>
    <w:p w:rsidR="00451577" w:rsidRPr="00B73605" w:rsidRDefault="00451577" w:rsidP="00B73605">
      <w:pPr>
        <w:widowControl w:val="0"/>
        <w:autoSpaceDE w:val="0"/>
        <w:autoSpaceDN w:val="0"/>
        <w:spacing w:before="4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Scuola ribadisce la puntuale applicazione della normativa; pertanto, l’uso del cellulare in quanto tale non è consentito. Il divieto non si applica soltanto all’orario delle lezioni ma è vigente anche negli intervalli, nelle altre pause dell’attività didattica (ad es. mensa) e durante le uscite didattiche. Le famiglie sono invitate a collaborare strettamente con l’Istituto, nello spirito della corresponsabilità educativa, evitando ad esempio di inviare messaggi o effettuare chiamate ai telefoni dei propri figli durante l’orario scolastico. Gli alunni sono tenuti a mantenere i loro telefoni spenti durante l’intera permanenza a Scuola. L’estensione del divieto d’uso ai momenti di pausa risponde ad una esigenza prettamente educativa, tesa a favorire la socializzazione e le relazioni dirette tra le persone, dal momento che è piuttosto evidente la tendenza degli alunni  ad “isolarsi”, attraverso l’operatività sui propri dispositivi mobili (per giocare, ascoltare musica o per inviare/ricevere messaggi anche attraverso </w:t>
      </w:r>
      <w:r w:rsidRPr="00B73605">
        <w:rPr>
          <w:rFonts w:ascii="Garamond" w:eastAsia="Verdana" w:hAnsi="Garamond" w:cs="Verdana"/>
          <w:i/>
          <w:sz w:val="24"/>
          <w:szCs w:val="24"/>
        </w:rPr>
        <w:t xml:space="preserve">social network </w:t>
      </w:r>
      <w:r w:rsidRPr="00B73605">
        <w:rPr>
          <w:rFonts w:ascii="Garamond" w:eastAsia="Verdana" w:hAnsi="Garamond" w:cs="Verdana"/>
          <w:sz w:val="24"/>
          <w:szCs w:val="24"/>
        </w:rPr>
        <w:t xml:space="preserve">come </w:t>
      </w:r>
      <w:proofErr w:type="spellStart"/>
      <w:r w:rsidRPr="00B73605">
        <w:rPr>
          <w:rFonts w:ascii="Garamond" w:eastAsia="Verdana" w:hAnsi="Garamond" w:cs="Verdana"/>
          <w:i/>
          <w:sz w:val="24"/>
          <w:szCs w:val="24"/>
        </w:rPr>
        <w:t>Facebook</w:t>
      </w:r>
      <w:proofErr w:type="spellEnd"/>
      <w:r w:rsidRPr="00B73605">
        <w:rPr>
          <w:rFonts w:ascii="Garamond" w:eastAsia="Verdana" w:hAnsi="Garamond" w:cs="Verdana"/>
          <w:i/>
          <w:sz w:val="24"/>
          <w:szCs w:val="24"/>
        </w:rPr>
        <w:t xml:space="preserve">, </w:t>
      </w:r>
      <w:proofErr w:type="spellStart"/>
      <w:r w:rsidRPr="00B73605">
        <w:rPr>
          <w:rFonts w:ascii="Garamond" w:eastAsia="Verdana" w:hAnsi="Garamond" w:cs="Verdana"/>
          <w:i/>
          <w:sz w:val="24"/>
          <w:szCs w:val="24"/>
        </w:rPr>
        <w:t>WhatsApp</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e altri). Le contravvenzioni alle prescrizioni e divieti sono sanzionate secondo quanto previsto dalla tabella di seguito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riportata.</w:t>
      </w:r>
    </w:p>
    <w:p w:rsidR="00451577" w:rsidRPr="00B73605" w:rsidRDefault="00451577" w:rsidP="00B73605">
      <w:pPr>
        <w:widowControl w:val="0"/>
        <w:autoSpaceDE w:val="0"/>
        <w:autoSpaceDN w:val="0"/>
        <w:spacing w:before="48"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Si richiama l’attenzione degli alunni, dei docenti e delle famiglie sulle possibili conseguenze di eventuali riprese audio/video o fotografie effettuate all’interno degli ambienti scolastici, al di fuori dei casi consentiti e successivamente diffuse con l’intento di ridicolizzare compagni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o</w:t>
      </w:r>
      <w:r w:rsidR="00F96FBE" w:rsidRPr="00B73605">
        <w:rPr>
          <w:rFonts w:ascii="Garamond" w:eastAsia="Verdana" w:hAnsi="Garamond" w:cs="Verdana"/>
          <w:sz w:val="24"/>
          <w:szCs w:val="24"/>
        </w:rPr>
        <w:t xml:space="preserve"> i</w:t>
      </w:r>
      <w:r w:rsidRPr="00B73605">
        <w:rPr>
          <w:rFonts w:ascii="Garamond" w:eastAsia="Verdana" w:hAnsi="Garamond" w:cs="Verdana"/>
          <w:sz w:val="24"/>
          <w:szCs w:val="24"/>
        </w:rPr>
        <w:t xml:space="preserve">nsegnanti o, addirittura, allo scopo di intraprendere azioni che sono spesso definite con il termine di </w:t>
      </w:r>
      <w:proofErr w:type="spellStart"/>
      <w:r w:rsidRPr="00B73605">
        <w:rPr>
          <w:rFonts w:ascii="Garamond" w:eastAsia="Verdana" w:hAnsi="Garamond" w:cs="Verdana"/>
          <w:i/>
          <w:sz w:val="24"/>
          <w:szCs w:val="24"/>
        </w:rPr>
        <w:t>cyberbullismo</w:t>
      </w:r>
      <w:proofErr w:type="spellEnd"/>
      <w:r w:rsidRPr="00B73605">
        <w:rPr>
          <w:rFonts w:ascii="Garamond" w:eastAsia="Verdana" w:hAnsi="Garamond" w:cs="Verdana"/>
          <w:sz w:val="24"/>
          <w:szCs w:val="24"/>
        </w:rPr>
        <w:t xml:space="preserve">. Tali azioni possono configurare, nei casi più gravi, gli estremi di veri e propri reati. In ogni caso, si stabilisce che ogni trasgressione alla norma verrà punita con il ritiro immediato e temporaneo dell’apparecchio, eventualmente privato della scheda, che verrà restituito solo personalmente ai genitori. Conseguentemente, la Scuola </w:t>
      </w:r>
      <w:r w:rsidRPr="00B73605">
        <w:rPr>
          <w:rFonts w:ascii="Garamond" w:eastAsia="Verdana" w:hAnsi="Garamond" w:cs="Verdana"/>
          <w:sz w:val="24"/>
          <w:szCs w:val="24"/>
        </w:rPr>
        <w:lastRenderedPageBreak/>
        <w:t>declina ogni responsabilità per eventuali danni o furti che dovessero verificarsi. I genitori che avessero urgenza di comunicare con i propri figli possono contattare telefonicamente la Scuola.</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36"/>
        </w:numPr>
        <w:tabs>
          <w:tab w:val="left" w:pos="1069"/>
        </w:tabs>
        <w:autoSpaceDE w:val="0"/>
        <w:autoSpaceDN w:val="0"/>
        <w:spacing w:after="0" w:line="240" w:lineRule="auto"/>
        <w:ind w:left="1068" w:right="-33" w:hanging="565"/>
        <w:jc w:val="both"/>
        <w:outlineLvl w:val="3"/>
        <w:rPr>
          <w:rFonts w:ascii="Garamond" w:eastAsia="Verdana" w:hAnsi="Garamond" w:cs="Verdana"/>
          <w:b/>
          <w:bCs/>
          <w:sz w:val="24"/>
          <w:szCs w:val="24"/>
        </w:rPr>
      </w:pPr>
      <w:r w:rsidRPr="00B73605">
        <w:rPr>
          <w:rFonts w:ascii="Garamond" w:eastAsia="Verdana" w:hAnsi="Garamond" w:cs="Verdana"/>
          <w:b/>
          <w:bCs/>
          <w:sz w:val="24"/>
          <w:szCs w:val="24"/>
        </w:rPr>
        <w:t>TABELLASANZIONI</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color w:val="212121"/>
          <w:sz w:val="24"/>
          <w:szCs w:val="24"/>
        </w:rPr>
        <w:t>Tabella provvedimenti disciplinari connessi all’uso di cellulari e altri dispositivi elettronici mobili.</w:t>
      </w:r>
    </w:p>
    <w:tbl>
      <w:tblPr>
        <w:tblStyle w:val="TableNormal"/>
        <w:tblpPr w:leftFromText="141" w:rightFromText="141" w:vertAnchor="text" w:horzAnchor="margin" w:tblpY="183"/>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4"/>
        <w:gridCol w:w="1417"/>
        <w:gridCol w:w="3686"/>
        <w:gridCol w:w="1701"/>
      </w:tblGrid>
      <w:tr w:rsidR="005E35FA" w:rsidRPr="00B73605" w:rsidTr="005E35FA">
        <w:trPr>
          <w:trHeight w:val="508"/>
        </w:trPr>
        <w:tc>
          <w:tcPr>
            <w:tcW w:w="9928" w:type="dxa"/>
            <w:gridSpan w:val="4"/>
            <w:tcBorders>
              <w:right w:val="nil"/>
            </w:tcBorders>
          </w:tcPr>
          <w:p w:rsidR="005E35FA" w:rsidRPr="00B73605" w:rsidRDefault="005E35FA" w:rsidP="00B73605">
            <w:pPr>
              <w:spacing w:before="145"/>
              <w:ind w:right="418"/>
              <w:jc w:val="both"/>
              <w:rPr>
                <w:rFonts w:ascii="Garamond" w:eastAsia="Verdana" w:hAnsi="Garamond" w:cs="Verdana"/>
                <w:b/>
                <w:sz w:val="24"/>
                <w:szCs w:val="24"/>
              </w:rPr>
            </w:pPr>
            <w:proofErr w:type="spellStart"/>
            <w:r w:rsidRPr="00B73605">
              <w:rPr>
                <w:rFonts w:ascii="Garamond" w:eastAsia="Verdana" w:hAnsi="Garamond" w:cs="Verdana"/>
                <w:b/>
                <w:sz w:val="24"/>
                <w:szCs w:val="24"/>
              </w:rPr>
              <w:t>Scuola</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Secondaria</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di</w:t>
            </w:r>
            <w:proofErr w:type="spellEnd"/>
            <w:r w:rsidRPr="00B73605">
              <w:rPr>
                <w:rFonts w:ascii="Garamond" w:eastAsia="Verdana" w:hAnsi="Garamond" w:cs="Verdana"/>
                <w:b/>
                <w:sz w:val="24"/>
                <w:szCs w:val="24"/>
              </w:rPr>
              <w:t xml:space="preserve"> Primo </w:t>
            </w:r>
            <w:proofErr w:type="spellStart"/>
            <w:r w:rsidRPr="00B73605">
              <w:rPr>
                <w:rFonts w:ascii="Garamond" w:eastAsia="Verdana" w:hAnsi="Garamond" w:cs="Verdana"/>
                <w:b/>
                <w:sz w:val="24"/>
                <w:szCs w:val="24"/>
              </w:rPr>
              <w:t>Grado</w:t>
            </w:r>
            <w:proofErr w:type="spellEnd"/>
          </w:p>
        </w:tc>
      </w:tr>
      <w:tr w:rsidR="005E35FA" w:rsidRPr="00B73605" w:rsidTr="005E35FA">
        <w:trPr>
          <w:trHeight w:val="510"/>
        </w:trPr>
        <w:tc>
          <w:tcPr>
            <w:tcW w:w="3124" w:type="dxa"/>
            <w:shd w:val="clear" w:color="auto" w:fill="00AFEF"/>
          </w:tcPr>
          <w:p w:rsidR="005E35FA" w:rsidRPr="00B73605" w:rsidRDefault="005E35FA" w:rsidP="00B73605">
            <w:pPr>
              <w:spacing w:before="147"/>
              <w:ind w:right="-33"/>
              <w:jc w:val="both"/>
              <w:rPr>
                <w:rFonts w:ascii="Garamond" w:eastAsia="Verdana" w:hAnsi="Garamond" w:cs="Verdana"/>
                <w:b/>
                <w:sz w:val="24"/>
                <w:szCs w:val="24"/>
              </w:rPr>
            </w:pPr>
            <w:r w:rsidRPr="00B73605">
              <w:rPr>
                <w:rFonts w:ascii="Garamond" w:eastAsia="Verdana" w:hAnsi="Garamond" w:cs="Verdana"/>
                <w:b/>
                <w:sz w:val="24"/>
                <w:szCs w:val="24"/>
              </w:rPr>
              <w:t>MANCANZA</w:t>
            </w:r>
          </w:p>
        </w:tc>
        <w:tc>
          <w:tcPr>
            <w:tcW w:w="1417" w:type="dxa"/>
            <w:shd w:val="clear" w:color="auto" w:fill="00AFEF"/>
          </w:tcPr>
          <w:p w:rsidR="005E35FA" w:rsidRPr="00B73605" w:rsidRDefault="005E35FA" w:rsidP="00B73605">
            <w:pPr>
              <w:spacing w:before="147"/>
              <w:ind w:right="-33"/>
              <w:jc w:val="both"/>
              <w:rPr>
                <w:rFonts w:ascii="Garamond" w:eastAsia="Verdana" w:hAnsi="Garamond" w:cs="Verdana"/>
                <w:b/>
                <w:sz w:val="24"/>
                <w:szCs w:val="24"/>
              </w:rPr>
            </w:pPr>
            <w:r w:rsidRPr="00B73605">
              <w:rPr>
                <w:rFonts w:ascii="Garamond" w:eastAsia="Verdana" w:hAnsi="Garamond" w:cs="Verdana"/>
                <w:b/>
                <w:sz w:val="24"/>
                <w:szCs w:val="24"/>
              </w:rPr>
              <w:t>FREQUENZA</w:t>
            </w:r>
          </w:p>
        </w:tc>
        <w:tc>
          <w:tcPr>
            <w:tcW w:w="3686" w:type="dxa"/>
            <w:shd w:val="clear" w:color="auto" w:fill="00AFEF"/>
          </w:tcPr>
          <w:p w:rsidR="005E35FA" w:rsidRPr="00B73605" w:rsidRDefault="005E35FA" w:rsidP="00B73605">
            <w:pPr>
              <w:spacing w:before="147"/>
              <w:ind w:right="-33"/>
              <w:jc w:val="both"/>
              <w:rPr>
                <w:rFonts w:ascii="Garamond" w:eastAsia="Verdana" w:hAnsi="Garamond" w:cs="Verdana"/>
                <w:b/>
                <w:sz w:val="24"/>
                <w:szCs w:val="24"/>
              </w:rPr>
            </w:pPr>
            <w:r w:rsidRPr="00B73605">
              <w:rPr>
                <w:rFonts w:ascii="Garamond" w:eastAsia="Verdana" w:hAnsi="Garamond" w:cs="Verdana"/>
                <w:b/>
                <w:sz w:val="24"/>
                <w:szCs w:val="24"/>
              </w:rPr>
              <w:t>PROVVEDIMENTO</w:t>
            </w:r>
          </w:p>
        </w:tc>
        <w:tc>
          <w:tcPr>
            <w:tcW w:w="1701" w:type="dxa"/>
            <w:shd w:val="clear" w:color="auto" w:fill="00AFEF"/>
          </w:tcPr>
          <w:p w:rsidR="005E35FA" w:rsidRPr="00B73605" w:rsidRDefault="005E35FA" w:rsidP="00B73605">
            <w:pPr>
              <w:spacing w:before="44"/>
              <w:ind w:right="-33"/>
              <w:jc w:val="both"/>
              <w:rPr>
                <w:rFonts w:ascii="Garamond" w:eastAsia="Verdana" w:hAnsi="Garamond" w:cs="Verdana"/>
                <w:b/>
                <w:sz w:val="24"/>
                <w:szCs w:val="24"/>
              </w:rPr>
            </w:pPr>
            <w:r w:rsidRPr="00B73605">
              <w:rPr>
                <w:rFonts w:ascii="Garamond" w:eastAsia="Verdana" w:hAnsi="Garamond" w:cs="Verdana"/>
                <w:b/>
                <w:sz w:val="24"/>
                <w:szCs w:val="24"/>
              </w:rPr>
              <w:t>ORGANO COMPETENTE</w:t>
            </w:r>
          </w:p>
        </w:tc>
      </w:tr>
      <w:tr w:rsidR="005E35FA" w:rsidRPr="00B73605" w:rsidTr="005E35FA">
        <w:trPr>
          <w:trHeight w:val="376"/>
        </w:trPr>
        <w:tc>
          <w:tcPr>
            <w:tcW w:w="9928" w:type="dxa"/>
            <w:gridSpan w:val="4"/>
            <w:tcBorders>
              <w:right w:val="nil"/>
            </w:tcBorders>
          </w:tcPr>
          <w:p w:rsidR="005E35FA" w:rsidRPr="00B73605" w:rsidRDefault="005E35FA" w:rsidP="00B73605">
            <w:pPr>
              <w:spacing w:before="78"/>
              <w:ind w:right="-33"/>
              <w:jc w:val="both"/>
              <w:rPr>
                <w:rFonts w:ascii="Garamond" w:eastAsia="Verdana" w:hAnsi="Garamond" w:cs="Verdana"/>
                <w:b/>
                <w:sz w:val="24"/>
                <w:szCs w:val="24"/>
              </w:rPr>
            </w:pPr>
            <w:r w:rsidRPr="00B73605">
              <w:rPr>
                <w:rFonts w:ascii="Garamond" w:eastAsia="Verdana" w:hAnsi="Garamond" w:cs="Verdana"/>
                <w:b/>
                <w:sz w:val="24"/>
                <w:szCs w:val="24"/>
              </w:rPr>
              <w:t xml:space="preserve">1) </w:t>
            </w:r>
            <w:proofErr w:type="spellStart"/>
            <w:r w:rsidRPr="00B73605">
              <w:rPr>
                <w:rFonts w:ascii="Garamond" w:eastAsia="Verdana" w:hAnsi="Garamond" w:cs="Verdana"/>
                <w:b/>
                <w:sz w:val="24"/>
                <w:szCs w:val="24"/>
              </w:rPr>
              <w:t>Uso</w:t>
            </w:r>
            <w:proofErr w:type="spellEnd"/>
            <w:r w:rsidRPr="00B73605">
              <w:rPr>
                <w:rFonts w:ascii="Garamond" w:eastAsia="Verdana" w:hAnsi="Garamond" w:cs="Verdana"/>
                <w:b/>
                <w:sz w:val="24"/>
                <w:szCs w:val="24"/>
              </w:rPr>
              <w:t xml:space="preserve"> del </w:t>
            </w:r>
            <w:proofErr w:type="spellStart"/>
            <w:r w:rsidRPr="00B73605">
              <w:rPr>
                <w:rFonts w:ascii="Garamond" w:eastAsia="Verdana" w:hAnsi="Garamond" w:cs="Verdana"/>
                <w:b/>
                <w:sz w:val="24"/>
                <w:szCs w:val="24"/>
              </w:rPr>
              <w:t>telefono</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cellulare</w:t>
            </w:r>
            <w:proofErr w:type="spellEnd"/>
            <w:r w:rsidRPr="00B73605">
              <w:rPr>
                <w:rFonts w:ascii="Garamond" w:eastAsia="Verdana" w:hAnsi="Garamond" w:cs="Verdana"/>
                <w:b/>
                <w:sz w:val="24"/>
                <w:szCs w:val="24"/>
              </w:rPr>
              <w:t xml:space="preserve"> per </w:t>
            </w:r>
            <w:proofErr w:type="spellStart"/>
            <w:r w:rsidRPr="00B73605">
              <w:rPr>
                <w:rFonts w:ascii="Garamond" w:eastAsia="Verdana" w:hAnsi="Garamond" w:cs="Verdana"/>
                <w:b/>
                <w:sz w:val="24"/>
                <w:szCs w:val="24"/>
              </w:rPr>
              <w:t>chiamate</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sms</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messaggistica</w:t>
            </w:r>
            <w:proofErr w:type="spellEnd"/>
            <w:r w:rsidRPr="00B73605">
              <w:rPr>
                <w:rFonts w:ascii="Garamond" w:eastAsia="Verdana" w:hAnsi="Garamond" w:cs="Verdana"/>
                <w:b/>
                <w:sz w:val="24"/>
                <w:szCs w:val="24"/>
              </w:rPr>
              <w:t xml:space="preserve"> in </w:t>
            </w:r>
            <w:proofErr w:type="spellStart"/>
            <w:r w:rsidRPr="00B73605">
              <w:rPr>
                <w:rFonts w:ascii="Garamond" w:eastAsia="Verdana" w:hAnsi="Garamond" w:cs="Verdana"/>
                <w:b/>
                <w:sz w:val="24"/>
                <w:szCs w:val="24"/>
              </w:rPr>
              <w:t>genere</w:t>
            </w:r>
            <w:proofErr w:type="spellEnd"/>
            <w:r w:rsidRPr="00B73605">
              <w:rPr>
                <w:rFonts w:ascii="Garamond" w:eastAsia="Verdana" w:hAnsi="Garamond" w:cs="Verdana"/>
                <w:b/>
                <w:sz w:val="24"/>
                <w:szCs w:val="24"/>
              </w:rPr>
              <w:t>;</w:t>
            </w:r>
          </w:p>
        </w:tc>
      </w:tr>
      <w:tr w:rsidR="005E35FA" w:rsidRPr="00B73605" w:rsidTr="00F96FBE">
        <w:trPr>
          <w:trHeight w:val="1132"/>
        </w:trPr>
        <w:tc>
          <w:tcPr>
            <w:tcW w:w="3124" w:type="dxa"/>
          </w:tcPr>
          <w:p w:rsidR="005E35FA" w:rsidRPr="00B73605" w:rsidRDefault="005E35FA" w:rsidP="00B73605">
            <w:pPr>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L’alunno</w:t>
            </w:r>
            <w:proofErr w:type="spellEnd"/>
            <w:r w:rsidRPr="00B73605">
              <w:rPr>
                <w:rFonts w:ascii="Garamond" w:eastAsia="Verdana" w:hAnsi="Garamond" w:cs="Verdana"/>
                <w:sz w:val="24"/>
                <w:szCs w:val="24"/>
              </w:rPr>
              <w:t xml:space="preserve"> non ha </w:t>
            </w:r>
            <w:proofErr w:type="spellStart"/>
            <w:r w:rsidRPr="00B73605">
              <w:rPr>
                <w:rFonts w:ascii="Garamond" w:eastAsia="Verdana" w:hAnsi="Garamond" w:cs="Verdana"/>
                <w:sz w:val="24"/>
                <w:szCs w:val="24"/>
              </w:rPr>
              <w:t>il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cellulare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spento</w:t>
            </w:r>
            <w:proofErr w:type="spellEnd"/>
            <w:r w:rsidRPr="00B73605">
              <w:rPr>
                <w:rFonts w:ascii="Garamond" w:eastAsia="Verdana" w:hAnsi="Garamond" w:cs="Verdana"/>
                <w:sz w:val="24"/>
                <w:szCs w:val="24"/>
              </w:rPr>
              <w:t xml:space="preserve"> o </w:t>
            </w:r>
            <w:proofErr w:type="spellStart"/>
            <w:r w:rsidRPr="00B73605">
              <w:rPr>
                <w:rFonts w:ascii="Garamond" w:eastAsia="Verdana" w:hAnsi="Garamond" w:cs="Verdana"/>
                <w:sz w:val="24"/>
                <w:szCs w:val="24"/>
              </w:rPr>
              <w:t>silenzioso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riceve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chiamata</w:t>
            </w:r>
            <w:proofErr w:type="spellEnd"/>
            <w:r w:rsidRPr="00B73605">
              <w:rPr>
                <w:rFonts w:ascii="Garamond" w:eastAsia="Verdana" w:hAnsi="Garamond" w:cs="Verdana"/>
                <w:sz w:val="24"/>
                <w:szCs w:val="24"/>
              </w:rPr>
              <w:t>/</w:t>
            </w:r>
            <w:proofErr w:type="spellStart"/>
            <w:r w:rsidRPr="00B73605">
              <w:rPr>
                <w:rFonts w:ascii="Garamond" w:eastAsia="Verdana" w:hAnsi="Garamond" w:cs="Verdana"/>
                <w:sz w:val="24"/>
                <w:szCs w:val="24"/>
              </w:rPr>
              <w:t>notifica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messaggio</w:t>
            </w:r>
            <w:proofErr w:type="spellEnd"/>
            <w:r w:rsidRPr="00B73605">
              <w:rPr>
                <w:rFonts w:ascii="Garamond" w:eastAsia="Verdana" w:hAnsi="Garamond" w:cs="Verdana"/>
                <w:sz w:val="24"/>
                <w:szCs w:val="24"/>
              </w:rPr>
              <w:t>)</w:t>
            </w:r>
          </w:p>
        </w:tc>
        <w:tc>
          <w:tcPr>
            <w:tcW w:w="1417" w:type="dxa"/>
          </w:tcPr>
          <w:p w:rsidR="005E35FA" w:rsidRPr="00B73605" w:rsidRDefault="005E35FA" w:rsidP="00B73605">
            <w:pPr>
              <w:spacing w:line="207" w:lineRule="exact"/>
              <w:ind w:right="-33"/>
              <w:jc w:val="both"/>
              <w:rPr>
                <w:rFonts w:ascii="Garamond" w:eastAsia="Verdana" w:hAnsi="Garamond" w:cs="Verdana"/>
                <w:sz w:val="24"/>
                <w:szCs w:val="24"/>
              </w:rPr>
            </w:pPr>
            <w:r w:rsidRPr="00B73605">
              <w:rPr>
                <w:rFonts w:ascii="Garamond" w:eastAsia="Verdana" w:hAnsi="Garamond" w:cs="Verdana"/>
                <w:sz w:val="24"/>
                <w:szCs w:val="24"/>
              </w:rPr>
              <w:t xml:space="preserve">1^ </w:t>
            </w:r>
            <w:proofErr w:type="spellStart"/>
            <w:r w:rsidRPr="00B73605">
              <w:rPr>
                <w:rFonts w:ascii="Garamond" w:eastAsia="Verdana" w:hAnsi="Garamond" w:cs="Verdana"/>
                <w:sz w:val="24"/>
                <w:szCs w:val="24"/>
              </w:rPr>
              <w:t>volta</w:t>
            </w:r>
            <w:proofErr w:type="spellEnd"/>
          </w:p>
        </w:tc>
        <w:tc>
          <w:tcPr>
            <w:tcW w:w="3686" w:type="dxa"/>
          </w:tcPr>
          <w:p w:rsidR="005E35FA" w:rsidRPr="00B73605" w:rsidRDefault="005E35FA" w:rsidP="00B73605">
            <w:pPr>
              <w:numPr>
                <w:ilvl w:val="0"/>
                <w:numId w:val="33"/>
              </w:numPr>
              <w:tabs>
                <w:tab w:val="left" w:pos="284"/>
              </w:tabs>
              <w:spacing w:line="237" w:lineRule="auto"/>
              <w:ind w:right="-33" w:hanging="604"/>
              <w:jc w:val="both"/>
              <w:rPr>
                <w:rFonts w:ascii="Garamond" w:eastAsia="Verdana" w:hAnsi="Garamond" w:cs="Verdana"/>
                <w:sz w:val="24"/>
                <w:szCs w:val="24"/>
              </w:rPr>
            </w:pPr>
            <w:proofErr w:type="spellStart"/>
            <w:r w:rsidRPr="00B73605">
              <w:rPr>
                <w:rFonts w:ascii="Garamond" w:eastAsia="Verdana" w:hAnsi="Garamond" w:cs="Verdana"/>
                <w:sz w:val="24"/>
                <w:szCs w:val="24"/>
              </w:rPr>
              <w:t>Invito</w:t>
            </w:r>
            <w:proofErr w:type="spellEnd"/>
            <w:r w:rsidRPr="00B73605">
              <w:rPr>
                <w:rFonts w:ascii="Garamond" w:eastAsia="Verdana" w:hAnsi="Garamond" w:cs="Verdana"/>
                <w:sz w:val="24"/>
                <w:szCs w:val="24"/>
              </w:rPr>
              <w:t xml:space="preserve"> al </w:t>
            </w:r>
            <w:proofErr w:type="spellStart"/>
            <w:r w:rsidRPr="00B73605">
              <w:rPr>
                <w:rFonts w:ascii="Garamond" w:eastAsia="Verdana" w:hAnsi="Garamond" w:cs="Verdana"/>
                <w:sz w:val="24"/>
                <w:szCs w:val="24"/>
              </w:rPr>
              <w:t>silenziamento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modalità</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aereo</w:t>
            </w:r>
            <w:proofErr w:type="spellEnd"/>
            <w:r w:rsidRPr="00B73605">
              <w:rPr>
                <w:rFonts w:ascii="Garamond" w:eastAsia="Verdana" w:hAnsi="Garamond" w:cs="Verdana"/>
                <w:sz w:val="24"/>
                <w:szCs w:val="24"/>
              </w:rPr>
              <w:t xml:space="preserve">) o </w:t>
            </w:r>
            <w:proofErr w:type="spellStart"/>
            <w:r w:rsidRPr="00B73605">
              <w:rPr>
                <w:rFonts w:ascii="Garamond" w:eastAsia="Verdana" w:hAnsi="Garamond" w:cs="Verdana"/>
                <w:sz w:val="24"/>
                <w:szCs w:val="24"/>
              </w:rPr>
              <w:t>spegnimento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delcellulare</w:t>
            </w:r>
            <w:proofErr w:type="spellEnd"/>
          </w:p>
          <w:p w:rsidR="005E35FA" w:rsidRPr="00B73605" w:rsidRDefault="005E35FA" w:rsidP="00B73605">
            <w:pPr>
              <w:numPr>
                <w:ilvl w:val="0"/>
                <w:numId w:val="33"/>
              </w:numPr>
              <w:tabs>
                <w:tab w:val="left" w:pos="284"/>
              </w:tabs>
              <w:spacing w:line="241" w:lineRule="exact"/>
              <w:ind w:right="-33" w:hanging="604"/>
              <w:jc w:val="both"/>
              <w:rPr>
                <w:rFonts w:ascii="Garamond" w:eastAsia="Verdana" w:hAnsi="Garamond" w:cs="Verdana"/>
                <w:sz w:val="24"/>
                <w:szCs w:val="24"/>
              </w:rPr>
            </w:pPr>
            <w:r w:rsidRPr="00B73605">
              <w:rPr>
                <w:rFonts w:ascii="Garamond" w:eastAsia="Verdana" w:hAnsi="Garamond" w:cs="Verdana"/>
                <w:sz w:val="24"/>
                <w:szCs w:val="24"/>
              </w:rPr>
              <w:t xml:space="preserve">Nota </w:t>
            </w:r>
            <w:proofErr w:type="spellStart"/>
            <w:r w:rsidRPr="00B73605">
              <w:rPr>
                <w:rFonts w:ascii="Garamond" w:eastAsia="Verdana" w:hAnsi="Garamond" w:cs="Verdana"/>
                <w:sz w:val="24"/>
                <w:szCs w:val="24"/>
              </w:rPr>
              <w:t>sul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registro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diclasse</w:t>
            </w:r>
            <w:proofErr w:type="spellEnd"/>
          </w:p>
          <w:p w:rsidR="005E35FA" w:rsidRPr="00B73605" w:rsidRDefault="005E35FA" w:rsidP="00B73605">
            <w:pPr>
              <w:numPr>
                <w:ilvl w:val="0"/>
                <w:numId w:val="33"/>
              </w:numPr>
              <w:tabs>
                <w:tab w:val="left" w:pos="284"/>
              </w:tabs>
              <w:spacing w:line="219" w:lineRule="exact"/>
              <w:ind w:right="-33" w:hanging="604"/>
              <w:jc w:val="both"/>
              <w:rPr>
                <w:rFonts w:ascii="Garamond" w:eastAsia="Verdana" w:hAnsi="Garamond" w:cs="Verdana"/>
                <w:sz w:val="24"/>
                <w:szCs w:val="24"/>
              </w:rPr>
            </w:pPr>
            <w:proofErr w:type="spellStart"/>
            <w:r w:rsidRPr="00B73605">
              <w:rPr>
                <w:rFonts w:ascii="Garamond" w:eastAsia="Verdana" w:hAnsi="Garamond" w:cs="Verdana"/>
                <w:sz w:val="24"/>
                <w:szCs w:val="24"/>
              </w:rPr>
              <w:t>Convocazione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dellafamiglia</w:t>
            </w:r>
            <w:proofErr w:type="spellEnd"/>
          </w:p>
        </w:tc>
        <w:tc>
          <w:tcPr>
            <w:tcW w:w="1701" w:type="dxa"/>
            <w:vAlign w:val="center"/>
          </w:tcPr>
          <w:p w:rsidR="005E35FA" w:rsidRPr="00B73605" w:rsidRDefault="005E35FA" w:rsidP="00B73605">
            <w:pPr>
              <w:spacing w:line="207" w:lineRule="exact"/>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Docente</w:t>
            </w:r>
            <w:proofErr w:type="spellEnd"/>
          </w:p>
        </w:tc>
      </w:tr>
      <w:tr w:rsidR="005E35FA" w:rsidRPr="00B73605" w:rsidTr="00F96FBE">
        <w:trPr>
          <w:trHeight w:val="1370"/>
        </w:trPr>
        <w:tc>
          <w:tcPr>
            <w:tcW w:w="3124" w:type="dxa"/>
          </w:tcPr>
          <w:p w:rsidR="005E35FA" w:rsidRPr="00B73605" w:rsidRDefault="005E35FA" w:rsidP="00B73605">
            <w:pPr>
              <w:ind w:right="-33"/>
              <w:jc w:val="both"/>
              <w:rPr>
                <w:rFonts w:ascii="Garamond" w:eastAsia="Verdana" w:hAnsi="Garamond" w:cs="Verdana"/>
                <w:sz w:val="24"/>
                <w:szCs w:val="24"/>
              </w:rPr>
            </w:pPr>
          </w:p>
        </w:tc>
        <w:tc>
          <w:tcPr>
            <w:tcW w:w="1417" w:type="dxa"/>
          </w:tcPr>
          <w:p w:rsidR="005E35FA" w:rsidRPr="00B73605" w:rsidRDefault="005E35FA" w:rsidP="00B73605">
            <w:pPr>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Dalla</w:t>
            </w:r>
            <w:proofErr w:type="spellEnd"/>
            <w:r w:rsidRPr="00B73605">
              <w:rPr>
                <w:rFonts w:ascii="Garamond" w:eastAsia="Verdana" w:hAnsi="Garamond" w:cs="Verdana"/>
                <w:sz w:val="24"/>
                <w:szCs w:val="24"/>
              </w:rPr>
              <w:t xml:space="preserve"> 2^ </w:t>
            </w:r>
            <w:proofErr w:type="spellStart"/>
            <w:r w:rsidRPr="00B73605">
              <w:rPr>
                <w:rFonts w:ascii="Garamond" w:eastAsia="Verdana" w:hAnsi="Garamond" w:cs="Verdana"/>
                <w:sz w:val="24"/>
                <w:szCs w:val="24"/>
              </w:rPr>
              <w:t>volta</w:t>
            </w:r>
            <w:proofErr w:type="spellEnd"/>
          </w:p>
        </w:tc>
        <w:tc>
          <w:tcPr>
            <w:tcW w:w="3686" w:type="dxa"/>
          </w:tcPr>
          <w:p w:rsidR="005E35FA" w:rsidRPr="00B73605" w:rsidRDefault="005E35FA" w:rsidP="00B73605">
            <w:pPr>
              <w:numPr>
                <w:ilvl w:val="0"/>
                <w:numId w:val="32"/>
              </w:numPr>
              <w:tabs>
                <w:tab w:val="left" w:pos="284"/>
              </w:tabs>
              <w:spacing w:line="237" w:lineRule="auto"/>
              <w:ind w:right="-33" w:hanging="604"/>
              <w:jc w:val="both"/>
              <w:rPr>
                <w:rFonts w:ascii="Garamond" w:eastAsia="Verdana" w:hAnsi="Garamond" w:cs="Verdana"/>
                <w:sz w:val="24"/>
                <w:szCs w:val="24"/>
              </w:rPr>
            </w:pPr>
            <w:proofErr w:type="spellStart"/>
            <w:r w:rsidRPr="00B73605">
              <w:rPr>
                <w:rFonts w:ascii="Garamond" w:eastAsia="Verdana" w:hAnsi="Garamond" w:cs="Verdana"/>
                <w:sz w:val="24"/>
                <w:szCs w:val="24"/>
              </w:rPr>
              <w:t>Invito</w:t>
            </w:r>
            <w:proofErr w:type="spellEnd"/>
            <w:r w:rsidRPr="00B73605">
              <w:rPr>
                <w:rFonts w:ascii="Garamond" w:eastAsia="Verdana" w:hAnsi="Garamond" w:cs="Verdana"/>
                <w:sz w:val="24"/>
                <w:szCs w:val="24"/>
              </w:rPr>
              <w:t xml:space="preserve"> a </w:t>
            </w:r>
            <w:proofErr w:type="spellStart"/>
            <w:r w:rsidRPr="00B73605">
              <w:rPr>
                <w:rFonts w:ascii="Garamond" w:eastAsia="Verdana" w:hAnsi="Garamond" w:cs="Verdana"/>
                <w:sz w:val="24"/>
                <w:szCs w:val="24"/>
              </w:rPr>
              <w:t>depositare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il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cellulare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pressol’ufficio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amministrativo</w:t>
            </w:r>
            <w:proofErr w:type="spellEnd"/>
          </w:p>
          <w:p w:rsidR="005E35FA" w:rsidRPr="00B73605" w:rsidRDefault="005E35FA" w:rsidP="00B73605">
            <w:pPr>
              <w:numPr>
                <w:ilvl w:val="0"/>
                <w:numId w:val="32"/>
              </w:numPr>
              <w:tabs>
                <w:tab w:val="left" w:pos="284"/>
              </w:tabs>
              <w:spacing w:line="241" w:lineRule="exact"/>
              <w:ind w:right="-33" w:hanging="604"/>
              <w:jc w:val="both"/>
              <w:rPr>
                <w:rFonts w:ascii="Garamond" w:eastAsia="Verdana" w:hAnsi="Garamond" w:cs="Verdana"/>
                <w:sz w:val="24"/>
                <w:szCs w:val="24"/>
              </w:rPr>
            </w:pPr>
            <w:r w:rsidRPr="00B73605">
              <w:rPr>
                <w:rFonts w:ascii="Garamond" w:eastAsia="Verdana" w:hAnsi="Garamond" w:cs="Verdana"/>
                <w:sz w:val="24"/>
                <w:szCs w:val="24"/>
              </w:rPr>
              <w:t xml:space="preserve">Nota </w:t>
            </w:r>
            <w:proofErr w:type="spellStart"/>
            <w:r w:rsidRPr="00B73605">
              <w:rPr>
                <w:rFonts w:ascii="Garamond" w:eastAsia="Verdana" w:hAnsi="Garamond" w:cs="Verdana"/>
                <w:sz w:val="24"/>
                <w:szCs w:val="24"/>
              </w:rPr>
              <w:t>sul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registro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diclasse</w:t>
            </w:r>
            <w:proofErr w:type="spellEnd"/>
          </w:p>
          <w:p w:rsidR="005E35FA" w:rsidRPr="00B73605" w:rsidRDefault="005E35FA" w:rsidP="00B73605">
            <w:pPr>
              <w:numPr>
                <w:ilvl w:val="0"/>
                <w:numId w:val="32"/>
              </w:numPr>
              <w:tabs>
                <w:tab w:val="left" w:pos="284"/>
              </w:tabs>
              <w:spacing w:line="239" w:lineRule="exact"/>
              <w:ind w:right="-33" w:hanging="604"/>
              <w:jc w:val="both"/>
              <w:rPr>
                <w:rFonts w:ascii="Garamond" w:eastAsia="Verdana" w:hAnsi="Garamond" w:cs="Verdana"/>
                <w:sz w:val="24"/>
                <w:szCs w:val="24"/>
              </w:rPr>
            </w:pPr>
            <w:proofErr w:type="spellStart"/>
            <w:r w:rsidRPr="00B73605">
              <w:rPr>
                <w:rFonts w:ascii="Garamond" w:eastAsia="Verdana" w:hAnsi="Garamond" w:cs="Verdana"/>
                <w:sz w:val="24"/>
                <w:szCs w:val="24"/>
              </w:rPr>
              <w:t>Convocazione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dellafamiglia</w:t>
            </w:r>
            <w:proofErr w:type="spellEnd"/>
          </w:p>
          <w:p w:rsidR="005E35FA" w:rsidRPr="00B73605" w:rsidRDefault="005E35FA" w:rsidP="00B73605">
            <w:pPr>
              <w:numPr>
                <w:ilvl w:val="0"/>
                <w:numId w:val="32"/>
              </w:numPr>
              <w:tabs>
                <w:tab w:val="left" w:pos="284"/>
              </w:tabs>
              <w:spacing w:line="218" w:lineRule="exact"/>
              <w:ind w:right="-33" w:hanging="604"/>
              <w:jc w:val="both"/>
              <w:rPr>
                <w:rFonts w:ascii="Garamond" w:eastAsia="Verdana" w:hAnsi="Garamond" w:cs="Verdana"/>
                <w:sz w:val="24"/>
                <w:szCs w:val="24"/>
              </w:rPr>
            </w:pPr>
            <w:proofErr w:type="spellStart"/>
            <w:r w:rsidRPr="00B73605">
              <w:rPr>
                <w:rFonts w:ascii="Garamond" w:eastAsia="Verdana" w:hAnsi="Garamond" w:cs="Verdana"/>
                <w:sz w:val="24"/>
                <w:szCs w:val="24"/>
              </w:rPr>
              <w:t>ProvvedimentoDisciplinare</w:t>
            </w:r>
            <w:proofErr w:type="spellEnd"/>
          </w:p>
        </w:tc>
        <w:tc>
          <w:tcPr>
            <w:tcW w:w="1701" w:type="dxa"/>
            <w:vAlign w:val="center"/>
          </w:tcPr>
          <w:p w:rsidR="005E35FA" w:rsidRPr="00B73605" w:rsidRDefault="005E35FA" w:rsidP="00B73605">
            <w:pPr>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Coordinatore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r w:rsidRPr="00B73605">
              <w:rPr>
                <w:rFonts w:ascii="Garamond" w:eastAsia="Verdana" w:hAnsi="Garamond" w:cs="Verdana"/>
                <w:sz w:val="24"/>
                <w:szCs w:val="24"/>
              </w:rPr>
              <w:t xml:space="preserve"> / DS </w:t>
            </w:r>
            <w:r w:rsidRPr="00B73605">
              <w:rPr>
                <w:rFonts w:ascii="Garamond" w:eastAsia="Verdana" w:hAnsi="Garamond" w:cs="Verdana"/>
                <w:spacing w:val="-11"/>
                <w:sz w:val="24"/>
                <w:szCs w:val="24"/>
              </w:rPr>
              <w:t xml:space="preserve">/ </w:t>
            </w:r>
            <w:proofErr w:type="spellStart"/>
            <w:r w:rsidRPr="00B73605">
              <w:rPr>
                <w:rFonts w:ascii="Garamond" w:eastAsia="Verdana" w:hAnsi="Garamond" w:cs="Verdana"/>
                <w:sz w:val="24"/>
                <w:szCs w:val="24"/>
              </w:rPr>
              <w:t>Consiglio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p>
        </w:tc>
      </w:tr>
      <w:tr w:rsidR="005E35FA" w:rsidRPr="00B73605" w:rsidTr="005E35FA">
        <w:trPr>
          <w:trHeight w:val="793"/>
        </w:trPr>
        <w:tc>
          <w:tcPr>
            <w:tcW w:w="9928" w:type="dxa"/>
            <w:gridSpan w:val="4"/>
            <w:tcBorders>
              <w:right w:val="nil"/>
            </w:tcBorders>
          </w:tcPr>
          <w:p w:rsidR="005E35FA" w:rsidRPr="00B73605" w:rsidRDefault="005E35FA" w:rsidP="00B73605">
            <w:pPr>
              <w:spacing w:before="11"/>
              <w:ind w:right="-33"/>
              <w:jc w:val="both"/>
              <w:rPr>
                <w:rFonts w:ascii="Garamond" w:eastAsia="Verdana" w:hAnsi="Garamond" w:cs="Verdana"/>
                <w:sz w:val="24"/>
                <w:szCs w:val="24"/>
              </w:rPr>
            </w:pPr>
          </w:p>
          <w:p w:rsidR="005E35FA" w:rsidRPr="00B73605" w:rsidRDefault="005E35FA" w:rsidP="00B73605">
            <w:pPr>
              <w:ind w:right="-33"/>
              <w:jc w:val="both"/>
              <w:rPr>
                <w:rFonts w:ascii="Garamond" w:eastAsia="Verdana" w:hAnsi="Garamond" w:cs="Verdana"/>
                <w:b/>
                <w:sz w:val="24"/>
                <w:szCs w:val="24"/>
              </w:rPr>
            </w:pPr>
            <w:r w:rsidRPr="00B73605">
              <w:rPr>
                <w:rFonts w:ascii="Garamond" w:eastAsia="Verdana" w:hAnsi="Garamond" w:cs="Verdana"/>
                <w:b/>
                <w:sz w:val="24"/>
                <w:szCs w:val="24"/>
              </w:rPr>
              <w:t xml:space="preserve">2. </w:t>
            </w:r>
            <w:proofErr w:type="spellStart"/>
            <w:r w:rsidRPr="00B73605">
              <w:rPr>
                <w:rFonts w:ascii="Garamond" w:eastAsia="Verdana" w:hAnsi="Garamond" w:cs="Verdana"/>
                <w:b/>
                <w:sz w:val="24"/>
                <w:szCs w:val="24"/>
              </w:rPr>
              <w:t>Utilizzo</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delle</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altre</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funzioni</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tipiche</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degli</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smartphone</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foto</w:t>
            </w:r>
            <w:proofErr w:type="spellEnd"/>
            <w:r w:rsidRPr="00B73605">
              <w:rPr>
                <w:rFonts w:ascii="Garamond" w:eastAsia="Verdana" w:hAnsi="Garamond" w:cs="Verdana"/>
                <w:b/>
                <w:sz w:val="24"/>
                <w:szCs w:val="24"/>
              </w:rPr>
              <w:t xml:space="preserve">, video, </w:t>
            </w:r>
            <w:proofErr w:type="spellStart"/>
            <w:r w:rsidRPr="00B73605">
              <w:rPr>
                <w:rFonts w:ascii="Garamond" w:eastAsia="Verdana" w:hAnsi="Garamond" w:cs="Verdana"/>
                <w:b/>
                <w:sz w:val="24"/>
                <w:szCs w:val="24"/>
              </w:rPr>
              <w:t>varie</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applicazioni</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comuni</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anche</w:t>
            </w:r>
            <w:proofErr w:type="spellEnd"/>
            <w:r w:rsidRPr="00B73605">
              <w:rPr>
                <w:rFonts w:ascii="Garamond" w:eastAsia="Verdana" w:hAnsi="Garamond" w:cs="Verdana"/>
                <w:b/>
                <w:sz w:val="24"/>
                <w:szCs w:val="24"/>
              </w:rPr>
              <w:t xml:space="preserve"> a tablet e </w:t>
            </w:r>
            <w:proofErr w:type="spellStart"/>
            <w:r w:rsidRPr="00B73605">
              <w:rPr>
                <w:rFonts w:ascii="Garamond" w:eastAsia="Verdana" w:hAnsi="Garamond" w:cs="Verdana"/>
                <w:b/>
                <w:sz w:val="24"/>
                <w:szCs w:val="24"/>
              </w:rPr>
              <w:t>altri</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dispositivi</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mobili</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che</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possono</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avere</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una</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rilevanza</w:t>
            </w:r>
            <w:proofErr w:type="spellEnd"/>
            <w:r w:rsidRPr="00B73605">
              <w:rPr>
                <w:rFonts w:ascii="Garamond" w:eastAsia="Verdana" w:hAnsi="Garamond" w:cs="Verdana"/>
                <w:b/>
                <w:sz w:val="24"/>
                <w:szCs w:val="24"/>
              </w:rPr>
              <w:t xml:space="preserve"> e un </w:t>
            </w:r>
            <w:proofErr w:type="spellStart"/>
            <w:r w:rsidRPr="00B73605">
              <w:rPr>
                <w:rFonts w:ascii="Garamond" w:eastAsia="Verdana" w:hAnsi="Garamond" w:cs="Verdana"/>
                <w:b/>
                <w:sz w:val="24"/>
                <w:szCs w:val="24"/>
              </w:rPr>
              <w:t>possibile</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impiego</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nella</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didattica</w:t>
            </w:r>
            <w:proofErr w:type="spellEnd"/>
          </w:p>
        </w:tc>
      </w:tr>
      <w:tr w:rsidR="005E35FA" w:rsidRPr="00B73605" w:rsidTr="00F96FBE">
        <w:trPr>
          <w:trHeight w:val="1785"/>
        </w:trPr>
        <w:tc>
          <w:tcPr>
            <w:tcW w:w="3124" w:type="dxa"/>
          </w:tcPr>
          <w:p w:rsidR="005E35FA" w:rsidRPr="00B73605" w:rsidRDefault="005E35FA" w:rsidP="00B73605">
            <w:pPr>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L’alunno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effettua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riprese</w:t>
            </w:r>
            <w:proofErr w:type="spellEnd"/>
            <w:r w:rsidRPr="00B73605">
              <w:rPr>
                <w:rFonts w:ascii="Garamond" w:eastAsia="Verdana" w:hAnsi="Garamond" w:cs="Verdana"/>
                <w:sz w:val="24"/>
                <w:szCs w:val="24"/>
              </w:rPr>
              <w:t xml:space="preserve"> audio/</w:t>
            </w:r>
            <w:proofErr w:type="spellStart"/>
            <w:r w:rsidRPr="00B73605">
              <w:rPr>
                <w:rFonts w:ascii="Garamond" w:eastAsia="Verdana" w:hAnsi="Garamond" w:cs="Verdana"/>
                <w:sz w:val="24"/>
                <w:szCs w:val="24"/>
              </w:rPr>
              <w:t>foto</w:t>
            </w:r>
            <w:proofErr w:type="spellEnd"/>
            <w:r w:rsidRPr="00B73605">
              <w:rPr>
                <w:rFonts w:ascii="Garamond" w:eastAsia="Verdana" w:hAnsi="Garamond" w:cs="Verdana"/>
                <w:sz w:val="24"/>
                <w:szCs w:val="24"/>
              </w:rPr>
              <w:t xml:space="preserve">/video </w:t>
            </w:r>
            <w:proofErr w:type="spellStart"/>
            <w:r w:rsidRPr="00B73605">
              <w:rPr>
                <w:rFonts w:ascii="Garamond" w:eastAsia="Verdana" w:hAnsi="Garamond" w:cs="Verdana"/>
                <w:sz w:val="24"/>
                <w:szCs w:val="24"/>
              </w:rPr>
              <w:t>senza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informare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preventivamente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il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docente</w:t>
            </w:r>
            <w:proofErr w:type="spellEnd"/>
          </w:p>
        </w:tc>
        <w:tc>
          <w:tcPr>
            <w:tcW w:w="1417" w:type="dxa"/>
          </w:tcPr>
          <w:p w:rsidR="005E35FA" w:rsidRPr="00B73605" w:rsidRDefault="005E35FA" w:rsidP="00B73605">
            <w:pPr>
              <w:spacing w:line="206" w:lineRule="exact"/>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Ogni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volta</w:t>
            </w:r>
            <w:proofErr w:type="spellEnd"/>
          </w:p>
        </w:tc>
        <w:tc>
          <w:tcPr>
            <w:tcW w:w="3686" w:type="dxa"/>
          </w:tcPr>
          <w:p w:rsidR="005E35FA" w:rsidRPr="00B73605" w:rsidRDefault="005E35FA" w:rsidP="00B73605">
            <w:pPr>
              <w:numPr>
                <w:ilvl w:val="0"/>
                <w:numId w:val="31"/>
              </w:numPr>
              <w:tabs>
                <w:tab w:val="left" w:pos="284"/>
              </w:tabs>
              <w:spacing w:line="237" w:lineRule="auto"/>
              <w:ind w:left="284" w:right="-33" w:hanging="142"/>
              <w:jc w:val="both"/>
              <w:rPr>
                <w:rFonts w:ascii="Garamond" w:eastAsia="Verdana" w:hAnsi="Garamond" w:cs="Verdana"/>
                <w:sz w:val="24"/>
                <w:szCs w:val="24"/>
              </w:rPr>
            </w:pPr>
            <w:proofErr w:type="spellStart"/>
            <w:r w:rsidRPr="00B73605">
              <w:rPr>
                <w:rFonts w:ascii="Garamond" w:eastAsia="Verdana" w:hAnsi="Garamond" w:cs="Verdana"/>
                <w:sz w:val="24"/>
                <w:szCs w:val="24"/>
              </w:rPr>
              <w:t>Invito</w:t>
            </w:r>
            <w:proofErr w:type="spellEnd"/>
            <w:r w:rsidRPr="00B73605">
              <w:rPr>
                <w:rFonts w:ascii="Garamond" w:eastAsia="Verdana" w:hAnsi="Garamond" w:cs="Verdana"/>
                <w:sz w:val="24"/>
                <w:szCs w:val="24"/>
              </w:rPr>
              <w:t xml:space="preserve"> al </w:t>
            </w:r>
            <w:proofErr w:type="spellStart"/>
            <w:r w:rsidRPr="00B73605">
              <w:rPr>
                <w:rFonts w:ascii="Garamond" w:eastAsia="Verdana" w:hAnsi="Garamond" w:cs="Verdana"/>
                <w:sz w:val="24"/>
                <w:szCs w:val="24"/>
              </w:rPr>
              <w:t>silenziamento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modalità</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aereo</w:t>
            </w:r>
            <w:proofErr w:type="spellEnd"/>
            <w:r w:rsidRPr="00B73605">
              <w:rPr>
                <w:rFonts w:ascii="Garamond" w:eastAsia="Verdana" w:hAnsi="Garamond" w:cs="Verdana"/>
                <w:sz w:val="24"/>
                <w:szCs w:val="24"/>
              </w:rPr>
              <w:t xml:space="preserve">) o </w:t>
            </w:r>
            <w:proofErr w:type="spellStart"/>
            <w:r w:rsidRPr="00B73605">
              <w:rPr>
                <w:rFonts w:ascii="Garamond" w:eastAsia="Verdana" w:hAnsi="Garamond" w:cs="Verdana"/>
                <w:sz w:val="24"/>
                <w:szCs w:val="24"/>
              </w:rPr>
              <w:t>spegnimento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delcellulare</w:t>
            </w:r>
            <w:proofErr w:type="spellEnd"/>
          </w:p>
          <w:p w:rsidR="005E35FA" w:rsidRPr="00B73605" w:rsidRDefault="005E35FA" w:rsidP="00B73605">
            <w:pPr>
              <w:numPr>
                <w:ilvl w:val="0"/>
                <w:numId w:val="31"/>
              </w:numPr>
              <w:tabs>
                <w:tab w:val="left" w:pos="284"/>
              </w:tabs>
              <w:spacing w:line="237" w:lineRule="auto"/>
              <w:ind w:left="284" w:right="-33" w:hanging="142"/>
              <w:jc w:val="both"/>
              <w:rPr>
                <w:rFonts w:ascii="Garamond" w:eastAsia="Verdana" w:hAnsi="Garamond" w:cs="Verdana"/>
                <w:sz w:val="24"/>
                <w:szCs w:val="24"/>
              </w:rPr>
            </w:pPr>
            <w:proofErr w:type="spellStart"/>
            <w:r w:rsidRPr="00B73605">
              <w:rPr>
                <w:rFonts w:ascii="Garamond" w:eastAsia="Verdana" w:hAnsi="Garamond" w:cs="Verdana"/>
                <w:sz w:val="24"/>
                <w:szCs w:val="24"/>
              </w:rPr>
              <w:t>Invito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alla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cancellazionedi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quanto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indebitamente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acquisito</w:t>
            </w:r>
            <w:proofErr w:type="spellEnd"/>
          </w:p>
          <w:p w:rsidR="005E35FA" w:rsidRPr="00B73605" w:rsidRDefault="005E35FA" w:rsidP="00B73605">
            <w:pPr>
              <w:numPr>
                <w:ilvl w:val="0"/>
                <w:numId w:val="31"/>
              </w:numPr>
              <w:tabs>
                <w:tab w:val="left" w:pos="284"/>
              </w:tabs>
              <w:spacing w:line="241" w:lineRule="exact"/>
              <w:ind w:left="284" w:right="-33" w:hanging="142"/>
              <w:jc w:val="both"/>
              <w:rPr>
                <w:rFonts w:ascii="Garamond" w:eastAsia="Verdana" w:hAnsi="Garamond" w:cs="Verdana"/>
                <w:sz w:val="24"/>
                <w:szCs w:val="24"/>
              </w:rPr>
            </w:pPr>
            <w:r w:rsidRPr="00B73605">
              <w:rPr>
                <w:rFonts w:ascii="Garamond" w:eastAsia="Verdana" w:hAnsi="Garamond" w:cs="Verdana"/>
                <w:sz w:val="24"/>
                <w:szCs w:val="24"/>
              </w:rPr>
              <w:t xml:space="preserve">Nota </w:t>
            </w:r>
            <w:proofErr w:type="spellStart"/>
            <w:r w:rsidRPr="00B73605">
              <w:rPr>
                <w:rFonts w:ascii="Garamond" w:eastAsia="Verdana" w:hAnsi="Garamond" w:cs="Verdana"/>
                <w:sz w:val="24"/>
                <w:szCs w:val="24"/>
              </w:rPr>
              <w:t>sul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registro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diclasse</w:t>
            </w:r>
            <w:proofErr w:type="spellEnd"/>
          </w:p>
          <w:p w:rsidR="005E35FA" w:rsidRPr="00B73605" w:rsidRDefault="005E35FA" w:rsidP="00B73605">
            <w:pPr>
              <w:numPr>
                <w:ilvl w:val="0"/>
                <w:numId w:val="31"/>
              </w:numPr>
              <w:tabs>
                <w:tab w:val="left" w:pos="284"/>
              </w:tabs>
              <w:spacing w:line="219" w:lineRule="exact"/>
              <w:ind w:left="284" w:right="-33" w:hanging="142"/>
              <w:jc w:val="both"/>
              <w:rPr>
                <w:rFonts w:ascii="Garamond" w:eastAsia="Verdana" w:hAnsi="Garamond" w:cs="Verdana"/>
                <w:sz w:val="24"/>
                <w:szCs w:val="24"/>
              </w:rPr>
            </w:pPr>
            <w:proofErr w:type="spellStart"/>
            <w:r w:rsidRPr="00B73605">
              <w:rPr>
                <w:rFonts w:ascii="Garamond" w:eastAsia="Verdana" w:hAnsi="Garamond" w:cs="Verdana"/>
                <w:sz w:val="24"/>
                <w:szCs w:val="24"/>
              </w:rPr>
              <w:t>Convocazione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dellafamiglia</w:t>
            </w:r>
            <w:proofErr w:type="spellEnd"/>
          </w:p>
        </w:tc>
        <w:tc>
          <w:tcPr>
            <w:tcW w:w="1701" w:type="dxa"/>
            <w:vAlign w:val="center"/>
          </w:tcPr>
          <w:p w:rsidR="005E35FA" w:rsidRPr="00B73605" w:rsidRDefault="005E35FA" w:rsidP="00B73605">
            <w:pPr>
              <w:spacing w:line="206" w:lineRule="exact"/>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Docente</w:t>
            </w:r>
            <w:proofErr w:type="spellEnd"/>
          </w:p>
        </w:tc>
      </w:tr>
      <w:tr w:rsidR="005E35FA" w:rsidRPr="00B73605" w:rsidTr="00F96FBE">
        <w:trPr>
          <w:trHeight w:val="2469"/>
        </w:trPr>
        <w:tc>
          <w:tcPr>
            <w:tcW w:w="3124" w:type="dxa"/>
          </w:tcPr>
          <w:p w:rsidR="005E35FA" w:rsidRPr="00B73605" w:rsidRDefault="005E35FA" w:rsidP="00B73605">
            <w:pPr>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L’alunno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diffonde</w:t>
            </w:r>
            <w:proofErr w:type="spellEnd"/>
            <w:r w:rsidRPr="00B73605">
              <w:rPr>
                <w:rFonts w:ascii="Garamond" w:eastAsia="Verdana" w:hAnsi="Garamond" w:cs="Verdana"/>
                <w:sz w:val="24"/>
                <w:szCs w:val="24"/>
              </w:rPr>
              <w:t xml:space="preserve"> in </w:t>
            </w:r>
            <w:proofErr w:type="spellStart"/>
            <w:r w:rsidRPr="00B73605">
              <w:rPr>
                <w:rFonts w:ascii="Garamond" w:eastAsia="Verdana" w:hAnsi="Garamond" w:cs="Verdana"/>
                <w:sz w:val="24"/>
                <w:szCs w:val="24"/>
              </w:rPr>
              <w:t>modo</w:t>
            </w:r>
            <w:proofErr w:type="spellEnd"/>
            <w:r w:rsidRPr="00B73605">
              <w:rPr>
                <w:rFonts w:ascii="Garamond" w:eastAsia="Verdana" w:hAnsi="Garamond" w:cs="Verdana"/>
                <w:sz w:val="24"/>
                <w:szCs w:val="24"/>
              </w:rPr>
              <w:t xml:space="preserve"> non </w:t>
            </w:r>
            <w:proofErr w:type="spellStart"/>
            <w:r w:rsidRPr="00B73605">
              <w:rPr>
                <w:rFonts w:ascii="Garamond" w:eastAsia="Verdana" w:hAnsi="Garamond" w:cs="Verdana"/>
                <w:sz w:val="24"/>
                <w:szCs w:val="24"/>
              </w:rPr>
              <w:t>autorizzato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immagini</w:t>
            </w:r>
            <w:proofErr w:type="spellEnd"/>
            <w:r w:rsidRPr="00B73605">
              <w:rPr>
                <w:rFonts w:ascii="Garamond" w:eastAsia="Verdana" w:hAnsi="Garamond" w:cs="Verdana"/>
                <w:sz w:val="24"/>
                <w:szCs w:val="24"/>
              </w:rPr>
              <w:t xml:space="preserve">/video/audio, </w:t>
            </w:r>
            <w:proofErr w:type="spellStart"/>
            <w:r w:rsidRPr="00B73605">
              <w:rPr>
                <w:rFonts w:ascii="Garamond" w:eastAsia="Verdana" w:hAnsi="Garamond" w:cs="Verdana"/>
                <w:sz w:val="24"/>
                <w:szCs w:val="24"/>
              </w:rPr>
              <w:t>anche</w:t>
            </w:r>
            <w:proofErr w:type="spellEnd"/>
            <w:r w:rsidRPr="00B73605">
              <w:rPr>
                <w:rFonts w:ascii="Garamond" w:eastAsia="Verdana" w:hAnsi="Garamond" w:cs="Verdana"/>
                <w:sz w:val="24"/>
                <w:szCs w:val="24"/>
              </w:rPr>
              <w:t xml:space="preserve"> se </w:t>
            </w:r>
            <w:proofErr w:type="spellStart"/>
            <w:r w:rsidRPr="00B73605">
              <w:rPr>
                <w:rFonts w:ascii="Garamond" w:eastAsia="Verdana" w:hAnsi="Garamond" w:cs="Verdana"/>
                <w:sz w:val="24"/>
                <w:szCs w:val="24"/>
              </w:rPr>
              <w:t>eventualmente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acquisiti</w:t>
            </w:r>
            <w:proofErr w:type="spellEnd"/>
            <w:r w:rsidRPr="00B73605">
              <w:rPr>
                <w:rFonts w:ascii="Garamond" w:eastAsia="Verdana" w:hAnsi="Garamond" w:cs="Verdana"/>
                <w:sz w:val="24"/>
                <w:szCs w:val="24"/>
              </w:rPr>
              <w:t xml:space="preserve"> con </w:t>
            </w:r>
            <w:proofErr w:type="spellStart"/>
            <w:r w:rsidRPr="00B73605">
              <w:rPr>
                <w:rFonts w:ascii="Garamond" w:eastAsia="Verdana" w:hAnsi="Garamond" w:cs="Verdana"/>
                <w:sz w:val="24"/>
                <w:szCs w:val="24"/>
              </w:rPr>
              <w:t>il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permesso</w:t>
            </w:r>
            <w:proofErr w:type="spellEnd"/>
          </w:p>
        </w:tc>
        <w:tc>
          <w:tcPr>
            <w:tcW w:w="1417" w:type="dxa"/>
          </w:tcPr>
          <w:p w:rsidR="005E35FA" w:rsidRPr="00B73605" w:rsidRDefault="005E35FA" w:rsidP="00B73605">
            <w:pPr>
              <w:spacing w:line="206" w:lineRule="exact"/>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Ogni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volta</w:t>
            </w:r>
            <w:proofErr w:type="spellEnd"/>
          </w:p>
        </w:tc>
        <w:tc>
          <w:tcPr>
            <w:tcW w:w="3686" w:type="dxa"/>
          </w:tcPr>
          <w:p w:rsidR="005E35FA" w:rsidRPr="00B73605" w:rsidRDefault="005E35FA" w:rsidP="00B73605">
            <w:pPr>
              <w:numPr>
                <w:ilvl w:val="0"/>
                <w:numId w:val="30"/>
              </w:numPr>
              <w:tabs>
                <w:tab w:val="left" w:pos="284"/>
              </w:tabs>
              <w:spacing w:line="237" w:lineRule="auto"/>
              <w:ind w:left="284" w:right="-33" w:hanging="142"/>
              <w:jc w:val="both"/>
              <w:rPr>
                <w:rFonts w:ascii="Garamond" w:eastAsia="Verdana" w:hAnsi="Garamond" w:cs="Verdana"/>
                <w:sz w:val="24"/>
                <w:szCs w:val="24"/>
              </w:rPr>
            </w:pPr>
            <w:proofErr w:type="spellStart"/>
            <w:r w:rsidRPr="00B73605">
              <w:rPr>
                <w:rFonts w:ascii="Garamond" w:eastAsia="Verdana" w:hAnsi="Garamond" w:cs="Verdana"/>
                <w:sz w:val="24"/>
                <w:szCs w:val="24"/>
              </w:rPr>
              <w:t>Invito</w:t>
            </w:r>
            <w:proofErr w:type="spellEnd"/>
            <w:r w:rsidRPr="00B73605">
              <w:rPr>
                <w:rFonts w:ascii="Garamond" w:eastAsia="Verdana" w:hAnsi="Garamond" w:cs="Verdana"/>
                <w:sz w:val="24"/>
                <w:szCs w:val="24"/>
              </w:rPr>
              <w:t xml:space="preserve"> a </w:t>
            </w:r>
            <w:proofErr w:type="spellStart"/>
            <w:r w:rsidRPr="00B73605">
              <w:rPr>
                <w:rFonts w:ascii="Garamond" w:eastAsia="Verdana" w:hAnsi="Garamond" w:cs="Verdana"/>
                <w:sz w:val="24"/>
                <w:szCs w:val="24"/>
              </w:rPr>
              <w:t>depositare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il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cellulare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pressol’ufficio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amministrativo</w:t>
            </w:r>
            <w:proofErr w:type="spellEnd"/>
            <w:r w:rsidRPr="00B73605">
              <w:rPr>
                <w:rFonts w:ascii="Garamond" w:eastAsia="Verdana" w:hAnsi="Garamond" w:cs="Verdana"/>
                <w:sz w:val="24"/>
                <w:szCs w:val="24"/>
              </w:rPr>
              <w:t>.</w:t>
            </w:r>
          </w:p>
          <w:p w:rsidR="005E35FA" w:rsidRPr="00B73605" w:rsidRDefault="005E35FA" w:rsidP="00B73605">
            <w:pPr>
              <w:numPr>
                <w:ilvl w:val="0"/>
                <w:numId w:val="30"/>
              </w:numPr>
              <w:tabs>
                <w:tab w:val="left" w:pos="284"/>
              </w:tabs>
              <w:spacing w:line="237" w:lineRule="auto"/>
              <w:ind w:left="284" w:right="-33" w:hanging="142"/>
              <w:jc w:val="both"/>
              <w:rPr>
                <w:rFonts w:ascii="Garamond" w:eastAsia="Verdana" w:hAnsi="Garamond" w:cs="Verdana"/>
                <w:sz w:val="24"/>
                <w:szCs w:val="24"/>
              </w:rPr>
            </w:pPr>
            <w:proofErr w:type="spellStart"/>
            <w:r w:rsidRPr="00B73605">
              <w:rPr>
                <w:rFonts w:ascii="Garamond" w:eastAsia="Verdana" w:hAnsi="Garamond" w:cs="Verdana"/>
                <w:sz w:val="24"/>
                <w:szCs w:val="24"/>
              </w:rPr>
              <w:t>Invito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alla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cancellazionedi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quanto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indebitamente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acquisito</w:t>
            </w:r>
            <w:proofErr w:type="spellEnd"/>
          </w:p>
          <w:p w:rsidR="005E35FA" w:rsidRPr="00B73605" w:rsidRDefault="005E35FA" w:rsidP="00B73605">
            <w:pPr>
              <w:numPr>
                <w:ilvl w:val="0"/>
                <w:numId w:val="30"/>
              </w:numPr>
              <w:tabs>
                <w:tab w:val="left" w:pos="284"/>
              </w:tabs>
              <w:spacing w:line="241" w:lineRule="exact"/>
              <w:ind w:left="284" w:right="-33" w:hanging="142"/>
              <w:jc w:val="both"/>
              <w:rPr>
                <w:rFonts w:ascii="Garamond" w:eastAsia="Verdana" w:hAnsi="Garamond" w:cs="Verdana"/>
                <w:sz w:val="24"/>
                <w:szCs w:val="24"/>
              </w:rPr>
            </w:pPr>
            <w:r w:rsidRPr="00B73605">
              <w:rPr>
                <w:rFonts w:ascii="Garamond" w:eastAsia="Verdana" w:hAnsi="Garamond" w:cs="Verdana"/>
                <w:sz w:val="24"/>
                <w:szCs w:val="24"/>
              </w:rPr>
              <w:t xml:space="preserve">Nota </w:t>
            </w:r>
            <w:proofErr w:type="spellStart"/>
            <w:r w:rsidRPr="00B73605">
              <w:rPr>
                <w:rFonts w:ascii="Garamond" w:eastAsia="Verdana" w:hAnsi="Garamond" w:cs="Verdana"/>
                <w:sz w:val="24"/>
                <w:szCs w:val="24"/>
              </w:rPr>
              <w:t>sul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registro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diclasse</w:t>
            </w:r>
            <w:proofErr w:type="spellEnd"/>
          </w:p>
          <w:p w:rsidR="005E35FA" w:rsidRPr="00B73605" w:rsidRDefault="005E35FA" w:rsidP="00B73605">
            <w:pPr>
              <w:numPr>
                <w:ilvl w:val="0"/>
                <w:numId w:val="30"/>
              </w:numPr>
              <w:tabs>
                <w:tab w:val="left" w:pos="284"/>
              </w:tabs>
              <w:spacing w:line="240" w:lineRule="exact"/>
              <w:ind w:left="284" w:right="-33" w:hanging="142"/>
              <w:jc w:val="both"/>
              <w:rPr>
                <w:rFonts w:ascii="Garamond" w:eastAsia="Verdana" w:hAnsi="Garamond" w:cs="Verdana"/>
                <w:sz w:val="24"/>
                <w:szCs w:val="24"/>
              </w:rPr>
            </w:pPr>
            <w:proofErr w:type="spellStart"/>
            <w:r w:rsidRPr="00B73605">
              <w:rPr>
                <w:rFonts w:ascii="Garamond" w:eastAsia="Verdana" w:hAnsi="Garamond" w:cs="Verdana"/>
                <w:sz w:val="24"/>
                <w:szCs w:val="24"/>
              </w:rPr>
              <w:t>Convocazione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dellafamiglia</w:t>
            </w:r>
            <w:proofErr w:type="spellEnd"/>
          </w:p>
          <w:p w:rsidR="005E35FA" w:rsidRPr="00B73605" w:rsidRDefault="005E35FA" w:rsidP="00B73605">
            <w:pPr>
              <w:numPr>
                <w:ilvl w:val="0"/>
                <w:numId w:val="30"/>
              </w:numPr>
              <w:tabs>
                <w:tab w:val="left" w:pos="284"/>
              </w:tabs>
              <w:spacing w:line="239" w:lineRule="exact"/>
              <w:ind w:left="284" w:right="-33" w:hanging="142"/>
              <w:jc w:val="both"/>
              <w:rPr>
                <w:rFonts w:ascii="Garamond" w:eastAsia="Verdana" w:hAnsi="Garamond" w:cs="Verdana"/>
                <w:sz w:val="24"/>
                <w:szCs w:val="24"/>
              </w:rPr>
            </w:pPr>
            <w:proofErr w:type="spellStart"/>
            <w:r w:rsidRPr="00B73605">
              <w:rPr>
                <w:rFonts w:ascii="Garamond" w:eastAsia="Verdana" w:hAnsi="Garamond" w:cs="Verdana"/>
                <w:sz w:val="24"/>
                <w:szCs w:val="24"/>
              </w:rPr>
              <w:t>ProvvedimentoDisciplinare</w:t>
            </w:r>
            <w:proofErr w:type="spellEnd"/>
          </w:p>
          <w:p w:rsidR="005E35FA" w:rsidRPr="00B73605" w:rsidRDefault="005E35FA" w:rsidP="00B73605">
            <w:pPr>
              <w:numPr>
                <w:ilvl w:val="0"/>
                <w:numId w:val="30"/>
              </w:numPr>
              <w:tabs>
                <w:tab w:val="left" w:pos="284"/>
              </w:tabs>
              <w:spacing w:before="31" w:line="208" w:lineRule="exact"/>
              <w:ind w:left="284" w:right="-33" w:hanging="142"/>
              <w:jc w:val="both"/>
              <w:rPr>
                <w:rFonts w:ascii="Garamond" w:eastAsia="Verdana" w:hAnsi="Garamond" w:cs="Verdana"/>
                <w:sz w:val="24"/>
                <w:szCs w:val="24"/>
              </w:rPr>
            </w:pPr>
            <w:proofErr w:type="spellStart"/>
            <w:r w:rsidRPr="00B73605">
              <w:rPr>
                <w:rFonts w:ascii="Garamond" w:eastAsia="Verdana" w:hAnsi="Garamond" w:cs="Verdana"/>
                <w:sz w:val="24"/>
                <w:szCs w:val="24"/>
              </w:rPr>
              <w:t>Comunicazione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alleForze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dell’ordine</w:t>
            </w:r>
            <w:proofErr w:type="spellEnd"/>
          </w:p>
        </w:tc>
        <w:tc>
          <w:tcPr>
            <w:tcW w:w="1701" w:type="dxa"/>
            <w:vAlign w:val="center"/>
          </w:tcPr>
          <w:p w:rsidR="005E35FA" w:rsidRPr="00B73605" w:rsidRDefault="005E35FA" w:rsidP="00B73605">
            <w:pPr>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Coordinatore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della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r w:rsidRPr="00B73605">
              <w:rPr>
                <w:rFonts w:ascii="Garamond" w:eastAsia="Verdana" w:hAnsi="Garamond" w:cs="Verdana"/>
                <w:sz w:val="24"/>
                <w:szCs w:val="24"/>
              </w:rPr>
              <w:t xml:space="preserve"> / DS </w:t>
            </w:r>
            <w:r w:rsidRPr="00B73605">
              <w:rPr>
                <w:rFonts w:ascii="Garamond" w:eastAsia="Verdana" w:hAnsi="Garamond" w:cs="Verdana"/>
                <w:spacing w:val="-11"/>
                <w:sz w:val="24"/>
                <w:szCs w:val="24"/>
              </w:rPr>
              <w:t xml:space="preserve">/ </w:t>
            </w:r>
            <w:proofErr w:type="spellStart"/>
            <w:r w:rsidRPr="00B73605">
              <w:rPr>
                <w:rFonts w:ascii="Garamond" w:eastAsia="Verdana" w:hAnsi="Garamond" w:cs="Verdana"/>
                <w:sz w:val="24"/>
                <w:szCs w:val="24"/>
              </w:rPr>
              <w:t>Consiglio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classe</w:t>
            </w:r>
            <w:proofErr w:type="spellEnd"/>
            <w:r w:rsidRPr="00B73605">
              <w:rPr>
                <w:rFonts w:ascii="Garamond" w:eastAsia="Verdana" w:hAnsi="Garamond" w:cs="Verdana"/>
                <w:sz w:val="24"/>
                <w:szCs w:val="24"/>
              </w:rPr>
              <w:t xml:space="preserve"> / </w:t>
            </w:r>
            <w:proofErr w:type="spellStart"/>
            <w:r w:rsidRPr="00B73605">
              <w:rPr>
                <w:rFonts w:ascii="Garamond" w:eastAsia="Verdana" w:hAnsi="Garamond" w:cs="Verdana"/>
                <w:sz w:val="24"/>
                <w:szCs w:val="24"/>
              </w:rPr>
              <w:t>Consiglio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diIstituto</w:t>
            </w:r>
            <w:proofErr w:type="spellEnd"/>
          </w:p>
        </w:tc>
      </w:tr>
      <w:tr w:rsidR="005E35FA" w:rsidRPr="00B73605" w:rsidTr="005E35FA">
        <w:trPr>
          <w:trHeight w:val="206"/>
        </w:trPr>
        <w:tc>
          <w:tcPr>
            <w:tcW w:w="9928" w:type="dxa"/>
            <w:gridSpan w:val="4"/>
            <w:tcBorders>
              <w:right w:val="nil"/>
            </w:tcBorders>
          </w:tcPr>
          <w:p w:rsidR="005E35FA" w:rsidRPr="00B73605" w:rsidRDefault="005E35FA" w:rsidP="00B73605">
            <w:pPr>
              <w:spacing w:line="186" w:lineRule="exact"/>
              <w:ind w:right="-33"/>
              <w:jc w:val="both"/>
              <w:rPr>
                <w:rFonts w:ascii="Garamond" w:eastAsia="Verdana" w:hAnsi="Garamond" w:cs="Verdana"/>
                <w:b/>
                <w:sz w:val="24"/>
                <w:szCs w:val="24"/>
              </w:rPr>
            </w:pPr>
            <w:proofErr w:type="spellStart"/>
            <w:r w:rsidRPr="00B73605">
              <w:rPr>
                <w:rFonts w:ascii="Garamond" w:eastAsia="Verdana" w:hAnsi="Garamond" w:cs="Verdana"/>
                <w:b/>
                <w:sz w:val="24"/>
                <w:szCs w:val="24"/>
              </w:rPr>
              <w:t>Scuola</w:t>
            </w:r>
            <w:proofErr w:type="spellEnd"/>
            <w:r w:rsidRPr="00B73605">
              <w:rPr>
                <w:rFonts w:ascii="Garamond" w:eastAsia="Verdana" w:hAnsi="Garamond" w:cs="Verdana"/>
                <w:b/>
                <w:sz w:val="24"/>
                <w:szCs w:val="24"/>
              </w:rPr>
              <w:t xml:space="preserve"> </w:t>
            </w:r>
            <w:proofErr w:type="spellStart"/>
            <w:r w:rsidRPr="00B73605">
              <w:rPr>
                <w:rFonts w:ascii="Garamond" w:eastAsia="Verdana" w:hAnsi="Garamond" w:cs="Verdana"/>
                <w:b/>
                <w:sz w:val="24"/>
                <w:szCs w:val="24"/>
              </w:rPr>
              <w:t>Primaria</w:t>
            </w:r>
            <w:proofErr w:type="spellEnd"/>
            <w:r w:rsidRPr="00B73605">
              <w:rPr>
                <w:rFonts w:ascii="Garamond" w:eastAsia="Verdana" w:hAnsi="Garamond" w:cs="Verdana"/>
                <w:b/>
                <w:sz w:val="24"/>
                <w:szCs w:val="24"/>
              </w:rPr>
              <w:t xml:space="preserve"> e </w:t>
            </w:r>
            <w:proofErr w:type="spellStart"/>
            <w:r w:rsidRPr="00B73605">
              <w:rPr>
                <w:rFonts w:ascii="Garamond" w:eastAsia="Verdana" w:hAnsi="Garamond" w:cs="Verdana"/>
                <w:b/>
                <w:sz w:val="24"/>
                <w:szCs w:val="24"/>
              </w:rPr>
              <w:t>Infanzia</w:t>
            </w:r>
            <w:proofErr w:type="spellEnd"/>
          </w:p>
        </w:tc>
      </w:tr>
      <w:tr w:rsidR="005E35FA" w:rsidRPr="00B73605" w:rsidTr="005E35FA">
        <w:trPr>
          <w:trHeight w:val="508"/>
        </w:trPr>
        <w:tc>
          <w:tcPr>
            <w:tcW w:w="3124" w:type="dxa"/>
            <w:shd w:val="clear" w:color="auto" w:fill="00AFEF"/>
          </w:tcPr>
          <w:p w:rsidR="005E35FA" w:rsidRPr="00B73605" w:rsidRDefault="005E35FA" w:rsidP="00B73605">
            <w:pPr>
              <w:spacing w:before="145"/>
              <w:ind w:right="-33"/>
              <w:jc w:val="both"/>
              <w:rPr>
                <w:rFonts w:ascii="Garamond" w:eastAsia="Verdana" w:hAnsi="Garamond" w:cs="Verdana"/>
                <w:b/>
                <w:sz w:val="24"/>
                <w:szCs w:val="24"/>
              </w:rPr>
            </w:pPr>
            <w:r w:rsidRPr="00B73605">
              <w:rPr>
                <w:rFonts w:ascii="Garamond" w:eastAsia="Verdana" w:hAnsi="Garamond" w:cs="Verdana"/>
                <w:b/>
                <w:sz w:val="24"/>
                <w:szCs w:val="24"/>
              </w:rPr>
              <w:t>MANCANZA</w:t>
            </w:r>
          </w:p>
        </w:tc>
        <w:tc>
          <w:tcPr>
            <w:tcW w:w="1417" w:type="dxa"/>
            <w:shd w:val="clear" w:color="auto" w:fill="00AFEF"/>
          </w:tcPr>
          <w:p w:rsidR="005E35FA" w:rsidRPr="00B73605" w:rsidRDefault="005E35FA" w:rsidP="00B73605">
            <w:pPr>
              <w:spacing w:before="145"/>
              <w:ind w:right="-33"/>
              <w:jc w:val="both"/>
              <w:rPr>
                <w:rFonts w:ascii="Garamond" w:eastAsia="Verdana" w:hAnsi="Garamond" w:cs="Verdana"/>
                <w:b/>
                <w:sz w:val="24"/>
                <w:szCs w:val="24"/>
              </w:rPr>
            </w:pPr>
            <w:r w:rsidRPr="00B73605">
              <w:rPr>
                <w:rFonts w:ascii="Garamond" w:eastAsia="Verdana" w:hAnsi="Garamond" w:cs="Verdana"/>
                <w:b/>
                <w:sz w:val="24"/>
                <w:szCs w:val="24"/>
              </w:rPr>
              <w:t>FREQUENZA</w:t>
            </w:r>
          </w:p>
        </w:tc>
        <w:tc>
          <w:tcPr>
            <w:tcW w:w="3686" w:type="dxa"/>
            <w:shd w:val="clear" w:color="auto" w:fill="00AFEF"/>
          </w:tcPr>
          <w:p w:rsidR="005E35FA" w:rsidRPr="00B73605" w:rsidRDefault="005E35FA" w:rsidP="00B73605">
            <w:pPr>
              <w:spacing w:before="145"/>
              <w:ind w:right="-33"/>
              <w:jc w:val="both"/>
              <w:rPr>
                <w:rFonts w:ascii="Garamond" w:eastAsia="Verdana" w:hAnsi="Garamond" w:cs="Verdana"/>
                <w:b/>
                <w:sz w:val="24"/>
                <w:szCs w:val="24"/>
              </w:rPr>
            </w:pPr>
            <w:r w:rsidRPr="00B73605">
              <w:rPr>
                <w:rFonts w:ascii="Garamond" w:eastAsia="Verdana" w:hAnsi="Garamond" w:cs="Verdana"/>
                <w:b/>
                <w:sz w:val="24"/>
                <w:szCs w:val="24"/>
              </w:rPr>
              <w:t>PROVVEDIMENTO</w:t>
            </w:r>
          </w:p>
        </w:tc>
        <w:tc>
          <w:tcPr>
            <w:tcW w:w="1701" w:type="dxa"/>
            <w:shd w:val="clear" w:color="auto" w:fill="00AFEF"/>
          </w:tcPr>
          <w:p w:rsidR="005E35FA" w:rsidRPr="00B73605" w:rsidRDefault="005E35FA" w:rsidP="00B73605">
            <w:pPr>
              <w:spacing w:before="42"/>
              <w:ind w:right="-33"/>
              <w:jc w:val="both"/>
              <w:rPr>
                <w:rFonts w:ascii="Garamond" w:eastAsia="Verdana" w:hAnsi="Garamond" w:cs="Verdana"/>
                <w:b/>
                <w:sz w:val="24"/>
                <w:szCs w:val="24"/>
              </w:rPr>
            </w:pPr>
            <w:r w:rsidRPr="00B73605">
              <w:rPr>
                <w:rFonts w:ascii="Garamond" w:eastAsia="Verdana" w:hAnsi="Garamond" w:cs="Verdana"/>
                <w:b/>
                <w:sz w:val="24"/>
                <w:szCs w:val="24"/>
              </w:rPr>
              <w:t>ORGANO COMPETENTE</w:t>
            </w:r>
          </w:p>
        </w:tc>
      </w:tr>
      <w:tr w:rsidR="005E35FA" w:rsidRPr="00B73605" w:rsidTr="00F96FBE">
        <w:trPr>
          <w:trHeight w:val="892"/>
        </w:trPr>
        <w:tc>
          <w:tcPr>
            <w:tcW w:w="3124" w:type="dxa"/>
          </w:tcPr>
          <w:p w:rsidR="005E35FA" w:rsidRPr="00B73605" w:rsidRDefault="005E35FA" w:rsidP="00B73605">
            <w:pPr>
              <w:spacing w:line="206" w:lineRule="exact"/>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L’alunno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porta</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il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cellulare</w:t>
            </w:r>
            <w:proofErr w:type="spellEnd"/>
          </w:p>
        </w:tc>
        <w:tc>
          <w:tcPr>
            <w:tcW w:w="1417" w:type="dxa"/>
          </w:tcPr>
          <w:p w:rsidR="005E35FA" w:rsidRPr="00B73605" w:rsidRDefault="005E35FA" w:rsidP="00B73605">
            <w:pPr>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Tutte</w:t>
            </w:r>
            <w:proofErr w:type="spellEnd"/>
            <w:r w:rsidRPr="00B73605">
              <w:rPr>
                <w:rFonts w:ascii="Garamond" w:eastAsia="Verdana" w:hAnsi="Garamond" w:cs="Verdana"/>
                <w:sz w:val="24"/>
                <w:szCs w:val="24"/>
              </w:rPr>
              <w:t xml:space="preserve"> le volte</w:t>
            </w:r>
          </w:p>
        </w:tc>
        <w:tc>
          <w:tcPr>
            <w:tcW w:w="3686" w:type="dxa"/>
          </w:tcPr>
          <w:p w:rsidR="005E35FA" w:rsidRPr="00B73605" w:rsidRDefault="005E35FA" w:rsidP="00B73605">
            <w:pPr>
              <w:numPr>
                <w:ilvl w:val="0"/>
                <w:numId w:val="29"/>
              </w:numPr>
              <w:tabs>
                <w:tab w:val="left" w:pos="284"/>
              </w:tabs>
              <w:spacing w:line="237" w:lineRule="auto"/>
              <w:ind w:left="284" w:right="-33" w:hanging="142"/>
              <w:jc w:val="both"/>
              <w:rPr>
                <w:rFonts w:ascii="Garamond" w:eastAsia="Verdana" w:hAnsi="Garamond" w:cs="Verdana"/>
                <w:sz w:val="24"/>
                <w:szCs w:val="24"/>
              </w:rPr>
            </w:pPr>
            <w:proofErr w:type="spellStart"/>
            <w:r w:rsidRPr="00B73605">
              <w:rPr>
                <w:rFonts w:ascii="Garamond" w:eastAsia="Verdana" w:hAnsi="Garamond" w:cs="Verdana"/>
                <w:sz w:val="24"/>
                <w:szCs w:val="24"/>
              </w:rPr>
              <w:t>Invito</w:t>
            </w:r>
            <w:proofErr w:type="spellEnd"/>
            <w:r w:rsidRPr="00B73605">
              <w:rPr>
                <w:rFonts w:ascii="Garamond" w:eastAsia="Verdana" w:hAnsi="Garamond" w:cs="Verdana"/>
                <w:sz w:val="24"/>
                <w:szCs w:val="24"/>
              </w:rPr>
              <w:t xml:space="preserve"> a </w:t>
            </w:r>
            <w:proofErr w:type="spellStart"/>
            <w:r w:rsidRPr="00B73605">
              <w:rPr>
                <w:rFonts w:ascii="Garamond" w:eastAsia="Verdana" w:hAnsi="Garamond" w:cs="Verdana"/>
                <w:sz w:val="24"/>
                <w:szCs w:val="24"/>
              </w:rPr>
              <w:t>depositare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il</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cellulare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pressol’ufficio</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amministrativo</w:t>
            </w:r>
            <w:proofErr w:type="spellEnd"/>
            <w:r w:rsidRPr="00B73605">
              <w:rPr>
                <w:rFonts w:ascii="Garamond" w:eastAsia="Verdana" w:hAnsi="Garamond" w:cs="Verdana"/>
                <w:sz w:val="24"/>
                <w:szCs w:val="24"/>
              </w:rPr>
              <w:t>.</w:t>
            </w:r>
          </w:p>
          <w:p w:rsidR="005E35FA" w:rsidRPr="00B73605" w:rsidRDefault="005E35FA" w:rsidP="00B73605">
            <w:pPr>
              <w:numPr>
                <w:ilvl w:val="0"/>
                <w:numId w:val="29"/>
              </w:numPr>
              <w:tabs>
                <w:tab w:val="left" w:pos="284"/>
              </w:tabs>
              <w:spacing w:line="219" w:lineRule="exact"/>
              <w:ind w:left="284" w:right="-33" w:hanging="142"/>
              <w:jc w:val="both"/>
              <w:rPr>
                <w:rFonts w:ascii="Garamond" w:eastAsia="Verdana" w:hAnsi="Garamond" w:cs="Verdana"/>
                <w:sz w:val="24"/>
                <w:szCs w:val="24"/>
              </w:rPr>
            </w:pPr>
            <w:proofErr w:type="spellStart"/>
            <w:r w:rsidRPr="00B73605">
              <w:rPr>
                <w:rFonts w:ascii="Garamond" w:eastAsia="Verdana" w:hAnsi="Garamond" w:cs="Verdana"/>
                <w:sz w:val="24"/>
                <w:szCs w:val="24"/>
              </w:rPr>
              <w:t>Convocazione</w:t>
            </w:r>
            <w:proofErr w:type="spellEnd"/>
            <w:r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dellafamiglia</w:t>
            </w:r>
            <w:proofErr w:type="spellEnd"/>
          </w:p>
        </w:tc>
        <w:tc>
          <w:tcPr>
            <w:tcW w:w="1701" w:type="dxa"/>
            <w:vAlign w:val="center"/>
          </w:tcPr>
          <w:p w:rsidR="005E35FA" w:rsidRPr="00B73605" w:rsidRDefault="005E35FA" w:rsidP="00B73605">
            <w:pPr>
              <w:spacing w:line="206" w:lineRule="exact"/>
              <w:ind w:right="-33"/>
              <w:jc w:val="both"/>
              <w:rPr>
                <w:rFonts w:ascii="Garamond" w:eastAsia="Verdana" w:hAnsi="Garamond" w:cs="Verdana"/>
                <w:sz w:val="24"/>
                <w:szCs w:val="24"/>
              </w:rPr>
            </w:pPr>
            <w:proofErr w:type="spellStart"/>
            <w:r w:rsidRPr="00B73605">
              <w:rPr>
                <w:rFonts w:ascii="Garamond" w:eastAsia="Verdana" w:hAnsi="Garamond" w:cs="Verdana"/>
                <w:sz w:val="24"/>
                <w:szCs w:val="24"/>
              </w:rPr>
              <w:t>Docente</w:t>
            </w:r>
            <w:proofErr w:type="spellEnd"/>
            <w:r w:rsidRPr="00B73605">
              <w:rPr>
                <w:rFonts w:ascii="Garamond" w:eastAsia="Verdana" w:hAnsi="Garamond" w:cs="Verdana"/>
                <w:sz w:val="24"/>
                <w:szCs w:val="24"/>
              </w:rPr>
              <w:t xml:space="preserve"> / DS</w:t>
            </w:r>
          </w:p>
        </w:tc>
      </w:tr>
    </w:tbl>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36"/>
        </w:numPr>
        <w:tabs>
          <w:tab w:val="left" w:pos="788"/>
        </w:tabs>
        <w:autoSpaceDE w:val="0"/>
        <w:autoSpaceDN w:val="0"/>
        <w:spacing w:before="75" w:after="0" w:line="240" w:lineRule="auto"/>
        <w:ind w:left="787" w:right="-33" w:hanging="568"/>
        <w:jc w:val="both"/>
        <w:outlineLvl w:val="3"/>
        <w:rPr>
          <w:rFonts w:ascii="Garamond" w:eastAsia="Verdana" w:hAnsi="Garamond" w:cs="Verdana"/>
          <w:b/>
          <w:bCs/>
          <w:sz w:val="24"/>
          <w:szCs w:val="24"/>
        </w:rPr>
      </w:pPr>
      <w:r w:rsidRPr="00B73605">
        <w:rPr>
          <w:rFonts w:ascii="Garamond" w:eastAsia="Verdana" w:hAnsi="Garamond" w:cs="Verdana"/>
          <w:b/>
          <w:bCs/>
          <w:sz w:val="24"/>
          <w:szCs w:val="24"/>
        </w:rPr>
        <w:t>ATTENUANTI RISPETTO ALLE EVIDENZE</w:t>
      </w:r>
    </w:p>
    <w:p w:rsidR="00451577" w:rsidRPr="00B73605" w:rsidRDefault="00451577" w:rsidP="00B73605">
      <w:pPr>
        <w:widowControl w:val="0"/>
        <w:numPr>
          <w:ilvl w:val="0"/>
          <w:numId w:val="28"/>
        </w:numPr>
        <w:tabs>
          <w:tab w:val="left" w:pos="598"/>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riconoscimento dell'errore, il risarcimento del danno e le scuse personali costituiscono attenuanti per le quali si applica la riduzione della sanzione (sono esclusi i reati di violenza fisica, psicologica o l'intimidazione del gruppo, specie se reiterata e il reato </w:t>
      </w:r>
      <w:proofErr w:type="spellStart"/>
      <w:r w:rsidRPr="00B73605">
        <w:rPr>
          <w:rFonts w:ascii="Garamond" w:eastAsia="Verdana" w:hAnsi="Garamond" w:cs="Verdana"/>
          <w:sz w:val="24"/>
          <w:szCs w:val="24"/>
        </w:rPr>
        <w:t>di</w:t>
      </w:r>
      <w:r w:rsidRPr="00B73605">
        <w:rPr>
          <w:rFonts w:ascii="Garamond" w:eastAsia="Verdana" w:hAnsi="Garamond" w:cs="Verdana"/>
          <w:i/>
          <w:sz w:val="24"/>
          <w:szCs w:val="24"/>
        </w:rPr>
        <w:t>cyberstalking</w:t>
      </w:r>
      <w:proofErr w:type="spellEnd"/>
      <w:r w:rsidRPr="00B73605">
        <w:rPr>
          <w:rFonts w:ascii="Garamond" w:eastAsia="Verdana" w:hAnsi="Garamond" w:cs="Verdana"/>
          <w:sz w:val="24"/>
          <w:szCs w:val="24"/>
        </w:rPr>
        <w:t>).</w:t>
      </w:r>
    </w:p>
    <w:p w:rsidR="00451577" w:rsidRPr="00B73605" w:rsidRDefault="00451577" w:rsidP="00B73605">
      <w:pPr>
        <w:widowControl w:val="0"/>
        <w:numPr>
          <w:ilvl w:val="0"/>
          <w:numId w:val="28"/>
        </w:numPr>
        <w:tabs>
          <w:tab w:val="left" w:pos="564"/>
        </w:tabs>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lastRenderedPageBreak/>
        <w:t>È possibile convertire la sanzione in attività formative, definite dal C.d.C. in accordo con le famiglie secondo un piano educativo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condiviso.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360" w:right="843" w:bottom="280" w:left="1134" w:header="720" w:footer="720" w:gutter="0"/>
          <w:cols w:space="720"/>
        </w:sectPr>
      </w:pPr>
    </w:p>
    <w:p w:rsidR="00451577" w:rsidRPr="00B73605" w:rsidRDefault="00E47769" w:rsidP="00B73605">
      <w:pPr>
        <w:widowControl w:val="0"/>
        <w:autoSpaceDE w:val="0"/>
        <w:autoSpaceDN w:val="0"/>
        <w:spacing w:after="0" w:line="240" w:lineRule="auto"/>
        <w:ind w:right="-33"/>
        <w:jc w:val="both"/>
        <w:rPr>
          <w:rFonts w:ascii="Garamond" w:eastAsia="Verdana" w:hAnsi="Garamond" w:cs="Verdana"/>
          <w:sz w:val="24"/>
          <w:szCs w:val="24"/>
        </w:rPr>
      </w:pPr>
      <w:r>
        <w:rPr>
          <w:rFonts w:ascii="Garamond" w:eastAsia="Verdana" w:hAnsi="Garamond" w:cs="Verdana"/>
          <w:noProof/>
          <w:sz w:val="24"/>
          <w:szCs w:val="24"/>
          <w:lang w:eastAsia="it-IT"/>
        </w:rPr>
      </w:r>
      <w:r>
        <w:rPr>
          <w:rFonts w:ascii="Garamond" w:eastAsia="Verdana" w:hAnsi="Garamond" w:cs="Verdana"/>
          <w:noProof/>
          <w:sz w:val="24"/>
          <w:szCs w:val="24"/>
          <w:lang w:eastAsia="it-IT"/>
        </w:rPr>
        <w:pict>
          <v:group id="Gruppo 9" o:spid="_x0000_s1031" style="width:493.95pt;height:32.15pt;mso-position-horizontal-relative:char;mso-position-vertical-relative:line" coordsize="9879,643">
            <v:shape id="AutoShape 8" o:spid="_x0000_s1032" style="position:absolute;left:4;width:9869;height:643;visibility:visible;mso-wrap-style:square;v-text-anchor:top" coordsize="9869,6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RCsUA&#10;AADbAAAADwAAAGRycy9kb3ducmV2LnhtbESPQUsDMRCF74L/IUzBi9isIlK3TYsIxYJQsFbocdhM&#10;N0uTybKJu6u/vnMo9DbDe/PeN4vVGLzqqUtNZAOP0wIUcRVtw7WB/ff6YQYqZWSLPjIZ+KMEq+Xt&#10;zQJLGwf+on6XayUhnEo04HJuS61T5ShgmsaWWLRj7AJmWbta2w4HCQ9ePxXFiw7YsDQ4bOndUXXa&#10;/QYDvfv49Nufw0yvB9rc+/9n97o/GHM3Gd/moDKN+Wq+XG+s4Au9/CID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ZxEKxQAAANsAAAAPAAAAAAAAAAAAAAAAAJgCAABkcnMv&#10;ZG93bnJldi54bWxQSwUGAAAAAAQABAD1AAAAigMAAAAA&#10;" adj="0,,0" path="m5,5r9859,m5,638r9859,m,l,643m9869,r,643e" filled="f" strokeweight=".48pt">
              <v:stroke joinstyle="round"/>
              <v:formulas/>
              <v:path arrowok="t" o:connecttype="custom" o:connectlocs="5,5;9864,5;5,638;9864,638;0,0;0,643;9869,0;9869,643" o:connectangles="0,0,0,0,0,0,0,0"/>
            </v:shape>
            <v:shape id="Text Box 9" o:spid="_x0000_s1033" type="#_x0000_t202" style="position:absolute;left:116;top:27;width:1108;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style="mso-next-textbox:#Text Box 9" inset="0,0,0,0">
                <w:txbxContent>
                  <w:p w:rsidR="00780ADB" w:rsidRDefault="00780ADB" w:rsidP="00451577">
                    <w:pPr>
                      <w:tabs>
                        <w:tab w:val="left" w:pos="916"/>
                      </w:tabs>
                      <w:rPr>
                        <w:b/>
                        <w:sz w:val="24"/>
                      </w:rPr>
                    </w:pPr>
                    <w:r>
                      <w:rPr>
                        <w:b/>
                        <w:sz w:val="24"/>
                      </w:rPr>
                      <w:t>CAP. 6</w:t>
                    </w:r>
                  </w:p>
                </w:txbxContent>
              </v:textbox>
            </v:shape>
            <v:shape id="Text Box 10" o:spid="_x0000_s1034" type="#_x0000_t202" style="position:absolute;left:1786;top:27;width:7159;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style="mso-next-textbox:#Text Box 10" inset="0,0,0,0">
                <w:txbxContent>
                  <w:p w:rsidR="00780ADB" w:rsidRPr="00931F1E" w:rsidRDefault="00780ADB" w:rsidP="00931F1E">
                    <w:pPr>
                      <w:jc w:val="center"/>
                      <w:rPr>
                        <w:rFonts w:ascii="Garamond" w:hAnsi="Garamond"/>
                        <w:b/>
                        <w:sz w:val="24"/>
                      </w:rPr>
                    </w:pPr>
                    <w:r w:rsidRPr="00931F1E">
                      <w:rPr>
                        <w:rFonts w:ascii="Garamond" w:hAnsi="Garamond"/>
                        <w:b/>
                        <w:sz w:val="24"/>
                      </w:rPr>
                      <w:t>PERSONALE SCOLASTICO: COMPITI E DEONTOLOGIA PROFESSIONALE</w:t>
                    </w:r>
                  </w:p>
                  <w:p w:rsidR="00780ADB" w:rsidRDefault="00780ADB" w:rsidP="00451577">
                    <w:pPr>
                      <w:rPr>
                        <w:b/>
                        <w:i/>
                        <w:sz w:val="24"/>
                      </w:rPr>
                    </w:pPr>
                  </w:p>
                </w:txbxContent>
              </v:textbox>
            </v:shape>
            <v:shape id="Text Box 11" o:spid="_x0000_s1035" type="#_x0000_t202" style="position:absolute;left:116;top:320;width:2290;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style="mso-next-textbox:#Text Box 11" inset="0,0,0,0">
                <w:txbxContent>
                  <w:p w:rsidR="00780ADB" w:rsidRPr="00931F1E" w:rsidRDefault="00780ADB" w:rsidP="00931F1E"/>
                </w:txbxContent>
              </v:textbox>
            </v:shape>
            <w10:wrap type="none"/>
            <w10:anchorlock/>
          </v:group>
        </w:pic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01"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rPr>
        <w:t>Art. 40 DEONTOLOGIA PROFESSIONALE DOCENTI</w:t>
      </w:r>
    </w:p>
    <w:p w:rsidR="00451577" w:rsidRPr="00B73605" w:rsidRDefault="00451577" w:rsidP="00B73605">
      <w:pPr>
        <w:widowControl w:val="0"/>
        <w:autoSpaceDE w:val="0"/>
        <w:autoSpaceDN w:val="0"/>
        <w:spacing w:before="9"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CCNL Scuola 2006/2009 e 2016/2018, il </w:t>
      </w:r>
      <w:r w:rsidRPr="00B73605">
        <w:rPr>
          <w:rFonts w:ascii="Garamond" w:eastAsia="Verdana" w:hAnsi="Garamond" w:cs="Verdana"/>
          <w:i/>
          <w:sz w:val="24"/>
          <w:szCs w:val="24"/>
        </w:rPr>
        <w:t>DPR 122/2009</w:t>
      </w:r>
      <w:r w:rsidRPr="00B73605">
        <w:rPr>
          <w:rFonts w:ascii="Garamond" w:eastAsia="Verdana" w:hAnsi="Garamond" w:cs="Verdana"/>
          <w:sz w:val="24"/>
          <w:szCs w:val="24"/>
        </w:rPr>
        <w:t xml:space="preserve">, il </w:t>
      </w:r>
      <w:r w:rsidRPr="00B73605">
        <w:rPr>
          <w:rFonts w:ascii="Garamond" w:eastAsia="Verdana" w:hAnsi="Garamond" w:cs="Verdana"/>
          <w:i/>
          <w:sz w:val="24"/>
          <w:szCs w:val="24"/>
        </w:rPr>
        <w:t>DPR 62</w:t>
      </w:r>
      <w:r w:rsidRPr="00B73605">
        <w:rPr>
          <w:rFonts w:ascii="Garamond" w:eastAsia="Verdana" w:hAnsi="Garamond" w:cs="Verdana"/>
          <w:sz w:val="24"/>
          <w:szCs w:val="24"/>
        </w:rPr>
        <w:t>/</w:t>
      </w:r>
      <w:r w:rsidRPr="00B73605">
        <w:rPr>
          <w:rFonts w:ascii="Garamond" w:eastAsia="Verdana" w:hAnsi="Garamond" w:cs="Verdana"/>
          <w:i/>
          <w:sz w:val="24"/>
          <w:szCs w:val="24"/>
        </w:rPr>
        <w:t xml:space="preserve">2013 </w:t>
      </w:r>
      <w:r w:rsidRPr="00B73605">
        <w:rPr>
          <w:rFonts w:ascii="Garamond" w:eastAsia="Verdana" w:hAnsi="Garamond" w:cs="Verdana"/>
          <w:sz w:val="24"/>
          <w:szCs w:val="24"/>
        </w:rPr>
        <w:t>(</w:t>
      </w:r>
      <w:r w:rsidRPr="00B73605">
        <w:rPr>
          <w:rFonts w:ascii="Garamond" w:eastAsia="Verdana" w:hAnsi="Garamond" w:cs="Verdana"/>
          <w:i/>
          <w:sz w:val="24"/>
          <w:szCs w:val="24"/>
        </w:rPr>
        <w:t>Codice di comportamento dei dipendenti pubblici</w:t>
      </w:r>
      <w:r w:rsidRPr="00B73605">
        <w:rPr>
          <w:rFonts w:ascii="Garamond" w:eastAsia="Verdana" w:hAnsi="Garamond" w:cs="Verdana"/>
          <w:sz w:val="24"/>
          <w:szCs w:val="24"/>
        </w:rPr>
        <w:t xml:space="preserve">), il </w:t>
      </w:r>
      <w:r w:rsidRPr="00B73605">
        <w:rPr>
          <w:rFonts w:ascii="Garamond" w:eastAsia="Verdana" w:hAnsi="Garamond" w:cs="Verdana"/>
          <w:i/>
          <w:sz w:val="24"/>
          <w:szCs w:val="24"/>
        </w:rPr>
        <w:t xml:space="preserve">Patto Educativo di Corresponsabilità </w:t>
      </w:r>
      <w:r w:rsidRPr="00B73605">
        <w:rPr>
          <w:rFonts w:ascii="Garamond" w:eastAsia="Verdana" w:hAnsi="Garamond" w:cs="Verdana"/>
          <w:sz w:val="24"/>
          <w:szCs w:val="24"/>
        </w:rPr>
        <w:t xml:space="preserve">e le </w:t>
      </w:r>
      <w:r w:rsidRPr="00B73605">
        <w:rPr>
          <w:rFonts w:ascii="Garamond" w:eastAsia="Verdana" w:hAnsi="Garamond" w:cs="Verdana"/>
          <w:i/>
          <w:sz w:val="24"/>
          <w:szCs w:val="24"/>
        </w:rPr>
        <w:t xml:space="preserve">Disposizioni generali del Dirigente Scolastico </w:t>
      </w:r>
      <w:r w:rsidRPr="00B73605">
        <w:rPr>
          <w:rFonts w:ascii="Garamond" w:eastAsia="Verdana" w:hAnsi="Garamond" w:cs="Verdana"/>
          <w:sz w:val="24"/>
          <w:szCs w:val="24"/>
        </w:rPr>
        <w:t xml:space="preserve">definiscono alcuni principi e criteri generali da rispettare per una corretta deontologia professionale. Ad essi si aggiunge il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81/2008 Testo Unico </w:t>
      </w:r>
      <w:r w:rsidRPr="00B73605">
        <w:rPr>
          <w:rFonts w:ascii="Garamond" w:eastAsia="Verdana" w:hAnsi="Garamond" w:cs="Verdana"/>
          <w:sz w:val="24"/>
          <w:szCs w:val="24"/>
        </w:rPr>
        <w:t>che definisce le procedure/tutele e i doveri legati alla tutela della sicurezza nei luoghi di lavoro.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Tra i principali doveri dei docenti viene ribadita la compilazione accurata dei documenti scolastici, come dovere impegnativo ma indispensabile ed evidenza la capacità del docente di documentare per se stesso e per gli altri l’articolazione e le fasi del proprio lavoro, la valutazione, la riprogettazione e le difficoltà incontrate durante il corso della propria attività. Tutti gli atti formali diventano, in caso di contestazione, determinanti. Pertanto, sono indispensabili: chiarezza, completezza, sistematicità e ordine. I principali documenti che i docenti devono compilare sono:</w:t>
      </w:r>
    </w:p>
    <w:p w:rsidR="00451577" w:rsidRPr="00B73605" w:rsidRDefault="00451577" w:rsidP="00B73605">
      <w:pPr>
        <w:widowControl w:val="0"/>
        <w:autoSpaceDE w:val="0"/>
        <w:autoSpaceDN w:val="0"/>
        <w:spacing w:before="12"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28"/>
        </w:numPr>
        <w:tabs>
          <w:tab w:val="left" w:pos="426"/>
        </w:tabs>
        <w:autoSpaceDE w:val="0"/>
        <w:autoSpaceDN w:val="0"/>
        <w:spacing w:after="0" w:line="240"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 xml:space="preserve">le Programmazioni/progettazioni didattiche annuali di disciplina, che devono essere allegate al registro elettronico entro il 30 ottobre di ogni </w:t>
      </w:r>
      <w:proofErr w:type="spellStart"/>
      <w:r w:rsidRPr="00B73605">
        <w:rPr>
          <w:rFonts w:ascii="Garamond" w:eastAsia="Verdana" w:hAnsi="Garamond" w:cs="Verdana"/>
          <w:sz w:val="24"/>
          <w:szCs w:val="24"/>
        </w:rPr>
        <w:t>annoscolastico</w:t>
      </w:r>
      <w:proofErr w:type="spellEnd"/>
    </w:p>
    <w:p w:rsidR="00451577" w:rsidRPr="00B73605" w:rsidRDefault="00451577" w:rsidP="00B73605">
      <w:pPr>
        <w:widowControl w:val="0"/>
        <w:numPr>
          <w:ilvl w:val="1"/>
          <w:numId w:val="28"/>
        </w:numPr>
        <w:tabs>
          <w:tab w:val="left" w:pos="426"/>
        </w:tabs>
        <w:autoSpaceDE w:val="0"/>
        <w:autoSpaceDN w:val="0"/>
        <w:spacing w:after="0" w:line="240"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 xml:space="preserve">le Programmazioni annuali, che devono essere elaborate entro il 30 ottobre e sono comunicate alle famiglie durante i primi Consigli di Interclasse/Classe aperti </w:t>
      </w:r>
      <w:r w:rsidRPr="00B73605">
        <w:rPr>
          <w:rFonts w:ascii="Garamond" w:eastAsia="Verdana" w:hAnsi="Garamond" w:cs="Verdana"/>
          <w:spacing w:val="-3"/>
          <w:sz w:val="24"/>
          <w:szCs w:val="24"/>
        </w:rPr>
        <w:t xml:space="preserve">ai </w:t>
      </w:r>
      <w:r w:rsidRPr="00B73605">
        <w:rPr>
          <w:rFonts w:ascii="Garamond" w:eastAsia="Verdana" w:hAnsi="Garamond" w:cs="Verdana"/>
          <w:sz w:val="24"/>
          <w:szCs w:val="24"/>
        </w:rPr>
        <w:t xml:space="preserve">genitori, nel mese di novembre. Devono essere allegate al </w:t>
      </w:r>
      <w:proofErr w:type="spellStart"/>
      <w:r w:rsidRPr="00B73605">
        <w:rPr>
          <w:rFonts w:ascii="Garamond" w:eastAsia="Verdana" w:hAnsi="Garamond" w:cs="Verdana"/>
          <w:sz w:val="24"/>
          <w:szCs w:val="24"/>
        </w:rPr>
        <w:t>registroelettronico</w:t>
      </w:r>
      <w:proofErr w:type="spellEnd"/>
    </w:p>
    <w:p w:rsidR="00451577" w:rsidRPr="00B73605" w:rsidRDefault="00451577" w:rsidP="00B73605">
      <w:pPr>
        <w:widowControl w:val="0"/>
        <w:numPr>
          <w:ilvl w:val="1"/>
          <w:numId w:val="28"/>
        </w:numPr>
        <w:tabs>
          <w:tab w:val="left" w:pos="426"/>
        </w:tabs>
        <w:autoSpaceDE w:val="0"/>
        <w:autoSpaceDN w:val="0"/>
        <w:spacing w:before="1" w:after="0" w:line="240"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 xml:space="preserve">i “Progetti”, cioè programmazioni di attività interdisciplinari/pluridisciplinari didattico- educative, effettuate anche per classi parallele/aperte, contenute nel PTOF dell’Istituto. Per progetti che prevedono spese di esperti esterni, è indispensabile che i docenti consultino preventivamente il DSGA, al fine di valutare con precisione l’entità della spesa e la compatibilità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bilancio. Tali progetti, approvati </w:t>
      </w:r>
      <w:r w:rsidRPr="00B73605">
        <w:rPr>
          <w:rFonts w:ascii="Garamond" w:eastAsia="Verdana" w:hAnsi="Garamond" w:cs="Verdana"/>
          <w:spacing w:val="-3"/>
          <w:sz w:val="24"/>
          <w:szCs w:val="24"/>
        </w:rPr>
        <w:t xml:space="preserve">dai </w:t>
      </w:r>
      <w:r w:rsidRPr="00B73605">
        <w:rPr>
          <w:rFonts w:ascii="Garamond" w:eastAsia="Verdana" w:hAnsi="Garamond" w:cs="Verdana"/>
          <w:sz w:val="24"/>
          <w:szCs w:val="24"/>
        </w:rPr>
        <w:t xml:space="preserve">Consigli di Interclasse/Classe ad inizio anno o in corso d’anno, devono essere raccolti in formato digitale </w:t>
      </w:r>
      <w:r w:rsidRPr="00B73605">
        <w:rPr>
          <w:rFonts w:ascii="Garamond" w:eastAsia="Verdana" w:hAnsi="Garamond" w:cs="Verdana"/>
          <w:spacing w:val="-3"/>
          <w:sz w:val="24"/>
          <w:szCs w:val="24"/>
        </w:rPr>
        <w:t xml:space="preserve">dai </w:t>
      </w:r>
      <w:r w:rsidRPr="00B73605">
        <w:rPr>
          <w:rFonts w:ascii="Garamond" w:eastAsia="Verdana" w:hAnsi="Garamond" w:cs="Verdana"/>
          <w:sz w:val="24"/>
          <w:szCs w:val="24"/>
        </w:rPr>
        <w:t xml:space="preserve">docenti Referenti di Plesso, al fine di essere prontamente resi noti ai genitori, avvalendosi anche del sito scolastico. Sono responsabilità di tutti i docenti la stesura/compilazione, laddove si rende necessaria, dei PEI (Piani Educativi Individualizzati) e dei PDP (Piani Didattici Personalizzati) per </w:t>
      </w:r>
      <w:r w:rsidRPr="00B73605">
        <w:rPr>
          <w:rFonts w:ascii="Garamond" w:eastAsia="Verdana" w:hAnsi="Garamond" w:cs="Verdana"/>
          <w:spacing w:val="-3"/>
          <w:sz w:val="24"/>
          <w:szCs w:val="24"/>
        </w:rPr>
        <w:t xml:space="preserve">alunni </w:t>
      </w:r>
      <w:r w:rsidRPr="00B73605">
        <w:rPr>
          <w:rFonts w:ascii="Garamond" w:eastAsia="Verdana" w:hAnsi="Garamond" w:cs="Verdana"/>
          <w:sz w:val="24"/>
          <w:szCs w:val="24"/>
        </w:rPr>
        <w:t xml:space="preserve">con BES (stranieri, NAI, DSA, etc.) che devono essere predisposti in formato digitale, oltre che cartaceo, e condivisi periodicamente con </w:t>
      </w:r>
      <w:proofErr w:type="spellStart"/>
      <w:r w:rsidRPr="00B73605">
        <w:rPr>
          <w:rFonts w:ascii="Garamond" w:eastAsia="Verdana" w:hAnsi="Garamond" w:cs="Verdana"/>
          <w:sz w:val="24"/>
          <w:szCs w:val="24"/>
        </w:rPr>
        <w:t>lefamiglie</w:t>
      </w:r>
      <w:proofErr w:type="spellEnd"/>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b/>
          <w:sz w:val="24"/>
          <w:szCs w:val="24"/>
        </w:rPr>
        <w:t xml:space="preserve">La Valutazione periodica e finale </w:t>
      </w:r>
      <w:r w:rsidRPr="00B73605">
        <w:rPr>
          <w:rFonts w:ascii="Garamond" w:eastAsia="Verdana" w:hAnsi="Garamond" w:cs="Verdana"/>
          <w:sz w:val="24"/>
          <w:szCs w:val="24"/>
        </w:rPr>
        <w:t xml:space="preserve">degli apprendimenti, in precedenza regolamentata dal </w:t>
      </w:r>
      <w:r w:rsidRPr="00B73605">
        <w:rPr>
          <w:rFonts w:ascii="Garamond" w:eastAsia="Verdana" w:hAnsi="Garamond" w:cs="Verdana"/>
          <w:i/>
          <w:sz w:val="24"/>
          <w:szCs w:val="24"/>
        </w:rPr>
        <w:t xml:space="preserve">DPR 122 </w:t>
      </w:r>
      <w:r w:rsidRPr="00B73605">
        <w:rPr>
          <w:rFonts w:ascii="Garamond" w:eastAsia="Verdana" w:hAnsi="Garamond" w:cs="Verdana"/>
          <w:sz w:val="24"/>
          <w:szCs w:val="24"/>
        </w:rPr>
        <w:t>del 22.06.2009, art.2 commi 1-2-3-4-5-8, è attualmente disciplinata dai decreti attuativi della Legge 13 luglio 2015, n. 107 (</w:t>
      </w:r>
      <w:proofErr w:type="spellStart"/>
      <w:r w:rsidRPr="00B73605">
        <w:rPr>
          <w:rFonts w:ascii="Garamond" w:eastAsia="Verdana" w:hAnsi="Garamond" w:cs="Verdana"/>
          <w:sz w:val="24"/>
          <w:szCs w:val="24"/>
        </w:rPr>
        <w:t>D.Lgs</w:t>
      </w:r>
      <w:proofErr w:type="spellEnd"/>
      <w:r w:rsidRPr="00B73605">
        <w:rPr>
          <w:rFonts w:ascii="Garamond" w:eastAsia="Verdana" w:hAnsi="Garamond" w:cs="Verdana"/>
          <w:sz w:val="24"/>
          <w:szCs w:val="24"/>
        </w:rPr>
        <w:t xml:space="preserve"> 62/2017; </w:t>
      </w:r>
      <w:proofErr w:type="spellStart"/>
      <w:r w:rsidRPr="00B73605">
        <w:rPr>
          <w:rFonts w:ascii="Garamond" w:eastAsia="Verdana" w:hAnsi="Garamond" w:cs="Verdana"/>
          <w:sz w:val="24"/>
          <w:szCs w:val="24"/>
        </w:rPr>
        <w:t>D.Lgs.</w:t>
      </w:r>
      <w:proofErr w:type="spellEnd"/>
      <w:r w:rsidRPr="00B73605">
        <w:rPr>
          <w:rFonts w:ascii="Garamond" w:eastAsia="Verdana" w:hAnsi="Garamond" w:cs="Verdana"/>
          <w:sz w:val="24"/>
          <w:szCs w:val="24"/>
        </w:rPr>
        <w:t xml:space="preserve"> 66/2017) e dalle emanazioni normative correlate. Essi prevedono la somministrazione di un congruo numero di verifiche orali e scritte in corso d’anno. La valutazione periodica (trimestrale o quadrimestrale, come da delibera annuale in sede collegiale), è un atto collegiale e deve essere svolta a </w:t>
      </w:r>
      <w:r w:rsidRPr="00B73605">
        <w:rPr>
          <w:rFonts w:ascii="Garamond" w:eastAsia="Verdana" w:hAnsi="Garamond" w:cs="Verdana"/>
          <w:i/>
          <w:sz w:val="24"/>
          <w:szCs w:val="24"/>
        </w:rPr>
        <w:t>collegio perfetto</w:t>
      </w:r>
      <w:r w:rsidRPr="00B73605">
        <w:rPr>
          <w:rFonts w:ascii="Garamond" w:eastAsia="Verdana" w:hAnsi="Garamond" w:cs="Verdana"/>
          <w:sz w:val="24"/>
          <w:szCs w:val="24"/>
        </w:rPr>
        <w:t xml:space="preserve">. I criteri di valutazione devono uniformarsi alla valutazione d’Istituto e devono essere resi noti alle famiglie all’inizio dell’anno scolastico; devono essere espresse in numeri interi e/o in giudizi, per le specifiche aree/discipline curricolari. Il voto di comportamento deve essere indicato su scala decimale e accompagnato da giudizio sintetico nella Scuola Secondaria di primo grado; sarà espresso solo da un giudizio sintetico nella scuola Primaria. Tutte le valutazioni devono essere riportate tempestivamente in modo chiaro e corretto sul registro elettronico e rese disponibili alla visione delle famiglie. Le verifiche somministrate devono essere depositate per la conservazione agli atti e la consultazione in caso </w:t>
      </w:r>
      <w:proofErr w:type="spellStart"/>
      <w:r w:rsidRPr="00B73605">
        <w:rPr>
          <w:rFonts w:ascii="Garamond" w:eastAsia="Verdana" w:hAnsi="Garamond" w:cs="Verdana"/>
          <w:sz w:val="24"/>
          <w:szCs w:val="24"/>
        </w:rPr>
        <w:t>dicontrollo</w:t>
      </w:r>
      <w:proofErr w:type="spellEnd"/>
      <w:r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b/>
          <w:sz w:val="24"/>
          <w:szCs w:val="24"/>
        </w:rPr>
        <w:t xml:space="preserve">Il docente ha il dovere di assicurare la massima puntualità in servizio </w:t>
      </w:r>
      <w:r w:rsidRPr="00B73605">
        <w:rPr>
          <w:rFonts w:ascii="Garamond" w:eastAsia="Verdana" w:hAnsi="Garamond" w:cs="Verdana"/>
          <w:sz w:val="24"/>
          <w:szCs w:val="24"/>
        </w:rPr>
        <w:t xml:space="preserve">e, in caso di ritardo, seppur breve, deve prontamente comunicarlo alla Scuola, spiegando i motivi del proprio ritardo, in modo che i Collaboratori Scolastici, in via del tutto eccezionale, svolgano attività di accoglienza in attesa del docente. Il docente dovrà, poi, presentare alla Dirigenza in forma scritta le ragioni del proprio ritardo, specificando anche l’ora di arrivo. Il docente </w:t>
      </w:r>
      <w:r w:rsidRPr="00B73605">
        <w:rPr>
          <w:rFonts w:ascii="Garamond" w:eastAsia="Verdana" w:hAnsi="Garamond" w:cs="Verdana"/>
          <w:b/>
          <w:sz w:val="24"/>
          <w:szCs w:val="24"/>
        </w:rPr>
        <w:t xml:space="preserve">non può gestire denaro contante </w:t>
      </w:r>
      <w:r w:rsidRPr="00B73605">
        <w:rPr>
          <w:rFonts w:ascii="Garamond" w:eastAsia="Verdana" w:hAnsi="Garamond" w:cs="Verdana"/>
          <w:sz w:val="24"/>
          <w:szCs w:val="24"/>
        </w:rPr>
        <w:t xml:space="preserve">e/o chiedere forme di finanziamento ai genitori </w:t>
      </w:r>
      <w:proofErr w:type="spellStart"/>
      <w:r w:rsidRPr="00B73605">
        <w:rPr>
          <w:rFonts w:ascii="Garamond" w:eastAsia="Verdana" w:hAnsi="Garamond" w:cs="Verdana"/>
          <w:sz w:val="24"/>
          <w:szCs w:val="24"/>
        </w:rPr>
        <w:t>oEnti</w:t>
      </w:r>
      <w:proofErr w:type="spellEnd"/>
      <w:r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460" w:right="843" w:bottom="280" w:left="1134" w:header="720" w:footer="720" w:gutter="0"/>
          <w:cols w:space="720"/>
        </w:sectPr>
      </w:pPr>
    </w:p>
    <w:p w:rsidR="00451577" w:rsidRPr="00B73605" w:rsidRDefault="00451577" w:rsidP="00B73605">
      <w:pPr>
        <w:widowControl w:val="0"/>
        <w:autoSpaceDE w:val="0"/>
        <w:autoSpaceDN w:val="0"/>
        <w:spacing w:before="72"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rPr>
        <w:lastRenderedPageBreak/>
        <w:t>40.1 DIRITTI E DOVERI DEI DOCENTI</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 diritti e i doveri dei docenti sono regolamentati dal </w:t>
      </w:r>
      <w:r w:rsidRPr="00B73605">
        <w:rPr>
          <w:rFonts w:ascii="Garamond" w:eastAsia="Verdana" w:hAnsi="Garamond" w:cs="Verdana"/>
          <w:i/>
          <w:sz w:val="24"/>
          <w:szCs w:val="24"/>
        </w:rPr>
        <w:t xml:space="preserve">Contratto Collettivo Nazionale di Lavoro </w:t>
      </w:r>
      <w:r w:rsidRPr="00B73605">
        <w:rPr>
          <w:rFonts w:ascii="Garamond" w:eastAsia="Verdana" w:hAnsi="Garamond" w:cs="Verdana"/>
          <w:sz w:val="24"/>
          <w:szCs w:val="24"/>
        </w:rPr>
        <w:t xml:space="preserve">e dal </w:t>
      </w:r>
      <w:r w:rsidRPr="00B73605">
        <w:rPr>
          <w:rFonts w:ascii="Garamond" w:eastAsia="Verdana" w:hAnsi="Garamond" w:cs="Verdana"/>
          <w:i/>
          <w:sz w:val="24"/>
          <w:szCs w:val="24"/>
        </w:rPr>
        <w:t xml:space="preserve">Contratto Decentrato d’Istituto </w:t>
      </w:r>
      <w:r w:rsidRPr="00B73605">
        <w:rPr>
          <w:rFonts w:ascii="Garamond" w:eastAsia="Verdana" w:hAnsi="Garamond" w:cs="Verdana"/>
          <w:sz w:val="24"/>
          <w:szCs w:val="24"/>
        </w:rPr>
        <w:t xml:space="preserve">oltre che da una serie di leggi sulla sicurezza nei luoghi di lavoro di cui la principale è il già citato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81/2008</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In particolare si sottolineano:</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t>Diritti</w:t>
      </w:r>
    </w:p>
    <w:p w:rsidR="00451577" w:rsidRPr="00B73605" w:rsidRDefault="00451577" w:rsidP="00B73605">
      <w:pPr>
        <w:widowControl w:val="0"/>
        <w:numPr>
          <w:ilvl w:val="0"/>
          <w:numId w:val="4"/>
        </w:numPr>
        <w:tabs>
          <w:tab w:val="left" w:pos="567"/>
        </w:tabs>
        <w:autoSpaceDE w:val="0"/>
        <w:autoSpaceDN w:val="0"/>
        <w:spacing w:before="7" w:after="0" w:line="255" w:lineRule="exact"/>
        <w:ind w:left="567" w:right="-33" w:hanging="567"/>
        <w:jc w:val="both"/>
        <w:rPr>
          <w:rFonts w:ascii="Garamond" w:eastAsia="Verdana" w:hAnsi="Garamond" w:cs="Verdana"/>
          <w:sz w:val="24"/>
          <w:szCs w:val="24"/>
        </w:rPr>
      </w:pPr>
      <w:r w:rsidRPr="00B73605">
        <w:rPr>
          <w:rFonts w:ascii="Garamond" w:eastAsia="Verdana" w:hAnsi="Garamond" w:cs="Verdana"/>
          <w:sz w:val="24"/>
          <w:szCs w:val="24"/>
        </w:rPr>
        <w:t>formazione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continua</w:t>
      </w:r>
    </w:p>
    <w:p w:rsidR="00451577" w:rsidRPr="00B73605" w:rsidRDefault="00451577" w:rsidP="00B73605">
      <w:pPr>
        <w:widowControl w:val="0"/>
        <w:numPr>
          <w:ilvl w:val="0"/>
          <w:numId w:val="4"/>
        </w:numPr>
        <w:tabs>
          <w:tab w:val="left" w:pos="567"/>
        </w:tabs>
        <w:autoSpaceDE w:val="0"/>
        <w:autoSpaceDN w:val="0"/>
        <w:spacing w:after="0" w:line="245" w:lineRule="exact"/>
        <w:ind w:left="567" w:right="-33" w:hanging="567"/>
        <w:jc w:val="both"/>
        <w:rPr>
          <w:rFonts w:ascii="Garamond" w:eastAsia="Verdana" w:hAnsi="Garamond" w:cs="Verdana"/>
          <w:sz w:val="24"/>
          <w:szCs w:val="24"/>
        </w:rPr>
      </w:pPr>
      <w:r w:rsidRPr="00B73605">
        <w:rPr>
          <w:rFonts w:ascii="Garamond" w:eastAsia="Verdana" w:hAnsi="Garamond" w:cs="Verdana"/>
          <w:sz w:val="24"/>
          <w:szCs w:val="24"/>
        </w:rPr>
        <w:t>autonomia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metodologica</w:t>
      </w:r>
    </w:p>
    <w:p w:rsidR="00451577" w:rsidRPr="00B73605" w:rsidRDefault="00451577" w:rsidP="00B73605">
      <w:pPr>
        <w:widowControl w:val="0"/>
        <w:numPr>
          <w:ilvl w:val="0"/>
          <w:numId w:val="4"/>
        </w:numPr>
        <w:tabs>
          <w:tab w:val="left" w:pos="567"/>
        </w:tabs>
        <w:autoSpaceDE w:val="0"/>
        <w:autoSpaceDN w:val="0"/>
        <w:spacing w:after="0" w:line="228" w:lineRule="exact"/>
        <w:ind w:left="567" w:right="-33" w:hanging="567"/>
        <w:jc w:val="both"/>
        <w:rPr>
          <w:rFonts w:ascii="Garamond" w:eastAsia="Verdana" w:hAnsi="Garamond" w:cs="Verdana"/>
          <w:sz w:val="24"/>
          <w:szCs w:val="24"/>
        </w:rPr>
      </w:pPr>
      <w:r w:rsidRPr="00B73605">
        <w:rPr>
          <w:rFonts w:ascii="Garamond" w:eastAsia="Verdana" w:hAnsi="Garamond" w:cs="Verdana"/>
          <w:sz w:val="24"/>
          <w:szCs w:val="24"/>
        </w:rPr>
        <w:t>informazione sulle procedure messe in atto nell’Istituto da parte del Dirigente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Scolastico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o di suo delegato</w:t>
      </w:r>
    </w:p>
    <w:p w:rsidR="00451577" w:rsidRPr="00B73605" w:rsidRDefault="00451577" w:rsidP="00B73605">
      <w:pPr>
        <w:widowControl w:val="0"/>
        <w:numPr>
          <w:ilvl w:val="0"/>
          <w:numId w:val="4"/>
        </w:numPr>
        <w:tabs>
          <w:tab w:val="left" w:pos="567"/>
        </w:tabs>
        <w:autoSpaceDE w:val="0"/>
        <w:autoSpaceDN w:val="0"/>
        <w:spacing w:before="11" w:after="0" w:line="258" w:lineRule="exact"/>
        <w:ind w:left="567" w:right="-33" w:hanging="567"/>
        <w:jc w:val="both"/>
        <w:rPr>
          <w:rFonts w:ascii="Garamond" w:eastAsia="Verdana" w:hAnsi="Garamond" w:cs="Verdana"/>
          <w:sz w:val="24"/>
          <w:szCs w:val="24"/>
        </w:rPr>
      </w:pPr>
      <w:r w:rsidRPr="00B73605">
        <w:rPr>
          <w:rFonts w:ascii="Garamond" w:eastAsia="Verdana" w:hAnsi="Garamond" w:cs="Verdana"/>
          <w:sz w:val="24"/>
          <w:szCs w:val="24"/>
        </w:rPr>
        <w:t>rispetto di alunni, famiglie e personale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scolastico</w:t>
      </w:r>
    </w:p>
    <w:p w:rsidR="00451577" w:rsidRPr="00B73605" w:rsidRDefault="00451577" w:rsidP="00B73605">
      <w:pPr>
        <w:widowControl w:val="0"/>
        <w:numPr>
          <w:ilvl w:val="0"/>
          <w:numId w:val="4"/>
        </w:numPr>
        <w:tabs>
          <w:tab w:val="left" w:pos="567"/>
        </w:tabs>
        <w:autoSpaceDE w:val="0"/>
        <w:autoSpaceDN w:val="0"/>
        <w:spacing w:after="0" w:line="257" w:lineRule="exact"/>
        <w:ind w:left="567" w:right="-33" w:hanging="567"/>
        <w:jc w:val="both"/>
        <w:rPr>
          <w:rFonts w:ascii="Garamond" w:eastAsia="Verdana" w:hAnsi="Garamond" w:cs="Verdana"/>
          <w:sz w:val="24"/>
          <w:szCs w:val="24"/>
        </w:rPr>
      </w:pPr>
      <w:r w:rsidRPr="00B73605">
        <w:rPr>
          <w:rFonts w:ascii="Garamond" w:eastAsia="Verdana" w:hAnsi="Garamond" w:cs="Verdana"/>
          <w:sz w:val="24"/>
          <w:szCs w:val="24"/>
        </w:rPr>
        <w:t>trasparenza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comunicativa</w:t>
      </w:r>
    </w:p>
    <w:p w:rsidR="00451577" w:rsidRPr="00B73605" w:rsidRDefault="00451577" w:rsidP="00B73605">
      <w:pPr>
        <w:widowControl w:val="0"/>
        <w:tabs>
          <w:tab w:val="left" w:pos="567"/>
        </w:tabs>
        <w:autoSpaceDE w:val="0"/>
        <w:autoSpaceDN w:val="0"/>
        <w:spacing w:after="0" w:line="266" w:lineRule="exact"/>
        <w:ind w:left="567" w:right="-33" w:hanging="567"/>
        <w:jc w:val="both"/>
        <w:rPr>
          <w:rFonts w:ascii="Garamond" w:eastAsia="Verdana" w:hAnsi="Garamond" w:cs="Verdana"/>
          <w:sz w:val="24"/>
          <w:szCs w:val="24"/>
        </w:rPr>
      </w:pPr>
      <w:r w:rsidRPr="00B73605">
        <w:rPr>
          <w:rFonts w:ascii="Garamond" w:eastAsia="Verdana" w:hAnsi="Garamond" w:cs="Verdana"/>
          <w:sz w:val="24"/>
          <w:szCs w:val="24"/>
        </w:rPr>
        <w:t>o</w:t>
      </w:r>
      <w:r w:rsidRPr="00B73605">
        <w:rPr>
          <w:rFonts w:ascii="Garamond" w:eastAsia="Verdana" w:hAnsi="Garamond" w:cs="Verdana"/>
          <w:sz w:val="24"/>
          <w:szCs w:val="24"/>
        </w:rPr>
        <w:tab/>
        <w:t>svolgimento del proprio servizio professionale in ambiente salubre, sicuro 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adeguato</w:t>
      </w:r>
    </w:p>
    <w:p w:rsidR="00451577" w:rsidRPr="00B73605" w:rsidRDefault="00451577" w:rsidP="00B73605">
      <w:pPr>
        <w:widowControl w:val="0"/>
        <w:autoSpaceDE w:val="0"/>
        <w:autoSpaceDN w:val="0"/>
        <w:spacing w:before="216" w:after="0" w:line="243" w:lineRule="exact"/>
        <w:ind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t>Doveri</w:t>
      </w:r>
    </w:p>
    <w:p w:rsidR="00451577" w:rsidRPr="00B73605" w:rsidRDefault="00451577" w:rsidP="00B73605">
      <w:pPr>
        <w:widowControl w:val="0"/>
        <w:numPr>
          <w:ilvl w:val="0"/>
          <w:numId w:val="4"/>
        </w:numPr>
        <w:tabs>
          <w:tab w:val="left" w:pos="567"/>
        </w:tabs>
        <w:autoSpaceDE w:val="0"/>
        <w:autoSpaceDN w:val="0"/>
        <w:spacing w:after="0" w:line="254" w:lineRule="exact"/>
        <w:ind w:left="567" w:right="-33" w:hanging="567"/>
        <w:jc w:val="both"/>
        <w:rPr>
          <w:rFonts w:ascii="Garamond" w:eastAsia="Verdana" w:hAnsi="Garamond" w:cs="Verdana"/>
          <w:sz w:val="24"/>
          <w:szCs w:val="24"/>
        </w:rPr>
      </w:pPr>
      <w:r w:rsidRPr="00B73605">
        <w:rPr>
          <w:rFonts w:ascii="Garamond" w:eastAsia="Verdana" w:hAnsi="Garamond" w:cs="Verdana"/>
          <w:sz w:val="24"/>
          <w:szCs w:val="24"/>
        </w:rPr>
        <w:t>vigilare attivamente sugli alunni durante il proprio orario di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servizio</w:t>
      </w:r>
    </w:p>
    <w:p w:rsidR="00451577" w:rsidRPr="00B73605" w:rsidRDefault="00451577" w:rsidP="00B73605">
      <w:pPr>
        <w:widowControl w:val="0"/>
        <w:numPr>
          <w:ilvl w:val="0"/>
          <w:numId w:val="4"/>
        </w:numPr>
        <w:tabs>
          <w:tab w:val="left" w:pos="567"/>
        </w:tabs>
        <w:autoSpaceDE w:val="0"/>
        <w:autoSpaceDN w:val="0"/>
        <w:spacing w:after="0" w:line="245" w:lineRule="exact"/>
        <w:ind w:left="567" w:right="-33" w:hanging="567"/>
        <w:jc w:val="both"/>
        <w:rPr>
          <w:rFonts w:ascii="Garamond" w:eastAsia="Verdana" w:hAnsi="Garamond" w:cs="Verdana"/>
          <w:sz w:val="24"/>
          <w:szCs w:val="24"/>
        </w:rPr>
      </w:pPr>
      <w:r w:rsidRPr="00B73605">
        <w:rPr>
          <w:rFonts w:ascii="Garamond" w:eastAsia="Verdana" w:hAnsi="Garamond" w:cs="Verdana"/>
          <w:sz w:val="24"/>
          <w:szCs w:val="24"/>
        </w:rPr>
        <w:t>rendere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consapevoli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propri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alunni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delle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finalità</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degli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obiettivi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educativi/formativi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della</w:t>
      </w:r>
      <w:r w:rsidR="00BB334E" w:rsidRPr="00B73605">
        <w:rPr>
          <w:rFonts w:ascii="Garamond" w:eastAsia="Verdana" w:hAnsi="Garamond" w:cs="Verdana"/>
          <w:sz w:val="24"/>
          <w:szCs w:val="24"/>
        </w:rPr>
        <w:t xml:space="preserve"> </w:t>
      </w:r>
      <w:r w:rsidRPr="00B73605">
        <w:rPr>
          <w:rFonts w:ascii="Garamond" w:eastAsia="Verdana" w:hAnsi="Garamond" w:cs="Verdana"/>
          <w:spacing w:val="-3"/>
          <w:sz w:val="24"/>
          <w:szCs w:val="24"/>
        </w:rPr>
        <w:t>Scuola</w:t>
      </w:r>
    </w:p>
    <w:p w:rsidR="00451577" w:rsidRPr="00B73605" w:rsidRDefault="00451577" w:rsidP="00B73605">
      <w:pPr>
        <w:widowControl w:val="0"/>
        <w:numPr>
          <w:ilvl w:val="0"/>
          <w:numId w:val="4"/>
        </w:numPr>
        <w:tabs>
          <w:tab w:val="left" w:pos="567"/>
        </w:tabs>
        <w:autoSpaceDE w:val="0"/>
        <w:autoSpaceDN w:val="0"/>
        <w:spacing w:before="16" w:after="0" w:line="206" w:lineRule="auto"/>
        <w:ind w:left="567" w:right="-33" w:hanging="567"/>
        <w:jc w:val="both"/>
        <w:rPr>
          <w:rFonts w:ascii="Garamond" w:eastAsia="Verdana" w:hAnsi="Garamond" w:cs="Verdana"/>
          <w:sz w:val="24"/>
          <w:szCs w:val="24"/>
        </w:rPr>
      </w:pPr>
      <w:r w:rsidRPr="00B73605">
        <w:rPr>
          <w:rFonts w:ascii="Garamond" w:eastAsia="Verdana" w:hAnsi="Garamond" w:cs="Verdana"/>
          <w:sz w:val="24"/>
          <w:szCs w:val="24"/>
        </w:rPr>
        <w:t>esplicitare la programmazione/progettazione disciplinare e perseguire con coerenza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 xml:space="preserve">e congruità </w:t>
      </w:r>
      <w:r w:rsidRPr="00B73605">
        <w:rPr>
          <w:rFonts w:ascii="Garamond" w:eastAsia="Verdana" w:hAnsi="Garamond" w:cs="Verdana"/>
          <w:spacing w:val="2"/>
          <w:sz w:val="24"/>
          <w:szCs w:val="24"/>
        </w:rPr>
        <w:t xml:space="preserve">la </w:t>
      </w:r>
      <w:r w:rsidRPr="00B73605">
        <w:rPr>
          <w:rFonts w:ascii="Garamond" w:eastAsia="Verdana" w:hAnsi="Garamond" w:cs="Verdana"/>
          <w:sz w:val="24"/>
          <w:szCs w:val="24"/>
        </w:rPr>
        <w:t>correlata azione</w:t>
      </w:r>
      <w:r w:rsidR="00BB334E" w:rsidRPr="00B73605">
        <w:rPr>
          <w:rFonts w:ascii="Garamond" w:eastAsia="Verdana" w:hAnsi="Garamond" w:cs="Verdana"/>
          <w:sz w:val="24"/>
          <w:szCs w:val="24"/>
        </w:rPr>
        <w:t xml:space="preserve"> </w:t>
      </w:r>
      <w:proofErr w:type="spellStart"/>
      <w:r w:rsidRPr="00B73605">
        <w:rPr>
          <w:rFonts w:ascii="Garamond" w:eastAsia="Verdana" w:hAnsi="Garamond" w:cs="Verdana"/>
          <w:sz w:val="24"/>
          <w:szCs w:val="24"/>
        </w:rPr>
        <w:t>didattico-educativa</w:t>
      </w:r>
      <w:proofErr w:type="spellEnd"/>
    </w:p>
    <w:p w:rsidR="00451577" w:rsidRPr="00B73605" w:rsidRDefault="00451577" w:rsidP="00B73605">
      <w:pPr>
        <w:widowControl w:val="0"/>
        <w:numPr>
          <w:ilvl w:val="0"/>
          <w:numId w:val="4"/>
        </w:numPr>
        <w:tabs>
          <w:tab w:val="left" w:pos="567"/>
        </w:tabs>
        <w:autoSpaceDE w:val="0"/>
        <w:autoSpaceDN w:val="0"/>
        <w:spacing w:before="16" w:after="0" w:line="249" w:lineRule="exact"/>
        <w:ind w:left="567" w:right="-33" w:hanging="567"/>
        <w:jc w:val="both"/>
        <w:rPr>
          <w:rFonts w:ascii="Garamond" w:eastAsia="Verdana" w:hAnsi="Garamond" w:cs="Verdana"/>
          <w:sz w:val="24"/>
          <w:szCs w:val="24"/>
        </w:rPr>
      </w:pPr>
      <w:r w:rsidRPr="00B73605">
        <w:rPr>
          <w:rFonts w:ascii="Garamond" w:eastAsia="Verdana" w:hAnsi="Garamond" w:cs="Verdana"/>
          <w:sz w:val="24"/>
          <w:szCs w:val="24"/>
        </w:rPr>
        <w:t>educare gli alunni al rispetto dei compagni, dei docenti e del personale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scolastico</w:t>
      </w:r>
    </w:p>
    <w:p w:rsidR="00451577" w:rsidRPr="00B73605" w:rsidRDefault="00451577" w:rsidP="00B73605">
      <w:pPr>
        <w:widowControl w:val="0"/>
        <w:numPr>
          <w:ilvl w:val="0"/>
          <w:numId w:val="4"/>
        </w:numPr>
        <w:tabs>
          <w:tab w:val="left" w:pos="567"/>
        </w:tabs>
        <w:autoSpaceDE w:val="0"/>
        <w:autoSpaceDN w:val="0"/>
        <w:spacing w:after="0" w:line="230" w:lineRule="exact"/>
        <w:ind w:left="567" w:right="-33" w:hanging="567"/>
        <w:jc w:val="both"/>
        <w:rPr>
          <w:rFonts w:ascii="Garamond" w:eastAsia="Verdana" w:hAnsi="Garamond" w:cs="Verdana"/>
          <w:sz w:val="24"/>
          <w:szCs w:val="24"/>
        </w:rPr>
      </w:pPr>
      <w:r w:rsidRPr="00B73605">
        <w:rPr>
          <w:rFonts w:ascii="Garamond" w:eastAsia="Verdana" w:hAnsi="Garamond" w:cs="Verdana"/>
          <w:sz w:val="24"/>
          <w:szCs w:val="24"/>
        </w:rPr>
        <w:t>rispettare alunni 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genitori</w:t>
      </w:r>
    </w:p>
    <w:p w:rsidR="00451577" w:rsidRPr="00B73605" w:rsidRDefault="00451577" w:rsidP="00B73605">
      <w:pPr>
        <w:widowControl w:val="0"/>
        <w:numPr>
          <w:ilvl w:val="0"/>
          <w:numId w:val="4"/>
        </w:numPr>
        <w:tabs>
          <w:tab w:val="left" w:pos="567"/>
        </w:tabs>
        <w:autoSpaceDE w:val="0"/>
        <w:autoSpaceDN w:val="0"/>
        <w:spacing w:after="0" w:line="218" w:lineRule="auto"/>
        <w:ind w:left="567" w:right="-33" w:hanging="567"/>
        <w:jc w:val="both"/>
        <w:rPr>
          <w:rFonts w:ascii="Garamond" w:eastAsia="Verdana" w:hAnsi="Garamond" w:cs="Verdana"/>
          <w:sz w:val="24"/>
          <w:szCs w:val="24"/>
        </w:rPr>
      </w:pPr>
      <w:r w:rsidRPr="00B73605">
        <w:rPr>
          <w:rFonts w:ascii="Garamond" w:eastAsia="Verdana" w:hAnsi="Garamond" w:cs="Verdana"/>
          <w:sz w:val="24"/>
          <w:szCs w:val="24"/>
        </w:rPr>
        <w:t>educare l’alunno al rispetto dell’edificio, delle attrezzature e degli arredi scolastici, dei vincoli e delle norme che regolano un funzionamento efficace e produttivo dell’Istituzione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Scolastica</w:t>
      </w:r>
    </w:p>
    <w:p w:rsidR="00451577" w:rsidRPr="00B73605" w:rsidRDefault="00451577" w:rsidP="00B73605">
      <w:pPr>
        <w:widowControl w:val="0"/>
        <w:numPr>
          <w:ilvl w:val="0"/>
          <w:numId w:val="4"/>
        </w:numPr>
        <w:tabs>
          <w:tab w:val="left" w:pos="567"/>
        </w:tabs>
        <w:autoSpaceDE w:val="0"/>
        <w:autoSpaceDN w:val="0"/>
        <w:spacing w:before="32" w:after="0" w:line="223" w:lineRule="auto"/>
        <w:ind w:left="567" w:right="-33" w:hanging="567"/>
        <w:jc w:val="both"/>
        <w:rPr>
          <w:rFonts w:ascii="Garamond" w:eastAsia="Verdana" w:hAnsi="Garamond" w:cs="Verdana"/>
          <w:sz w:val="24"/>
          <w:szCs w:val="24"/>
        </w:rPr>
      </w:pPr>
      <w:r w:rsidRPr="00B73605">
        <w:rPr>
          <w:rFonts w:ascii="Garamond" w:eastAsia="Verdana" w:hAnsi="Garamond" w:cs="Verdana"/>
          <w:sz w:val="24"/>
          <w:szCs w:val="24"/>
        </w:rPr>
        <w:t xml:space="preserve">collaborare con i genitori, consapevoli delle reciproche competenze, alla formazione di un ambiente stimolante e sereno, ispirato ai valori costituzionali, che sancisca </w:t>
      </w:r>
      <w:r w:rsidRPr="00B73605">
        <w:rPr>
          <w:rFonts w:ascii="Garamond" w:eastAsia="Verdana" w:hAnsi="Garamond" w:cs="Verdana"/>
          <w:spacing w:val="3"/>
          <w:sz w:val="24"/>
          <w:szCs w:val="24"/>
        </w:rPr>
        <w:t xml:space="preserve">il </w:t>
      </w:r>
      <w:r w:rsidRPr="00B73605">
        <w:rPr>
          <w:rFonts w:ascii="Garamond" w:eastAsia="Verdana" w:hAnsi="Garamond" w:cs="Verdana"/>
          <w:sz w:val="24"/>
          <w:szCs w:val="24"/>
        </w:rPr>
        <w:t>rispetto degli individui, educhi alla tolleranza culturale, alla solidarietà, ad una civile convivenza democratica</w:t>
      </w:r>
    </w:p>
    <w:p w:rsidR="00451577" w:rsidRPr="00B73605" w:rsidRDefault="00451577" w:rsidP="00B73605">
      <w:pPr>
        <w:widowControl w:val="0"/>
        <w:numPr>
          <w:ilvl w:val="0"/>
          <w:numId w:val="4"/>
        </w:numPr>
        <w:tabs>
          <w:tab w:val="left" w:pos="567"/>
        </w:tabs>
        <w:autoSpaceDE w:val="0"/>
        <w:autoSpaceDN w:val="0"/>
        <w:spacing w:before="12" w:after="0" w:line="213" w:lineRule="auto"/>
        <w:ind w:left="567" w:right="-33" w:hanging="567"/>
        <w:jc w:val="both"/>
        <w:rPr>
          <w:rFonts w:ascii="Garamond" w:eastAsia="Verdana" w:hAnsi="Garamond" w:cs="Verdana"/>
          <w:sz w:val="24"/>
          <w:szCs w:val="24"/>
        </w:rPr>
      </w:pPr>
      <w:r w:rsidRPr="00B73605">
        <w:rPr>
          <w:rFonts w:ascii="Garamond" w:eastAsia="Verdana" w:hAnsi="Garamond" w:cs="Verdana"/>
          <w:sz w:val="24"/>
          <w:szCs w:val="24"/>
        </w:rPr>
        <w:t xml:space="preserve">informare periodicamente le famiglie sull’andamento </w:t>
      </w:r>
      <w:proofErr w:type="spellStart"/>
      <w:r w:rsidRPr="00B73605">
        <w:rPr>
          <w:rFonts w:ascii="Garamond" w:eastAsia="Verdana" w:hAnsi="Garamond" w:cs="Verdana"/>
          <w:sz w:val="24"/>
          <w:szCs w:val="24"/>
        </w:rPr>
        <w:t>didattico-disciplinare</w:t>
      </w:r>
      <w:proofErr w:type="spellEnd"/>
      <w:r w:rsidRPr="00B73605">
        <w:rPr>
          <w:rFonts w:ascii="Garamond" w:eastAsia="Verdana" w:hAnsi="Garamond" w:cs="Verdana"/>
          <w:sz w:val="24"/>
          <w:szCs w:val="24"/>
        </w:rPr>
        <w:t xml:space="preserve"> dei loro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figli rispetto alla progettazione educativa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pianificata</w:t>
      </w:r>
    </w:p>
    <w:p w:rsidR="00451577" w:rsidRPr="00B73605" w:rsidRDefault="00451577" w:rsidP="00B73605">
      <w:pPr>
        <w:widowControl w:val="0"/>
        <w:numPr>
          <w:ilvl w:val="0"/>
          <w:numId w:val="4"/>
        </w:numPr>
        <w:tabs>
          <w:tab w:val="left" w:pos="567"/>
        </w:tabs>
        <w:autoSpaceDE w:val="0"/>
        <w:autoSpaceDN w:val="0"/>
        <w:spacing w:before="44" w:after="0" w:line="192" w:lineRule="auto"/>
        <w:ind w:left="567" w:right="-33" w:hanging="567"/>
        <w:jc w:val="both"/>
        <w:rPr>
          <w:rFonts w:ascii="Garamond" w:eastAsia="Verdana" w:hAnsi="Garamond" w:cs="Verdana"/>
          <w:sz w:val="24"/>
          <w:szCs w:val="24"/>
        </w:rPr>
      </w:pPr>
      <w:r w:rsidRPr="00B73605">
        <w:rPr>
          <w:rFonts w:ascii="Garamond" w:eastAsia="Verdana" w:hAnsi="Garamond" w:cs="Verdana"/>
          <w:sz w:val="24"/>
          <w:szCs w:val="24"/>
        </w:rPr>
        <w:t>accrescere e aggiornare la propria preparazione culturale e professionale attraverso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 xml:space="preserve">la partecipazione alle iniziative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formazione e d</w:t>
      </w:r>
      <w:r w:rsidR="00BB334E" w:rsidRPr="00B73605">
        <w:rPr>
          <w:rFonts w:ascii="Garamond" w:eastAsia="Verdana" w:hAnsi="Garamond" w:cs="Verdana"/>
          <w:sz w:val="24"/>
          <w:szCs w:val="24"/>
        </w:rPr>
        <w:t xml:space="preserve">i </w:t>
      </w:r>
      <w:r w:rsidRPr="00B73605">
        <w:rPr>
          <w:rFonts w:ascii="Garamond" w:eastAsia="Verdana" w:hAnsi="Garamond" w:cs="Verdana"/>
          <w:sz w:val="24"/>
          <w:szCs w:val="24"/>
        </w:rPr>
        <w:t>autoformazione</w:t>
      </w:r>
    </w:p>
    <w:p w:rsidR="00451577" w:rsidRPr="00B73605" w:rsidRDefault="00451577" w:rsidP="00B73605">
      <w:pPr>
        <w:widowControl w:val="0"/>
        <w:numPr>
          <w:ilvl w:val="0"/>
          <w:numId w:val="4"/>
        </w:numPr>
        <w:tabs>
          <w:tab w:val="left" w:pos="567"/>
        </w:tabs>
        <w:autoSpaceDE w:val="0"/>
        <w:autoSpaceDN w:val="0"/>
        <w:spacing w:after="0" w:line="232" w:lineRule="auto"/>
        <w:ind w:left="567" w:right="-33" w:hanging="567"/>
        <w:jc w:val="both"/>
        <w:rPr>
          <w:rFonts w:ascii="Garamond" w:eastAsia="Verdana" w:hAnsi="Garamond" w:cs="Verdana"/>
          <w:sz w:val="24"/>
          <w:szCs w:val="24"/>
        </w:rPr>
      </w:pPr>
      <w:r w:rsidRPr="00B73605">
        <w:rPr>
          <w:rFonts w:ascii="Garamond" w:eastAsia="Verdana" w:hAnsi="Garamond" w:cs="Verdana"/>
          <w:sz w:val="24"/>
          <w:szCs w:val="24"/>
        </w:rPr>
        <w:t>responsabilizzare l’alunno per evitare, all’interno della Scuola, comportamenti che possano ostacolare il conseguimento dei valori sociali, educativi e formativi che la Scuola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propone</w:t>
      </w:r>
    </w:p>
    <w:p w:rsidR="00451577" w:rsidRPr="00B73605" w:rsidRDefault="00451577" w:rsidP="00B73605">
      <w:pPr>
        <w:widowControl w:val="0"/>
        <w:numPr>
          <w:ilvl w:val="0"/>
          <w:numId w:val="4"/>
        </w:numPr>
        <w:tabs>
          <w:tab w:val="left" w:pos="567"/>
        </w:tabs>
        <w:autoSpaceDE w:val="0"/>
        <w:autoSpaceDN w:val="0"/>
        <w:spacing w:before="1" w:after="0" w:line="216" w:lineRule="auto"/>
        <w:ind w:left="567" w:right="-33" w:hanging="567"/>
        <w:jc w:val="both"/>
        <w:rPr>
          <w:rFonts w:ascii="Garamond" w:eastAsia="Verdana" w:hAnsi="Garamond" w:cs="Verdana"/>
          <w:sz w:val="24"/>
          <w:szCs w:val="24"/>
        </w:rPr>
      </w:pPr>
      <w:r w:rsidRPr="00B73605">
        <w:rPr>
          <w:rFonts w:ascii="Garamond" w:eastAsia="Verdana" w:hAnsi="Garamond" w:cs="Verdana"/>
          <w:sz w:val="24"/>
          <w:szCs w:val="24"/>
        </w:rPr>
        <w:t>compilare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i documenti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scolastici in</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modo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puntuale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preciso,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rispettando</w:t>
      </w:r>
      <w:r w:rsidR="00BB334E" w:rsidRPr="00B73605">
        <w:rPr>
          <w:rFonts w:ascii="Garamond" w:eastAsia="Verdana" w:hAnsi="Garamond" w:cs="Verdana"/>
          <w:sz w:val="24"/>
          <w:szCs w:val="24"/>
        </w:rPr>
        <w:t xml:space="preserve"> le s</w:t>
      </w:r>
      <w:r w:rsidRPr="00B73605">
        <w:rPr>
          <w:rFonts w:ascii="Garamond" w:eastAsia="Verdana" w:hAnsi="Garamond" w:cs="Verdana"/>
          <w:sz w:val="24"/>
          <w:szCs w:val="24"/>
        </w:rPr>
        <w:t>cadenze assegnate</w:t>
      </w:r>
    </w:p>
    <w:p w:rsidR="00451577" w:rsidRPr="00B73605" w:rsidRDefault="00451577" w:rsidP="00B73605">
      <w:pPr>
        <w:widowControl w:val="0"/>
        <w:numPr>
          <w:ilvl w:val="0"/>
          <w:numId w:val="4"/>
        </w:numPr>
        <w:tabs>
          <w:tab w:val="left" w:pos="567"/>
        </w:tabs>
        <w:autoSpaceDE w:val="0"/>
        <w:autoSpaceDN w:val="0"/>
        <w:spacing w:before="44" w:after="0" w:line="175" w:lineRule="auto"/>
        <w:ind w:left="567" w:right="-33" w:hanging="567"/>
        <w:jc w:val="both"/>
        <w:rPr>
          <w:rFonts w:ascii="Garamond" w:eastAsia="Verdana" w:hAnsi="Garamond" w:cs="Verdana"/>
          <w:sz w:val="24"/>
          <w:szCs w:val="24"/>
        </w:rPr>
      </w:pPr>
      <w:r w:rsidRPr="00B73605">
        <w:rPr>
          <w:rFonts w:ascii="Garamond" w:eastAsia="Verdana" w:hAnsi="Garamond" w:cs="Verdana"/>
          <w:sz w:val="24"/>
          <w:szCs w:val="24"/>
        </w:rPr>
        <w:t xml:space="preserve">mostrare particolare attenzione agli alunni </w:t>
      </w:r>
      <w:r w:rsidRPr="00B73605">
        <w:rPr>
          <w:rFonts w:ascii="Garamond" w:eastAsia="Verdana" w:hAnsi="Garamond" w:cs="Verdana"/>
          <w:spacing w:val="-3"/>
          <w:sz w:val="24"/>
          <w:szCs w:val="24"/>
        </w:rPr>
        <w:t xml:space="preserve">con </w:t>
      </w:r>
      <w:r w:rsidRPr="00B73605">
        <w:rPr>
          <w:rFonts w:ascii="Garamond" w:eastAsia="Verdana" w:hAnsi="Garamond" w:cs="Verdana"/>
          <w:sz w:val="24"/>
          <w:szCs w:val="24"/>
        </w:rPr>
        <w:t>BES, secondo le procedure inclusive in atto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nell’Istituto</w:t>
      </w:r>
    </w:p>
    <w:p w:rsidR="00451577" w:rsidRPr="00B73605" w:rsidRDefault="00451577" w:rsidP="00B73605">
      <w:pPr>
        <w:widowControl w:val="0"/>
        <w:numPr>
          <w:ilvl w:val="0"/>
          <w:numId w:val="4"/>
        </w:numPr>
        <w:tabs>
          <w:tab w:val="left" w:pos="567"/>
        </w:tabs>
        <w:autoSpaceDE w:val="0"/>
        <w:autoSpaceDN w:val="0"/>
        <w:spacing w:before="69" w:after="0" w:line="189" w:lineRule="auto"/>
        <w:ind w:left="567" w:right="-33" w:hanging="567"/>
        <w:jc w:val="both"/>
        <w:rPr>
          <w:rFonts w:ascii="Garamond" w:eastAsia="Verdana" w:hAnsi="Garamond" w:cs="Verdana"/>
          <w:i/>
          <w:sz w:val="24"/>
          <w:szCs w:val="24"/>
        </w:rPr>
      </w:pPr>
      <w:r w:rsidRPr="00B73605">
        <w:rPr>
          <w:rFonts w:ascii="Garamond" w:eastAsia="Verdana" w:hAnsi="Garamond" w:cs="Verdana"/>
          <w:sz w:val="24"/>
          <w:szCs w:val="24"/>
        </w:rPr>
        <w:t xml:space="preserve">rispettare quanto previsto dal CCNL Scuola </w:t>
      </w:r>
      <w:r w:rsidRPr="00B73605">
        <w:rPr>
          <w:rFonts w:ascii="Garamond" w:eastAsia="Verdana" w:hAnsi="Garamond" w:cs="Verdana"/>
          <w:i/>
          <w:sz w:val="24"/>
          <w:szCs w:val="24"/>
        </w:rPr>
        <w:t xml:space="preserve">e </w:t>
      </w:r>
      <w:r w:rsidRPr="00B73605">
        <w:rPr>
          <w:rFonts w:ascii="Garamond" w:eastAsia="Verdana" w:hAnsi="Garamond" w:cs="Verdana"/>
          <w:sz w:val="24"/>
          <w:szCs w:val="24"/>
        </w:rPr>
        <w:t xml:space="preserve">dai documenti citati in apertura all’art.40 del presente </w:t>
      </w:r>
      <w:r w:rsidRPr="00B73605">
        <w:rPr>
          <w:rFonts w:ascii="Garamond" w:eastAsia="Verdana" w:hAnsi="Garamond" w:cs="Verdana"/>
          <w:i/>
          <w:sz w:val="24"/>
          <w:szCs w:val="24"/>
        </w:rPr>
        <w:t>Regolamento.</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i/>
          <w:sz w:val="24"/>
          <w:szCs w:val="24"/>
        </w:rPr>
      </w:pPr>
    </w:p>
    <w:p w:rsidR="00451577" w:rsidRPr="00B73605" w:rsidRDefault="00451577" w:rsidP="00B73605">
      <w:pPr>
        <w:widowControl w:val="0"/>
        <w:autoSpaceDE w:val="0"/>
        <w:autoSpaceDN w:val="0"/>
        <w:spacing w:after="0" w:line="242"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 xml:space="preserve">Art. 41 GESTIONE DEI SERVIZI AMMINISTRATIVI GENERALI E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ACCESSO AL PUBBLICO</w:t>
      </w:r>
    </w:p>
    <w:p w:rsidR="00451577" w:rsidRPr="00B73605" w:rsidRDefault="00451577" w:rsidP="00B73605">
      <w:pPr>
        <w:widowControl w:val="0"/>
        <w:autoSpaceDE w:val="0"/>
        <w:autoSpaceDN w:val="0"/>
        <w:spacing w:after="0" w:line="233" w:lineRule="exact"/>
        <w:ind w:right="-33"/>
        <w:jc w:val="both"/>
        <w:rPr>
          <w:rFonts w:ascii="Garamond" w:eastAsia="Verdana" w:hAnsi="Garamond" w:cs="Verdana"/>
          <w:sz w:val="24"/>
          <w:szCs w:val="24"/>
        </w:rPr>
      </w:pPr>
      <w:r w:rsidRPr="00B73605">
        <w:rPr>
          <w:rFonts w:ascii="Garamond" w:eastAsia="Verdana" w:hAnsi="Garamond" w:cs="Verdana"/>
          <w:sz w:val="24"/>
          <w:szCs w:val="24"/>
        </w:rPr>
        <w:t>Il Dirigente Scolastico delega la gestione e l’organizzazione dei servizi di Segreteria (Servizi</w:t>
      </w:r>
    </w:p>
    <w:p w:rsidR="00451577" w:rsidRPr="00B73605" w:rsidRDefault="00451577" w:rsidP="00B73605">
      <w:pPr>
        <w:widowControl w:val="0"/>
        <w:autoSpaceDE w:val="0"/>
        <w:autoSpaceDN w:val="0"/>
        <w:spacing w:before="14" w:after="0" w:line="242"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Amministrativi) al Direttore dei Servizi Generali e Amministrativi (DSGA), in accordo con le esigenze emergenti </w:t>
      </w:r>
      <w:r w:rsidRPr="00B73605">
        <w:rPr>
          <w:rFonts w:ascii="Garamond" w:eastAsia="Verdana" w:hAnsi="Garamond" w:cs="Verdana"/>
          <w:spacing w:val="-4"/>
          <w:sz w:val="24"/>
          <w:szCs w:val="24"/>
        </w:rPr>
        <w:t xml:space="preserve">dal </w:t>
      </w:r>
      <w:r w:rsidRPr="00B73605">
        <w:rPr>
          <w:rFonts w:ascii="Garamond" w:eastAsia="Verdana" w:hAnsi="Garamond" w:cs="Verdana"/>
          <w:sz w:val="24"/>
          <w:szCs w:val="24"/>
        </w:rPr>
        <w:t xml:space="preserve">territorio e le indicazioni provenienti dal Consiglio di Istituto, Organo che definisce gli orari di apertura del servizio </w:t>
      </w:r>
      <w:r w:rsidRPr="00B73605">
        <w:rPr>
          <w:rFonts w:ascii="Garamond" w:eastAsia="Verdana" w:hAnsi="Garamond" w:cs="Verdana"/>
          <w:spacing w:val="-3"/>
          <w:sz w:val="24"/>
          <w:szCs w:val="24"/>
        </w:rPr>
        <w:t xml:space="preserve">al </w:t>
      </w:r>
      <w:r w:rsidRPr="00B73605">
        <w:rPr>
          <w:rFonts w:ascii="Garamond" w:eastAsia="Verdana" w:hAnsi="Garamond" w:cs="Verdana"/>
          <w:sz w:val="24"/>
          <w:szCs w:val="24"/>
        </w:rPr>
        <w:t>pubblico. L’Ufficio di Segreteria è composto, oltre che dal Direttore dei Servizi Generali e Amministrativi anche dagli Assistenti Amministrativi (personale ATA). L’</w:t>
      </w:r>
      <w:r w:rsidRPr="00B73605">
        <w:rPr>
          <w:rFonts w:ascii="Garamond" w:eastAsia="Verdana" w:hAnsi="Garamond" w:cs="Verdana"/>
          <w:b/>
          <w:sz w:val="24"/>
          <w:szCs w:val="24"/>
        </w:rPr>
        <w:t xml:space="preserve">organico </w:t>
      </w:r>
      <w:r w:rsidRPr="00B73605">
        <w:rPr>
          <w:rFonts w:ascii="Garamond" w:eastAsia="Verdana" w:hAnsi="Garamond" w:cs="Verdana"/>
          <w:sz w:val="24"/>
          <w:szCs w:val="24"/>
        </w:rPr>
        <w:t xml:space="preserve">degli Assistenti Amministrativi viene assegnato annualmente dall’Ambito Scolastico Territoriale e determinato dal numero delle iscrizioni complessive annuali dell’Istituto e dalla complessità dell’Istituto. Il DSGA, ad inizio anno scolastico, formula una proposta del </w:t>
      </w:r>
      <w:r w:rsidRPr="00B73605">
        <w:rPr>
          <w:rFonts w:ascii="Garamond" w:eastAsia="Verdana" w:hAnsi="Garamond" w:cs="Verdana"/>
          <w:b/>
          <w:sz w:val="24"/>
          <w:szCs w:val="24"/>
        </w:rPr>
        <w:t xml:space="preserve">piano delle attività, </w:t>
      </w:r>
      <w:r w:rsidRPr="00B73605">
        <w:rPr>
          <w:rFonts w:ascii="Garamond" w:eastAsia="Verdana" w:hAnsi="Garamond" w:cs="Verdana"/>
          <w:sz w:val="24"/>
          <w:szCs w:val="24"/>
        </w:rPr>
        <w:t>sentito il personale interessato(art.</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53 CCNL 2006/2009; CCNL 2016/2018). Il Dirigente Scolastico, verificatane la congruenza rispetto al PTOF/</w:t>
      </w:r>
      <w:proofErr w:type="spellStart"/>
      <w:r w:rsidRPr="00B73605">
        <w:rPr>
          <w:rFonts w:ascii="Garamond" w:eastAsia="Verdana" w:hAnsi="Garamond" w:cs="Verdana"/>
          <w:sz w:val="24"/>
          <w:szCs w:val="24"/>
        </w:rPr>
        <w:t>PdM</w:t>
      </w:r>
      <w:proofErr w:type="spellEnd"/>
      <w:r w:rsidRPr="00B73605">
        <w:rPr>
          <w:rFonts w:ascii="Garamond" w:eastAsia="Verdana" w:hAnsi="Garamond" w:cs="Verdana"/>
          <w:sz w:val="24"/>
          <w:szCs w:val="24"/>
        </w:rPr>
        <w:t xml:space="preserve"> e, rispetto a quanto previsto nel CCNL vigente, adotta il </w:t>
      </w:r>
      <w:r w:rsidRPr="00B73605">
        <w:rPr>
          <w:rFonts w:ascii="Garamond" w:eastAsia="Verdana" w:hAnsi="Garamond" w:cs="Verdana"/>
          <w:b/>
          <w:sz w:val="24"/>
          <w:szCs w:val="24"/>
        </w:rPr>
        <w:t>Piano di</w:t>
      </w:r>
      <w:r w:rsidR="006541A7" w:rsidRPr="00B73605">
        <w:rPr>
          <w:rFonts w:ascii="Garamond" w:eastAsia="Verdana" w:hAnsi="Garamond" w:cs="Verdana"/>
          <w:b/>
          <w:sz w:val="24"/>
          <w:szCs w:val="24"/>
        </w:rPr>
        <w:t>gestione</w:t>
      </w:r>
      <w:r w:rsidRPr="00B73605">
        <w:rPr>
          <w:rFonts w:ascii="Garamond" w:eastAsia="Verdana" w:hAnsi="Garamond" w:cs="Verdana"/>
          <w:b/>
          <w:sz w:val="24"/>
          <w:szCs w:val="24"/>
        </w:rPr>
        <w:t xml:space="preserve"> delle attività amministrative generali</w:t>
      </w:r>
      <w:r w:rsidRPr="00B73605">
        <w:rPr>
          <w:rFonts w:ascii="Garamond" w:eastAsia="Verdana" w:hAnsi="Garamond" w:cs="Verdana"/>
          <w:sz w:val="24"/>
          <w:szCs w:val="24"/>
        </w:rPr>
        <w:t>, la cui puntuale attu</w:t>
      </w:r>
      <w:r w:rsidR="006541A7" w:rsidRPr="00B73605">
        <w:rPr>
          <w:rFonts w:ascii="Garamond" w:eastAsia="Verdana" w:hAnsi="Garamond" w:cs="Verdana"/>
          <w:sz w:val="24"/>
          <w:szCs w:val="24"/>
        </w:rPr>
        <w:t>azione è affidata, contrattual</w:t>
      </w:r>
      <w:r w:rsidRPr="00B73605">
        <w:rPr>
          <w:rFonts w:ascii="Garamond" w:eastAsia="Verdana" w:hAnsi="Garamond" w:cs="Verdana"/>
          <w:sz w:val="24"/>
          <w:szCs w:val="24"/>
        </w:rPr>
        <w:t>mente al DSGA.</w:t>
      </w:r>
    </w:p>
    <w:p w:rsidR="00931F1E" w:rsidRPr="00B73605" w:rsidRDefault="00931F1E" w:rsidP="00B73605">
      <w:pPr>
        <w:widowControl w:val="0"/>
        <w:autoSpaceDE w:val="0"/>
        <w:autoSpaceDN w:val="0"/>
        <w:spacing w:after="0" w:line="240" w:lineRule="auto"/>
        <w:ind w:right="-33"/>
        <w:jc w:val="both"/>
        <w:rPr>
          <w:rFonts w:ascii="Garamond" w:eastAsia="Verdana" w:hAnsi="Garamond" w:cs="Verdana"/>
          <w:sz w:val="24"/>
          <w:szCs w:val="24"/>
        </w:rPr>
      </w:pPr>
    </w:p>
    <w:p w:rsidR="00931F1E" w:rsidRPr="00B73605" w:rsidRDefault="00931F1E" w:rsidP="00B73605">
      <w:pPr>
        <w:widowControl w:val="0"/>
        <w:autoSpaceDE w:val="0"/>
        <w:autoSpaceDN w:val="0"/>
        <w:spacing w:after="0" w:line="240" w:lineRule="auto"/>
        <w:ind w:right="-33"/>
        <w:jc w:val="both"/>
        <w:rPr>
          <w:rFonts w:ascii="Garamond" w:eastAsia="Verdana" w:hAnsi="Garamond" w:cs="Verdana"/>
          <w:sz w:val="24"/>
          <w:szCs w:val="24"/>
        </w:rPr>
      </w:pPr>
    </w:p>
    <w:p w:rsidR="00931F1E" w:rsidRPr="00B73605" w:rsidRDefault="00931F1E" w:rsidP="00B73605">
      <w:pPr>
        <w:widowControl w:val="0"/>
        <w:autoSpaceDE w:val="0"/>
        <w:autoSpaceDN w:val="0"/>
        <w:spacing w:after="0" w:line="240" w:lineRule="auto"/>
        <w:ind w:right="-33"/>
        <w:jc w:val="both"/>
        <w:rPr>
          <w:rFonts w:ascii="Garamond" w:eastAsia="Verdana" w:hAnsi="Garamond" w:cs="Verdana"/>
          <w:sz w:val="24"/>
          <w:szCs w:val="24"/>
        </w:rPr>
      </w:pPr>
    </w:p>
    <w:p w:rsidR="00931F1E" w:rsidRPr="00B73605" w:rsidRDefault="00931F1E" w:rsidP="00B73605">
      <w:pPr>
        <w:widowControl w:val="0"/>
        <w:autoSpaceDE w:val="0"/>
        <w:autoSpaceDN w:val="0"/>
        <w:spacing w:after="0" w:line="240" w:lineRule="auto"/>
        <w:ind w:right="-33"/>
        <w:jc w:val="both"/>
        <w:rPr>
          <w:rFonts w:ascii="Garamond" w:eastAsia="Verdana" w:hAnsi="Garamond" w:cs="Verdana"/>
          <w:sz w:val="24"/>
          <w:szCs w:val="24"/>
        </w:rPr>
      </w:pPr>
    </w:p>
    <w:p w:rsidR="00931F1E" w:rsidRPr="00B73605" w:rsidRDefault="00931F1E"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27"/>
        </w:numPr>
        <w:tabs>
          <w:tab w:val="left" w:pos="1045"/>
        </w:tabs>
        <w:autoSpaceDE w:val="0"/>
        <w:autoSpaceDN w:val="0"/>
        <w:spacing w:before="134" w:after="0" w:line="240" w:lineRule="auto"/>
        <w:ind w:right="-33" w:hanging="513"/>
        <w:jc w:val="both"/>
        <w:rPr>
          <w:rFonts w:ascii="Garamond" w:eastAsia="Verdana" w:hAnsi="Garamond" w:cs="Verdana"/>
          <w:b/>
          <w:sz w:val="24"/>
          <w:szCs w:val="24"/>
        </w:rPr>
      </w:pPr>
      <w:r w:rsidRPr="00B73605">
        <w:rPr>
          <w:rFonts w:ascii="Garamond" w:eastAsia="Verdana" w:hAnsi="Garamond" w:cs="Verdana"/>
          <w:b/>
          <w:sz w:val="24"/>
          <w:szCs w:val="24"/>
        </w:rPr>
        <w:lastRenderedPageBreak/>
        <w:t>COMPITI E ORGANIZZAZIONE DEGLI UFFICI DI</w:t>
      </w:r>
      <w:r w:rsidRPr="00B73605">
        <w:rPr>
          <w:rFonts w:ascii="Garamond" w:eastAsia="Verdana" w:hAnsi="Garamond" w:cs="Verdana"/>
          <w:b/>
          <w:spacing w:val="-3"/>
          <w:sz w:val="24"/>
          <w:szCs w:val="24"/>
        </w:rPr>
        <w:t>SEGRETERIA</w:t>
      </w:r>
    </w:p>
    <w:p w:rsidR="00451577" w:rsidRPr="00B73605" w:rsidRDefault="00451577" w:rsidP="00B73605">
      <w:pPr>
        <w:widowControl w:val="0"/>
        <w:autoSpaceDE w:val="0"/>
        <w:autoSpaceDN w:val="0"/>
        <w:spacing w:before="19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DSGA procede con l’assegnazione di uno o più mansioni a ciascun Assistente Amministrativo, il cui mansionario viene ulteriormente definito annualmente, nelle funzioni definitive, dalla </w:t>
      </w:r>
      <w:r w:rsidRPr="00B73605">
        <w:rPr>
          <w:rFonts w:ascii="Garamond" w:eastAsia="Verdana" w:hAnsi="Garamond" w:cs="Verdana"/>
          <w:i/>
          <w:sz w:val="24"/>
          <w:szCs w:val="24"/>
        </w:rPr>
        <w:t>Contrattazione decentrata d’Istituto</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100"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 Segreter</w:t>
      </w:r>
      <w:r w:rsidR="003D5186" w:rsidRPr="00B73605">
        <w:rPr>
          <w:rFonts w:ascii="Garamond" w:eastAsia="Verdana" w:hAnsi="Garamond" w:cs="Verdana"/>
          <w:sz w:val="24"/>
          <w:szCs w:val="24"/>
        </w:rPr>
        <w:t>ia dell’Istituto Comprensivo “</w:t>
      </w:r>
      <w:proofErr w:type="spellStart"/>
      <w:r w:rsidR="003D5186" w:rsidRPr="00B73605">
        <w:rPr>
          <w:rFonts w:ascii="Garamond" w:eastAsia="Verdana" w:hAnsi="Garamond" w:cs="Verdana"/>
          <w:sz w:val="24"/>
          <w:szCs w:val="24"/>
        </w:rPr>
        <w:t>Casopero</w:t>
      </w:r>
      <w:proofErr w:type="spellEnd"/>
      <w:r w:rsidR="003D5186" w:rsidRPr="00B73605">
        <w:rPr>
          <w:rFonts w:ascii="Garamond" w:eastAsia="Verdana" w:hAnsi="Garamond" w:cs="Verdana"/>
          <w:sz w:val="24"/>
          <w:szCs w:val="24"/>
        </w:rPr>
        <w:t xml:space="preserve">”è ubicata in via </w:t>
      </w:r>
      <w:proofErr w:type="spellStart"/>
      <w:r w:rsidR="003D5186" w:rsidRPr="00B73605">
        <w:rPr>
          <w:rFonts w:ascii="Garamond" w:eastAsia="Verdana" w:hAnsi="Garamond" w:cs="Verdana"/>
          <w:sz w:val="24"/>
          <w:szCs w:val="24"/>
        </w:rPr>
        <w:t>Pirainetto</w:t>
      </w:r>
      <w:proofErr w:type="spellEnd"/>
      <w:r w:rsidRPr="00B73605">
        <w:rPr>
          <w:rFonts w:ascii="Garamond" w:eastAsia="Verdana" w:hAnsi="Garamond" w:cs="Verdana"/>
          <w:sz w:val="24"/>
          <w:szCs w:val="24"/>
        </w:rPr>
        <w:t xml:space="preserve"> ed è aperta da lunedì a sabato dalle ore 11:00 alle ore 13:00, anche durante i periodi di sospensione delle attività didattiche (esclusi i giorni festivi e i prefestivi </w:t>
      </w:r>
      <w:proofErr w:type="spellStart"/>
      <w:r w:rsidRPr="00B73605">
        <w:rPr>
          <w:rFonts w:ascii="Garamond" w:eastAsia="Verdana" w:hAnsi="Garamond" w:cs="Verdana"/>
          <w:sz w:val="24"/>
          <w:szCs w:val="24"/>
        </w:rPr>
        <w:t>calendarizzati</w:t>
      </w:r>
      <w:proofErr w:type="spellEnd"/>
      <w:r w:rsidRPr="00B73605">
        <w:rPr>
          <w:rFonts w:ascii="Garamond" w:eastAsia="Verdana" w:hAnsi="Garamond" w:cs="Verdana"/>
          <w:sz w:val="24"/>
          <w:szCs w:val="24"/>
        </w:rPr>
        <w:t>, pubblicati sul sito scolastico istituzionale). La Segreteria è aper</w:t>
      </w:r>
      <w:r w:rsidR="003D5186" w:rsidRPr="00B73605">
        <w:rPr>
          <w:rFonts w:ascii="Garamond" w:eastAsia="Verdana" w:hAnsi="Garamond" w:cs="Verdana"/>
          <w:sz w:val="24"/>
          <w:szCs w:val="24"/>
        </w:rPr>
        <w:t>ta anche nei pomeriggi di mercoledì, giovedì</w:t>
      </w:r>
      <w:r w:rsidRPr="00B73605">
        <w:rPr>
          <w:rFonts w:ascii="Garamond" w:eastAsia="Verdana" w:hAnsi="Garamond" w:cs="Verdana"/>
          <w:sz w:val="24"/>
          <w:szCs w:val="24"/>
        </w:rPr>
        <w:t xml:space="preserve"> e venerdì dalle ore 14:30 alle ore 16:30, ad eccezione dei periodi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sospensione delle lezioni. È, inoltre, possibile contattare la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Segreteria:</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3D5186" w:rsidP="00B73605">
      <w:pPr>
        <w:widowControl w:val="0"/>
        <w:numPr>
          <w:ilvl w:val="0"/>
          <w:numId w:val="26"/>
        </w:numPr>
        <w:tabs>
          <w:tab w:val="left" w:pos="1253"/>
          <w:tab w:val="left" w:pos="1254"/>
        </w:tabs>
        <w:autoSpaceDE w:val="0"/>
        <w:autoSpaceDN w:val="0"/>
        <w:spacing w:after="0" w:line="251" w:lineRule="exact"/>
        <w:ind w:right="-33" w:hanging="359"/>
        <w:jc w:val="both"/>
        <w:rPr>
          <w:rFonts w:ascii="Garamond" w:eastAsia="Verdana" w:hAnsi="Garamond" w:cs="Verdana"/>
          <w:sz w:val="24"/>
          <w:szCs w:val="24"/>
        </w:rPr>
      </w:pPr>
      <w:r w:rsidRPr="00B73605">
        <w:rPr>
          <w:rFonts w:ascii="Garamond" w:eastAsia="Verdana" w:hAnsi="Garamond" w:cs="Verdana"/>
          <w:sz w:val="24"/>
          <w:szCs w:val="24"/>
        </w:rPr>
        <w:t>telefonando al numero</w:t>
      </w:r>
      <w:r w:rsidRPr="00B73605">
        <w:rPr>
          <w:rFonts w:ascii="Garamond" w:hAnsi="Garamond"/>
          <w:color w:val="333333"/>
          <w:sz w:val="24"/>
          <w:szCs w:val="24"/>
          <w:shd w:val="clear" w:color="auto" w:fill="FFFFFF"/>
        </w:rPr>
        <w:t xml:space="preserve"> 0962614441</w:t>
      </w:r>
    </w:p>
    <w:p w:rsidR="003D5186" w:rsidRPr="00B73605" w:rsidRDefault="00451577" w:rsidP="00B73605">
      <w:pPr>
        <w:widowControl w:val="0"/>
        <w:numPr>
          <w:ilvl w:val="0"/>
          <w:numId w:val="26"/>
        </w:numPr>
        <w:tabs>
          <w:tab w:val="left" w:pos="1253"/>
          <w:tab w:val="left" w:pos="1254"/>
          <w:tab w:val="left" w:pos="2234"/>
          <w:tab w:val="left" w:pos="3204"/>
          <w:tab w:val="left" w:pos="6166"/>
          <w:tab w:val="left" w:pos="9064"/>
          <w:tab w:val="left" w:pos="10009"/>
        </w:tabs>
        <w:autoSpaceDE w:val="0"/>
        <w:autoSpaceDN w:val="0"/>
        <w:spacing w:before="14" w:after="0" w:line="208" w:lineRule="auto"/>
        <w:ind w:right="-33"/>
        <w:jc w:val="both"/>
        <w:rPr>
          <w:rFonts w:ascii="Garamond" w:eastAsia="Verdana" w:hAnsi="Garamond" w:cs="Verdana"/>
          <w:sz w:val="24"/>
          <w:szCs w:val="24"/>
        </w:rPr>
      </w:pPr>
      <w:r w:rsidRPr="00B73605">
        <w:rPr>
          <w:rFonts w:ascii="Garamond" w:eastAsia="Verdana" w:hAnsi="Garamond" w:cs="Verdana"/>
          <w:sz w:val="24"/>
          <w:szCs w:val="24"/>
        </w:rPr>
        <w:t>tramite</w:t>
      </w:r>
      <w:r w:rsidRPr="00B73605">
        <w:rPr>
          <w:rFonts w:ascii="Garamond" w:eastAsia="Verdana" w:hAnsi="Garamond" w:cs="Verdana"/>
          <w:sz w:val="24"/>
          <w:szCs w:val="24"/>
        </w:rPr>
        <w:tab/>
      </w:r>
      <w:r w:rsidRPr="00B73605">
        <w:rPr>
          <w:rFonts w:ascii="Garamond" w:eastAsia="Verdana" w:hAnsi="Garamond" w:cs="Verdana"/>
          <w:i/>
          <w:sz w:val="24"/>
          <w:szCs w:val="24"/>
        </w:rPr>
        <w:t>e-mail</w:t>
      </w:r>
      <w:r w:rsidRPr="00B73605">
        <w:rPr>
          <w:rFonts w:ascii="Garamond" w:eastAsia="Verdana" w:hAnsi="Garamond" w:cs="Verdana"/>
          <w:sz w:val="24"/>
          <w:szCs w:val="24"/>
        </w:rPr>
        <w:t>:</w:t>
      </w:r>
      <w:hyperlink r:id="rId15" w:history="1">
        <w:r w:rsidR="003D5186" w:rsidRPr="00B73605">
          <w:rPr>
            <w:rStyle w:val="Collegamentoipertestuale"/>
            <w:rFonts w:ascii="Garamond" w:eastAsia="Verdana" w:hAnsi="Garamond" w:cs="Verdana"/>
            <w:sz w:val="24"/>
            <w:szCs w:val="24"/>
          </w:rPr>
          <w:t>kric82400d@istruzione.it</w:t>
        </w:r>
      </w:hyperlink>
    </w:p>
    <w:p w:rsidR="003D5186" w:rsidRPr="00B73605" w:rsidRDefault="003D5186" w:rsidP="00B73605">
      <w:pPr>
        <w:widowControl w:val="0"/>
        <w:numPr>
          <w:ilvl w:val="0"/>
          <w:numId w:val="26"/>
        </w:numPr>
        <w:tabs>
          <w:tab w:val="left" w:pos="1253"/>
          <w:tab w:val="left" w:pos="1254"/>
          <w:tab w:val="left" w:pos="2234"/>
          <w:tab w:val="left" w:pos="3204"/>
          <w:tab w:val="left" w:pos="6166"/>
          <w:tab w:val="left" w:pos="9064"/>
          <w:tab w:val="left" w:pos="10009"/>
        </w:tabs>
        <w:autoSpaceDE w:val="0"/>
        <w:autoSpaceDN w:val="0"/>
        <w:spacing w:before="14" w:after="0" w:line="208" w:lineRule="auto"/>
        <w:ind w:right="-33"/>
        <w:jc w:val="both"/>
        <w:rPr>
          <w:rFonts w:ascii="Garamond" w:eastAsia="Verdana" w:hAnsi="Garamond" w:cs="Verdana"/>
          <w:b/>
          <w:sz w:val="24"/>
          <w:szCs w:val="24"/>
        </w:rPr>
      </w:pPr>
      <w:r w:rsidRPr="00B73605">
        <w:rPr>
          <w:rFonts w:ascii="Garamond" w:eastAsia="Verdana" w:hAnsi="Garamond" w:cs="Verdana"/>
          <w:sz w:val="24"/>
          <w:szCs w:val="24"/>
        </w:rPr>
        <w:t xml:space="preserve">oppure </w:t>
      </w:r>
      <w:r w:rsidR="00451577" w:rsidRPr="00B73605">
        <w:rPr>
          <w:rFonts w:ascii="Garamond" w:eastAsia="Verdana" w:hAnsi="Garamond" w:cs="Verdana"/>
          <w:spacing w:val="-14"/>
          <w:sz w:val="24"/>
          <w:szCs w:val="24"/>
        </w:rPr>
        <w:t xml:space="preserve">al </w:t>
      </w:r>
      <w:r w:rsidR="00451577" w:rsidRPr="00B73605">
        <w:rPr>
          <w:rFonts w:ascii="Garamond" w:eastAsia="Verdana" w:hAnsi="Garamond" w:cs="Verdana"/>
          <w:sz w:val="24"/>
          <w:szCs w:val="24"/>
        </w:rPr>
        <w:t xml:space="preserve">seguente indirizzo </w:t>
      </w:r>
      <w:r w:rsidR="00451577" w:rsidRPr="00B73605">
        <w:rPr>
          <w:rFonts w:ascii="Garamond" w:eastAsia="Verdana" w:hAnsi="Garamond" w:cs="Verdana"/>
          <w:spacing w:val="-3"/>
          <w:sz w:val="24"/>
          <w:szCs w:val="24"/>
        </w:rPr>
        <w:t xml:space="preserve">di </w:t>
      </w:r>
      <w:r w:rsidR="00451577" w:rsidRPr="00B73605">
        <w:rPr>
          <w:rFonts w:ascii="Garamond" w:eastAsia="Verdana" w:hAnsi="Garamond" w:cs="Verdana"/>
          <w:sz w:val="24"/>
          <w:szCs w:val="24"/>
        </w:rPr>
        <w:t>posta certificata</w:t>
      </w:r>
      <w:hyperlink r:id="rId16" w:history="1">
        <w:r w:rsidRPr="00B73605">
          <w:rPr>
            <w:rStyle w:val="Collegamentoipertestuale"/>
            <w:rFonts w:ascii="Garamond" w:eastAsia="Verdana" w:hAnsi="Garamond" w:cs="Verdana"/>
            <w:spacing w:val="-16"/>
            <w:sz w:val="24"/>
            <w:szCs w:val="24"/>
          </w:rPr>
          <w:t>kric82400d@pec.istruzione.it</w:t>
        </w:r>
      </w:hyperlink>
    </w:p>
    <w:p w:rsidR="003D5186" w:rsidRPr="00B73605" w:rsidRDefault="003D5186" w:rsidP="00B73605">
      <w:pPr>
        <w:widowControl w:val="0"/>
        <w:tabs>
          <w:tab w:val="left" w:pos="1253"/>
          <w:tab w:val="left" w:pos="1254"/>
          <w:tab w:val="left" w:pos="2234"/>
          <w:tab w:val="left" w:pos="3204"/>
          <w:tab w:val="left" w:pos="6166"/>
          <w:tab w:val="left" w:pos="9064"/>
          <w:tab w:val="left" w:pos="10009"/>
        </w:tabs>
        <w:autoSpaceDE w:val="0"/>
        <w:autoSpaceDN w:val="0"/>
        <w:spacing w:before="14" w:after="0" w:line="208" w:lineRule="auto"/>
        <w:ind w:left="1253" w:right="-33"/>
        <w:jc w:val="both"/>
        <w:rPr>
          <w:rFonts w:ascii="Garamond" w:eastAsia="Verdana" w:hAnsi="Garamond" w:cs="Verdana"/>
          <w:color w:val="0000FF"/>
          <w:spacing w:val="-16"/>
          <w:sz w:val="24"/>
          <w:szCs w:val="24"/>
        </w:rPr>
      </w:pPr>
    </w:p>
    <w:p w:rsidR="003D5186" w:rsidRPr="00B73605" w:rsidRDefault="003D5186" w:rsidP="00B73605">
      <w:pPr>
        <w:widowControl w:val="0"/>
        <w:tabs>
          <w:tab w:val="left" w:pos="1253"/>
          <w:tab w:val="left" w:pos="1254"/>
          <w:tab w:val="left" w:pos="2234"/>
          <w:tab w:val="left" w:pos="3204"/>
          <w:tab w:val="left" w:pos="6166"/>
          <w:tab w:val="left" w:pos="9064"/>
          <w:tab w:val="left" w:pos="10009"/>
        </w:tabs>
        <w:autoSpaceDE w:val="0"/>
        <w:autoSpaceDN w:val="0"/>
        <w:spacing w:before="14" w:after="0" w:line="208" w:lineRule="auto"/>
        <w:ind w:left="1253" w:right="-33"/>
        <w:jc w:val="both"/>
        <w:rPr>
          <w:rFonts w:ascii="Garamond" w:eastAsia="Verdana" w:hAnsi="Garamond" w:cs="Verdana"/>
          <w:color w:val="0000FF"/>
          <w:spacing w:val="-16"/>
          <w:sz w:val="24"/>
          <w:szCs w:val="24"/>
        </w:rPr>
      </w:pPr>
    </w:p>
    <w:p w:rsidR="00451577" w:rsidRPr="00B73605" w:rsidRDefault="00451577" w:rsidP="00B73605">
      <w:pPr>
        <w:widowControl w:val="0"/>
        <w:tabs>
          <w:tab w:val="left" w:pos="1253"/>
          <w:tab w:val="left" w:pos="1254"/>
          <w:tab w:val="left" w:pos="2234"/>
          <w:tab w:val="left" w:pos="3204"/>
          <w:tab w:val="left" w:pos="6166"/>
          <w:tab w:val="left" w:pos="9064"/>
          <w:tab w:val="left" w:pos="10009"/>
        </w:tabs>
        <w:autoSpaceDE w:val="0"/>
        <w:autoSpaceDN w:val="0"/>
        <w:spacing w:before="14" w:after="0" w:line="208" w:lineRule="auto"/>
        <w:ind w:left="1253" w:right="-33"/>
        <w:jc w:val="both"/>
        <w:rPr>
          <w:rFonts w:ascii="Garamond" w:eastAsia="Verdana" w:hAnsi="Garamond" w:cs="Verdana"/>
          <w:b/>
          <w:sz w:val="24"/>
          <w:szCs w:val="24"/>
        </w:rPr>
      </w:pPr>
      <w:r w:rsidRPr="00B73605">
        <w:rPr>
          <w:rFonts w:ascii="Garamond" w:eastAsia="Verdana" w:hAnsi="Garamond" w:cs="Verdana"/>
          <w:b/>
          <w:sz w:val="24"/>
          <w:szCs w:val="24"/>
        </w:rPr>
        <w:t>DIRITTI E DOVERI DEGLI ASSISTENTIAMMINISTRATIVI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 diritti e doveri del personale di Segreteria (ATA) sono regolamentati dal </w:t>
      </w:r>
      <w:r w:rsidRPr="00B73605">
        <w:rPr>
          <w:rFonts w:ascii="Garamond" w:eastAsia="Verdana" w:hAnsi="Garamond" w:cs="Verdana"/>
          <w:i/>
          <w:sz w:val="24"/>
          <w:szCs w:val="24"/>
        </w:rPr>
        <w:t xml:space="preserve">Contratto Collettivo Nazionale di Lavoro (art. 47 CCNL 2006-2009 Compiti del personale ATA </w:t>
      </w:r>
      <w:r w:rsidRPr="00B73605">
        <w:rPr>
          <w:rFonts w:ascii="Garamond" w:eastAsia="Verdana" w:hAnsi="Garamond" w:cs="Verdana"/>
          <w:sz w:val="24"/>
          <w:szCs w:val="24"/>
        </w:rPr>
        <w:t>aggiornato dal CCNL 2016/2018</w:t>
      </w:r>
      <w:r w:rsidRPr="00B73605">
        <w:rPr>
          <w:rFonts w:ascii="Garamond" w:eastAsia="Verdana" w:hAnsi="Garamond" w:cs="Verdana"/>
          <w:i/>
          <w:sz w:val="24"/>
          <w:szCs w:val="24"/>
        </w:rPr>
        <w:t xml:space="preserve">) </w:t>
      </w:r>
      <w:r w:rsidRPr="00B73605">
        <w:rPr>
          <w:rFonts w:ascii="Garamond" w:eastAsia="Verdana" w:hAnsi="Garamond" w:cs="Verdana"/>
          <w:sz w:val="24"/>
          <w:szCs w:val="24"/>
        </w:rPr>
        <w:t xml:space="preserve">e dal </w:t>
      </w:r>
      <w:r w:rsidRPr="00B73605">
        <w:rPr>
          <w:rFonts w:ascii="Garamond" w:eastAsia="Verdana" w:hAnsi="Garamond" w:cs="Verdana"/>
          <w:i/>
          <w:sz w:val="24"/>
          <w:szCs w:val="24"/>
        </w:rPr>
        <w:t>Contratto Decentrato d’Istituto</w:t>
      </w:r>
      <w:r w:rsidRPr="00B73605">
        <w:rPr>
          <w:rFonts w:ascii="Garamond" w:eastAsia="Verdana" w:hAnsi="Garamond" w:cs="Verdana"/>
          <w:sz w:val="24"/>
          <w:szCs w:val="24"/>
        </w:rPr>
        <w:t xml:space="preserve">, oltre che dal </w:t>
      </w:r>
      <w:proofErr w:type="spellStart"/>
      <w:r w:rsidRPr="00B73605">
        <w:rPr>
          <w:rFonts w:ascii="Garamond" w:eastAsia="Verdana" w:hAnsi="Garamond" w:cs="Verdana"/>
          <w:sz w:val="24"/>
          <w:szCs w:val="24"/>
        </w:rPr>
        <w:t>D.Lgs</w:t>
      </w:r>
      <w:proofErr w:type="spellEnd"/>
      <w:r w:rsidRPr="00B73605">
        <w:rPr>
          <w:rFonts w:ascii="Garamond" w:eastAsia="Verdana" w:hAnsi="Garamond" w:cs="Verdana"/>
          <w:sz w:val="24"/>
          <w:szCs w:val="24"/>
        </w:rPr>
        <w:t xml:space="preserve"> </w:t>
      </w:r>
      <w:r w:rsidRPr="00B73605">
        <w:rPr>
          <w:rFonts w:ascii="Garamond" w:eastAsia="Verdana" w:hAnsi="Garamond" w:cs="Verdana"/>
          <w:i/>
          <w:sz w:val="24"/>
          <w:szCs w:val="24"/>
        </w:rPr>
        <w:t xml:space="preserve">81/2008 </w:t>
      </w:r>
      <w:r w:rsidRPr="00B73605">
        <w:rPr>
          <w:rFonts w:ascii="Garamond" w:eastAsia="Verdana" w:hAnsi="Garamond" w:cs="Verdana"/>
          <w:sz w:val="24"/>
          <w:szCs w:val="24"/>
        </w:rPr>
        <w:t>sulla sicurezza nei luoghi di lavoro. In particolare, si richiamano:</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 w:after="0" w:line="240" w:lineRule="auto"/>
        <w:ind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t>Diritti</w:t>
      </w:r>
    </w:p>
    <w:p w:rsidR="00451577" w:rsidRPr="00B73605" w:rsidRDefault="00451577" w:rsidP="00B73605">
      <w:pPr>
        <w:widowControl w:val="0"/>
        <w:numPr>
          <w:ilvl w:val="0"/>
          <w:numId w:val="3"/>
        </w:numPr>
        <w:tabs>
          <w:tab w:val="left" w:pos="426"/>
        </w:tabs>
        <w:autoSpaceDE w:val="0"/>
        <w:autoSpaceDN w:val="0"/>
        <w:spacing w:before="4" w:after="0" w:line="253"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partecipare ad iniziative di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formazione</w:t>
      </w:r>
    </w:p>
    <w:p w:rsidR="00451577" w:rsidRPr="00B73605" w:rsidRDefault="00451577" w:rsidP="00B73605">
      <w:pPr>
        <w:widowControl w:val="0"/>
        <w:numPr>
          <w:ilvl w:val="0"/>
          <w:numId w:val="3"/>
        </w:numPr>
        <w:tabs>
          <w:tab w:val="left" w:pos="426"/>
        </w:tabs>
        <w:autoSpaceDE w:val="0"/>
        <w:autoSpaceDN w:val="0"/>
        <w:spacing w:before="30" w:after="0" w:line="189"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 xml:space="preserve">ricevere le informazioni sulle procedure messe in atto nell’Istituto da parte del </w:t>
      </w:r>
      <w:r w:rsidRPr="00B73605">
        <w:rPr>
          <w:rFonts w:ascii="Garamond" w:eastAsia="Verdana" w:hAnsi="Garamond" w:cs="Verdana"/>
          <w:spacing w:val="-3"/>
          <w:sz w:val="24"/>
          <w:szCs w:val="24"/>
        </w:rPr>
        <w:t xml:space="preserve">DSGA </w:t>
      </w:r>
      <w:r w:rsidRPr="00B73605">
        <w:rPr>
          <w:rFonts w:ascii="Garamond" w:eastAsia="Verdana" w:hAnsi="Garamond" w:cs="Verdana"/>
          <w:sz w:val="24"/>
          <w:szCs w:val="24"/>
        </w:rPr>
        <w:t>e del Dirigente Scolastico (o di suo delegato) per rendere proficuo il</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lavoro</w:t>
      </w:r>
    </w:p>
    <w:p w:rsidR="00451577" w:rsidRPr="00B73605" w:rsidRDefault="00451577" w:rsidP="00B73605">
      <w:pPr>
        <w:widowControl w:val="0"/>
        <w:numPr>
          <w:ilvl w:val="0"/>
          <w:numId w:val="3"/>
        </w:numPr>
        <w:tabs>
          <w:tab w:val="left" w:pos="426"/>
        </w:tabs>
        <w:autoSpaceDE w:val="0"/>
        <w:autoSpaceDN w:val="0"/>
        <w:spacing w:before="11" w:after="0" w:line="255"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trasparenza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comunicativa</w:t>
      </w:r>
    </w:p>
    <w:p w:rsidR="00451577" w:rsidRPr="00B73605" w:rsidRDefault="00451577" w:rsidP="00B73605">
      <w:pPr>
        <w:widowControl w:val="0"/>
        <w:numPr>
          <w:ilvl w:val="0"/>
          <w:numId w:val="3"/>
        </w:numPr>
        <w:tabs>
          <w:tab w:val="left" w:pos="426"/>
        </w:tabs>
        <w:autoSpaceDE w:val="0"/>
        <w:autoSpaceDN w:val="0"/>
        <w:spacing w:after="0" w:line="251"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ricevere rispetto da parte di alunni, famiglie e personale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scolastico</w:t>
      </w:r>
    </w:p>
    <w:p w:rsidR="00451577" w:rsidRPr="00B73605" w:rsidRDefault="00451577" w:rsidP="00B73605">
      <w:pPr>
        <w:widowControl w:val="0"/>
        <w:numPr>
          <w:ilvl w:val="0"/>
          <w:numId w:val="3"/>
        </w:numPr>
        <w:tabs>
          <w:tab w:val="left" w:pos="426"/>
        </w:tabs>
        <w:autoSpaceDE w:val="0"/>
        <w:autoSpaceDN w:val="0"/>
        <w:spacing w:after="0" w:line="257"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operare in un ambiente salubre, sicuro 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adeguato</w:t>
      </w:r>
    </w:p>
    <w:p w:rsidR="00451577" w:rsidRPr="00B73605" w:rsidRDefault="00451577" w:rsidP="00B73605">
      <w:pPr>
        <w:widowControl w:val="0"/>
        <w:tabs>
          <w:tab w:val="left" w:pos="426"/>
        </w:tabs>
        <w:autoSpaceDE w:val="0"/>
        <w:autoSpaceDN w:val="0"/>
        <w:spacing w:before="202" w:after="0" w:line="240" w:lineRule="auto"/>
        <w:ind w:left="426" w:right="-33" w:hanging="426"/>
        <w:jc w:val="both"/>
        <w:outlineLvl w:val="3"/>
        <w:rPr>
          <w:rFonts w:ascii="Garamond" w:eastAsia="Verdana" w:hAnsi="Garamond" w:cs="Verdana"/>
          <w:b/>
          <w:bCs/>
          <w:sz w:val="24"/>
          <w:szCs w:val="24"/>
        </w:rPr>
      </w:pPr>
      <w:r w:rsidRPr="00B73605">
        <w:rPr>
          <w:rFonts w:ascii="Garamond" w:eastAsia="Verdana" w:hAnsi="Garamond" w:cs="Verdana"/>
          <w:b/>
          <w:bCs/>
          <w:sz w:val="24"/>
          <w:szCs w:val="24"/>
        </w:rPr>
        <w:t>Doveri</w:t>
      </w:r>
    </w:p>
    <w:p w:rsidR="00451577" w:rsidRPr="00B73605" w:rsidRDefault="00451577" w:rsidP="00B73605">
      <w:pPr>
        <w:widowControl w:val="0"/>
        <w:numPr>
          <w:ilvl w:val="0"/>
          <w:numId w:val="3"/>
        </w:numPr>
        <w:tabs>
          <w:tab w:val="left" w:pos="426"/>
        </w:tabs>
        <w:autoSpaceDE w:val="0"/>
        <w:autoSpaceDN w:val="0"/>
        <w:spacing w:before="17" w:after="0" w:line="225"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 xml:space="preserve">mantenere la massima riservatezza (Segreto d’Ufficio e tutela </w:t>
      </w:r>
      <w:r w:rsidRPr="00B73605">
        <w:rPr>
          <w:rFonts w:ascii="Garamond" w:eastAsia="Verdana" w:hAnsi="Garamond" w:cs="Verdana"/>
          <w:i/>
          <w:sz w:val="24"/>
          <w:szCs w:val="24"/>
        </w:rPr>
        <w:t xml:space="preserve">privacy </w:t>
      </w:r>
      <w:r w:rsidRPr="00B73605">
        <w:rPr>
          <w:rFonts w:ascii="Garamond" w:eastAsia="Verdana" w:hAnsi="Garamond" w:cs="Verdana"/>
          <w:sz w:val="24"/>
          <w:szCs w:val="24"/>
        </w:rPr>
        <w:t xml:space="preserve">dati) sulle informazioni acquisite sugli alunni e le loro famiglie (le informazioni </w:t>
      </w:r>
      <w:r w:rsidRPr="00B73605">
        <w:rPr>
          <w:rFonts w:ascii="Garamond" w:eastAsia="Verdana" w:hAnsi="Garamond" w:cs="Verdana"/>
          <w:spacing w:val="-4"/>
          <w:sz w:val="24"/>
          <w:szCs w:val="24"/>
        </w:rPr>
        <w:t xml:space="preserve">sul </w:t>
      </w:r>
      <w:r w:rsidRPr="00B73605">
        <w:rPr>
          <w:rFonts w:ascii="Garamond" w:eastAsia="Verdana" w:hAnsi="Garamond" w:cs="Verdana"/>
          <w:sz w:val="24"/>
          <w:szCs w:val="24"/>
        </w:rPr>
        <w:t>percorso scolastico e sul comportamento degli alunni devono essere date ai genitori esclusivamente dai docenti o dal Dirigente Scolastico) in ottemperanza alla normativa vigente che regola la</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materia</w:t>
      </w:r>
    </w:p>
    <w:p w:rsidR="00451577" w:rsidRPr="00B73605" w:rsidRDefault="00451577" w:rsidP="00B73605">
      <w:pPr>
        <w:widowControl w:val="0"/>
        <w:numPr>
          <w:ilvl w:val="0"/>
          <w:numId w:val="3"/>
        </w:numPr>
        <w:tabs>
          <w:tab w:val="left" w:pos="426"/>
          <w:tab w:val="left" w:pos="1146"/>
        </w:tabs>
        <w:autoSpaceDE w:val="0"/>
        <w:autoSpaceDN w:val="0"/>
        <w:spacing w:before="5" w:after="0" w:line="228"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 xml:space="preserve">rispettare quanto previsto dall’art. 92 </w:t>
      </w:r>
      <w:r w:rsidRPr="00B73605">
        <w:rPr>
          <w:rFonts w:ascii="Garamond" w:eastAsia="Verdana" w:hAnsi="Garamond" w:cs="Verdana"/>
          <w:i/>
          <w:sz w:val="24"/>
          <w:szCs w:val="24"/>
        </w:rPr>
        <w:t xml:space="preserve">CCNL </w:t>
      </w:r>
      <w:r w:rsidRPr="00B73605">
        <w:rPr>
          <w:rFonts w:ascii="Garamond" w:eastAsia="Verdana" w:hAnsi="Garamond" w:cs="Verdana"/>
          <w:sz w:val="24"/>
          <w:szCs w:val="24"/>
        </w:rPr>
        <w:t xml:space="preserve">comparto scuola del 29.11.2007 </w:t>
      </w:r>
      <w:r w:rsidRPr="00B73605">
        <w:rPr>
          <w:rFonts w:ascii="Garamond" w:eastAsia="Verdana" w:hAnsi="Garamond" w:cs="Verdana"/>
          <w:i/>
          <w:sz w:val="24"/>
          <w:szCs w:val="24"/>
        </w:rPr>
        <w:t xml:space="preserve">Obblighi del dipendente </w:t>
      </w:r>
      <w:r w:rsidRPr="00B73605">
        <w:rPr>
          <w:rFonts w:ascii="Garamond" w:eastAsia="Verdana" w:hAnsi="Garamond" w:cs="Verdana"/>
          <w:sz w:val="24"/>
          <w:szCs w:val="24"/>
        </w:rPr>
        <w:t>aggiornato dal CCNL2016/2018</w:t>
      </w:r>
    </w:p>
    <w:p w:rsidR="00451577" w:rsidRPr="00B73605" w:rsidRDefault="00451577" w:rsidP="00B73605">
      <w:pPr>
        <w:widowControl w:val="0"/>
        <w:numPr>
          <w:ilvl w:val="0"/>
          <w:numId w:val="3"/>
        </w:numPr>
        <w:tabs>
          <w:tab w:val="left" w:pos="426"/>
        </w:tabs>
        <w:autoSpaceDE w:val="0"/>
        <w:autoSpaceDN w:val="0"/>
        <w:spacing w:after="0" w:line="228"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garantire la riservatezza nella gestione dei dati/atti dell’Istituto in ottemperanza alla normativa vigente che regola la materia (Segreto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d’Ufficio)</w:t>
      </w:r>
    </w:p>
    <w:p w:rsidR="00451577" w:rsidRPr="00B73605" w:rsidRDefault="00451577" w:rsidP="00B73605">
      <w:pPr>
        <w:widowControl w:val="0"/>
        <w:numPr>
          <w:ilvl w:val="0"/>
          <w:numId w:val="3"/>
        </w:numPr>
        <w:tabs>
          <w:tab w:val="left" w:pos="426"/>
        </w:tabs>
        <w:autoSpaceDE w:val="0"/>
        <w:autoSpaceDN w:val="0"/>
        <w:spacing w:after="0" w:line="216"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collaborare con il Direttore dei Servizi Generali e Amministrativi e con la Dirigenza (consapevoli delle reciproche competenze) per la realizzazione di un ambiente stimolante e sereno, rispettoso degli individui, solidale e</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corretto</w:t>
      </w:r>
    </w:p>
    <w:p w:rsidR="00451577" w:rsidRPr="00B73605" w:rsidRDefault="00451577" w:rsidP="00B73605">
      <w:pPr>
        <w:widowControl w:val="0"/>
        <w:numPr>
          <w:ilvl w:val="0"/>
          <w:numId w:val="3"/>
        </w:numPr>
        <w:tabs>
          <w:tab w:val="left" w:pos="426"/>
        </w:tabs>
        <w:autoSpaceDE w:val="0"/>
        <w:autoSpaceDN w:val="0"/>
        <w:spacing w:after="0" w:line="240"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Rispettare alunni, genitori e tutto il</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personale</w:t>
      </w:r>
    </w:p>
    <w:p w:rsidR="00451577" w:rsidRPr="00B73605" w:rsidRDefault="00451577" w:rsidP="00B73605">
      <w:pPr>
        <w:widowControl w:val="0"/>
        <w:numPr>
          <w:ilvl w:val="0"/>
          <w:numId w:val="3"/>
        </w:numPr>
        <w:tabs>
          <w:tab w:val="left" w:pos="426"/>
        </w:tabs>
        <w:autoSpaceDE w:val="0"/>
        <w:autoSpaceDN w:val="0"/>
        <w:spacing w:before="110" w:after="0" w:line="194"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costruire proficue relazioni lavorative con Collaboratori Scolastici e docenti per il buon funzionamento del</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servizio</w:t>
      </w:r>
    </w:p>
    <w:p w:rsidR="00451577" w:rsidRPr="00B73605" w:rsidRDefault="00451577" w:rsidP="00B73605">
      <w:pPr>
        <w:widowControl w:val="0"/>
        <w:numPr>
          <w:ilvl w:val="0"/>
          <w:numId w:val="3"/>
        </w:numPr>
        <w:tabs>
          <w:tab w:val="left" w:pos="426"/>
        </w:tabs>
        <w:autoSpaceDE w:val="0"/>
        <w:autoSpaceDN w:val="0"/>
        <w:spacing w:before="55" w:after="0" w:line="180"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accrescere e aggiornare la propria preparazione culturale e professionale, attraverso</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la partecipazione alle iniziative di formazione e di</w:t>
      </w:r>
      <w:r w:rsidR="00BB334E" w:rsidRPr="00B73605">
        <w:rPr>
          <w:rFonts w:ascii="Garamond" w:eastAsia="Verdana" w:hAnsi="Garamond" w:cs="Verdana"/>
          <w:sz w:val="24"/>
          <w:szCs w:val="24"/>
        </w:rPr>
        <w:t xml:space="preserve"> </w:t>
      </w:r>
      <w:r w:rsidRPr="00B73605">
        <w:rPr>
          <w:rFonts w:ascii="Garamond" w:eastAsia="Verdana" w:hAnsi="Garamond" w:cs="Verdana"/>
          <w:sz w:val="24"/>
          <w:szCs w:val="24"/>
        </w:rPr>
        <w:t>autoformazione</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sz w:val="24"/>
          <w:szCs w:val="24"/>
        </w:rPr>
      </w:pPr>
    </w:p>
    <w:p w:rsidR="00931F1E" w:rsidRPr="00B73605" w:rsidRDefault="00931F1E" w:rsidP="00B73605">
      <w:pPr>
        <w:widowControl w:val="0"/>
        <w:autoSpaceDE w:val="0"/>
        <w:autoSpaceDN w:val="0"/>
        <w:spacing w:after="0" w:line="240" w:lineRule="auto"/>
        <w:ind w:right="-33"/>
        <w:jc w:val="both"/>
        <w:outlineLvl w:val="2"/>
        <w:rPr>
          <w:rFonts w:ascii="Garamond" w:eastAsia="Verdana" w:hAnsi="Garamond" w:cs="Verdana"/>
          <w:b/>
          <w:bCs/>
          <w:sz w:val="24"/>
          <w:szCs w:val="24"/>
        </w:rPr>
      </w:pPr>
    </w:p>
    <w:p w:rsidR="00931F1E" w:rsidRPr="00B73605" w:rsidRDefault="00931F1E" w:rsidP="00B73605">
      <w:pPr>
        <w:widowControl w:val="0"/>
        <w:autoSpaceDE w:val="0"/>
        <w:autoSpaceDN w:val="0"/>
        <w:spacing w:after="0" w:line="240" w:lineRule="auto"/>
        <w:ind w:right="-33"/>
        <w:jc w:val="both"/>
        <w:outlineLvl w:val="2"/>
        <w:rPr>
          <w:rFonts w:ascii="Garamond" w:eastAsia="Verdana" w:hAnsi="Garamond" w:cs="Verdana"/>
          <w:b/>
          <w:bCs/>
          <w:sz w:val="24"/>
          <w:szCs w:val="24"/>
        </w:rPr>
      </w:pPr>
    </w:p>
    <w:p w:rsidR="00931F1E" w:rsidRPr="00B73605" w:rsidRDefault="00931F1E" w:rsidP="00B73605">
      <w:pPr>
        <w:widowControl w:val="0"/>
        <w:autoSpaceDE w:val="0"/>
        <w:autoSpaceDN w:val="0"/>
        <w:spacing w:after="0" w:line="240" w:lineRule="auto"/>
        <w:ind w:right="-33"/>
        <w:jc w:val="both"/>
        <w:outlineLvl w:val="2"/>
        <w:rPr>
          <w:rFonts w:ascii="Garamond" w:eastAsia="Verdana" w:hAnsi="Garamond" w:cs="Verdana"/>
          <w:b/>
          <w:bCs/>
          <w:sz w:val="24"/>
          <w:szCs w:val="24"/>
        </w:rPr>
      </w:pPr>
    </w:p>
    <w:p w:rsidR="00931F1E" w:rsidRPr="00B73605" w:rsidRDefault="00931F1E" w:rsidP="00B73605">
      <w:pPr>
        <w:widowControl w:val="0"/>
        <w:autoSpaceDE w:val="0"/>
        <w:autoSpaceDN w:val="0"/>
        <w:spacing w:after="0" w:line="240" w:lineRule="auto"/>
        <w:ind w:right="-33"/>
        <w:jc w:val="both"/>
        <w:outlineLvl w:val="2"/>
        <w:rPr>
          <w:rFonts w:ascii="Garamond" w:eastAsia="Verdana" w:hAnsi="Garamond" w:cs="Verdana"/>
          <w:b/>
          <w:bCs/>
          <w:sz w:val="24"/>
          <w:szCs w:val="24"/>
        </w:rPr>
      </w:pPr>
    </w:p>
    <w:p w:rsidR="00931F1E" w:rsidRPr="00B73605" w:rsidRDefault="00931F1E" w:rsidP="00B73605">
      <w:pPr>
        <w:widowControl w:val="0"/>
        <w:autoSpaceDE w:val="0"/>
        <w:autoSpaceDN w:val="0"/>
        <w:spacing w:after="0" w:line="240" w:lineRule="auto"/>
        <w:ind w:right="-33"/>
        <w:jc w:val="both"/>
        <w:outlineLvl w:val="2"/>
        <w:rPr>
          <w:rFonts w:ascii="Garamond" w:eastAsia="Verdana" w:hAnsi="Garamond" w:cs="Verdana"/>
          <w:b/>
          <w:bCs/>
          <w:sz w:val="24"/>
          <w:szCs w:val="24"/>
        </w:rPr>
      </w:pPr>
    </w:p>
    <w:p w:rsidR="00931F1E" w:rsidRPr="00B73605" w:rsidRDefault="00931F1E" w:rsidP="00B73605">
      <w:pPr>
        <w:widowControl w:val="0"/>
        <w:autoSpaceDE w:val="0"/>
        <w:autoSpaceDN w:val="0"/>
        <w:spacing w:after="0" w:line="240" w:lineRule="auto"/>
        <w:ind w:right="-33"/>
        <w:jc w:val="both"/>
        <w:outlineLvl w:val="2"/>
        <w:rPr>
          <w:rFonts w:ascii="Garamond" w:eastAsia="Verdana" w:hAnsi="Garamond" w:cs="Verdana"/>
          <w:b/>
          <w:bCs/>
          <w:sz w:val="24"/>
          <w:szCs w:val="24"/>
        </w:rPr>
      </w:pPr>
    </w:p>
    <w:p w:rsidR="00931F1E" w:rsidRPr="00B73605" w:rsidRDefault="00931F1E" w:rsidP="00B73605">
      <w:pPr>
        <w:widowControl w:val="0"/>
        <w:autoSpaceDE w:val="0"/>
        <w:autoSpaceDN w:val="0"/>
        <w:spacing w:after="0" w:line="240" w:lineRule="auto"/>
        <w:ind w:right="-33"/>
        <w:jc w:val="both"/>
        <w:outlineLvl w:val="2"/>
        <w:rPr>
          <w:rFonts w:ascii="Garamond" w:eastAsia="Verdana" w:hAnsi="Garamond" w:cs="Verdana"/>
          <w:b/>
          <w:bCs/>
          <w:sz w:val="24"/>
          <w:szCs w:val="24"/>
        </w:rPr>
      </w:pPr>
    </w:p>
    <w:p w:rsidR="00931F1E" w:rsidRPr="00B73605" w:rsidRDefault="00931F1E" w:rsidP="00B73605">
      <w:pPr>
        <w:widowControl w:val="0"/>
        <w:autoSpaceDE w:val="0"/>
        <w:autoSpaceDN w:val="0"/>
        <w:spacing w:after="0" w:line="240" w:lineRule="auto"/>
        <w:ind w:right="-33"/>
        <w:jc w:val="both"/>
        <w:outlineLvl w:val="2"/>
        <w:rPr>
          <w:rFonts w:ascii="Garamond" w:eastAsia="Verdana" w:hAnsi="Garamond" w:cs="Verdana"/>
          <w:b/>
          <w:bCs/>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lastRenderedPageBreak/>
        <w:t>Art. 42 GESTIONE E ORGANIZZAZIONE DEI SERVIZI GENERALI: I COLLABORATORI SCOLASTICI</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54"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L’Organico dei Collaboratori Scolastici assegnati all’Istituto è annuale e dipende dalla complessità dell’Istituto stesso, dall’orario delle attività didattiche nei vari Plessi e dal numero di iscrizioni </w:t>
      </w:r>
      <w:proofErr w:type="spellStart"/>
      <w:r w:rsidRPr="00B73605">
        <w:rPr>
          <w:rFonts w:ascii="Garamond" w:eastAsia="Verdana" w:hAnsi="Garamond" w:cs="Verdana"/>
          <w:sz w:val="24"/>
          <w:szCs w:val="24"/>
        </w:rPr>
        <w:t>allaScuola</w:t>
      </w:r>
      <w:proofErr w:type="spellEnd"/>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rPr>
        <w:t>42.1 DIRITTI E DOVERI DEI COLLABORATORI SCOLASTICI</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 diritti-doveri del personale non docente sono regolamentati dal mansionario previsto dal </w:t>
      </w:r>
      <w:r w:rsidRPr="00B73605">
        <w:rPr>
          <w:rFonts w:ascii="Garamond" w:eastAsia="Verdana" w:hAnsi="Garamond" w:cs="Verdana"/>
          <w:i/>
          <w:sz w:val="24"/>
          <w:szCs w:val="24"/>
        </w:rPr>
        <w:t xml:space="preserve">Contratto Collettivo Nazionale di lavoro </w:t>
      </w:r>
      <w:r w:rsidRPr="00B73605">
        <w:rPr>
          <w:rFonts w:ascii="Garamond" w:eastAsia="Verdana" w:hAnsi="Garamond" w:cs="Verdana"/>
          <w:sz w:val="24"/>
          <w:szCs w:val="24"/>
        </w:rPr>
        <w:t xml:space="preserve">(CCNL scuola) e, annualmente, dal </w:t>
      </w:r>
      <w:r w:rsidRPr="00B73605">
        <w:rPr>
          <w:rFonts w:ascii="Garamond" w:eastAsia="Verdana" w:hAnsi="Garamond" w:cs="Verdana"/>
          <w:i/>
          <w:sz w:val="24"/>
          <w:szCs w:val="24"/>
        </w:rPr>
        <w:t>Contratto Decentrato d’Istituto</w:t>
      </w:r>
      <w:r w:rsidRPr="00B73605">
        <w:rPr>
          <w:rFonts w:ascii="Garamond" w:eastAsia="Verdana" w:hAnsi="Garamond" w:cs="Verdana"/>
          <w:sz w:val="24"/>
          <w:szCs w:val="24"/>
        </w:rPr>
        <w:t>. In particolare si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ribadiscono:</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t>Diritti</w:t>
      </w:r>
    </w:p>
    <w:p w:rsidR="00451577" w:rsidRPr="00B73605" w:rsidRDefault="00451577" w:rsidP="00B73605">
      <w:pPr>
        <w:widowControl w:val="0"/>
        <w:numPr>
          <w:ilvl w:val="0"/>
          <w:numId w:val="2"/>
        </w:numPr>
        <w:tabs>
          <w:tab w:val="left" w:pos="567"/>
        </w:tabs>
        <w:autoSpaceDE w:val="0"/>
        <w:autoSpaceDN w:val="0"/>
        <w:spacing w:before="2" w:after="0" w:line="252" w:lineRule="exact"/>
        <w:ind w:left="567" w:right="-33" w:hanging="567"/>
        <w:jc w:val="both"/>
        <w:rPr>
          <w:rFonts w:ascii="Garamond" w:eastAsia="Verdana" w:hAnsi="Garamond" w:cs="Verdana"/>
          <w:sz w:val="24"/>
          <w:szCs w:val="24"/>
        </w:rPr>
      </w:pPr>
      <w:r w:rsidRPr="00B73605">
        <w:rPr>
          <w:rFonts w:ascii="Garamond" w:eastAsia="Verdana" w:hAnsi="Garamond" w:cs="Verdana"/>
          <w:sz w:val="24"/>
          <w:szCs w:val="24"/>
        </w:rPr>
        <w:t>partecipare a iniziative di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formazione</w:t>
      </w:r>
    </w:p>
    <w:p w:rsidR="00451577" w:rsidRPr="00B73605" w:rsidRDefault="00451577" w:rsidP="00B73605">
      <w:pPr>
        <w:widowControl w:val="0"/>
        <w:numPr>
          <w:ilvl w:val="0"/>
          <w:numId w:val="2"/>
        </w:numPr>
        <w:tabs>
          <w:tab w:val="left" w:pos="567"/>
        </w:tabs>
        <w:autoSpaceDE w:val="0"/>
        <w:autoSpaceDN w:val="0"/>
        <w:spacing w:after="0" w:line="240" w:lineRule="exact"/>
        <w:ind w:left="567" w:right="-33" w:hanging="567"/>
        <w:jc w:val="both"/>
        <w:rPr>
          <w:rFonts w:ascii="Garamond" w:eastAsia="Verdana" w:hAnsi="Garamond" w:cs="Verdana"/>
          <w:sz w:val="24"/>
          <w:szCs w:val="24"/>
        </w:rPr>
      </w:pPr>
      <w:r w:rsidRPr="00B73605">
        <w:rPr>
          <w:rFonts w:ascii="Garamond" w:eastAsia="Verdana" w:hAnsi="Garamond" w:cs="Verdana"/>
          <w:sz w:val="24"/>
          <w:szCs w:val="24"/>
        </w:rPr>
        <w:t>essere rispettato da parte di alunni, famiglie 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docenti</w:t>
      </w:r>
    </w:p>
    <w:p w:rsidR="00451577" w:rsidRPr="00B73605" w:rsidRDefault="00451577" w:rsidP="00B73605">
      <w:pPr>
        <w:widowControl w:val="0"/>
        <w:numPr>
          <w:ilvl w:val="0"/>
          <w:numId w:val="2"/>
        </w:numPr>
        <w:tabs>
          <w:tab w:val="left" w:pos="567"/>
        </w:tabs>
        <w:autoSpaceDE w:val="0"/>
        <w:autoSpaceDN w:val="0"/>
        <w:spacing w:before="27" w:after="0" w:line="189" w:lineRule="auto"/>
        <w:ind w:left="567" w:right="-33" w:hanging="567"/>
        <w:jc w:val="both"/>
        <w:rPr>
          <w:rFonts w:ascii="Garamond" w:eastAsia="Verdana" w:hAnsi="Garamond" w:cs="Verdana"/>
          <w:sz w:val="24"/>
          <w:szCs w:val="24"/>
        </w:rPr>
      </w:pPr>
      <w:r w:rsidRPr="00B73605">
        <w:rPr>
          <w:rFonts w:ascii="Garamond" w:eastAsia="Verdana" w:hAnsi="Garamond" w:cs="Verdana"/>
          <w:sz w:val="24"/>
          <w:szCs w:val="24"/>
        </w:rPr>
        <w:t xml:space="preserve">ricevere le informazioni sulle procedure messe in atto nell’Istituto da parte del </w:t>
      </w:r>
      <w:r w:rsidRPr="00B73605">
        <w:rPr>
          <w:rFonts w:ascii="Garamond" w:eastAsia="Verdana" w:hAnsi="Garamond" w:cs="Verdana"/>
          <w:spacing w:val="-3"/>
          <w:sz w:val="24"/>
          <w:szCs w:val="24"/>
        </w:rPr>
        <w:t xml:space="preserve">DSGA </w:t>
      </w:r>
      <w:r w:rsidRPr="00B73605">
        <w:rPr>
          <w:rFonts w:ascii="Garamond" w:eastAsia="Verdana" w:hAnsi="Garamond" w:cs="Verdana"/>
          <w:sz w:val="24"/>
          <w:szCs w:val="24"/>
        </w:rPr>
        <w:t>e del Dirigente Scolastico (o di suo delegato) per rendere proficuo il</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lavoro</w:t>
      </w:r>
    </w:p>
    <w:p w:rsidR="00451577" w:rsidRPr="00B73605" w:rsidRDefault="00451577" w:rsidP="00B73605">
      <w:pPr>
        <w:widowControl w:val="0"/>
        <w:numPr>
          <w:ilvl w:val="0"/>
          <w:numId w:val="2"/>
        </w:numPr>
        <w:tabs>
          <w:tab w:val="left" w:pos="567"/>
        </w:tabs>
        <w:autoSpaceDE w:val="0"/>
        <w:autoSpaceDN w:val="0"/>
        <w:spacing w:before="18" w:after="0" w:line="259" w:lineRule="exact"/>
        <w:ind w:left="567" w:right="-33" w:hanging="567"/>
        <w:jc w:val="both"/>
        <w:rPr>
          <w:rFonts w:ascii="Garamond" w:eastAsia="Verdana" w:hAnsi="Garamond" w:cs="Verdana"/>
          <w:sz w:val="24"/>
          <w:szCs w:val="24"/>
        </w:rPr>
      </w:pPr>
      <w:r w:rsidRPr="00B73605">
        <w:rPr>
          <w:rFonts w:ascii="Garamond" w:eastAsia="Verdana" w:hAnsi="Garamond" w:cs="Verdana"/>
          <w:sz w:val="24"/>
          <w:szCs w:val="24"/>
        </w:rPr>
        <w:t>trasparenza</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comunicativa</w:t>
      </w:r>
    </w:p>
    <w:p w:rsidR="00451577" w:rsidRPr="00B73605" w:rsidRDefault="00451577" w:rsidP="00B73605">
      <w:pPr>
        <w:widowControl w:val="0"/>
        <w:numPr>
          <w:ilvl w:val="0"/>
          <w:numId w:val="2"/>
        </w:numPr>
        <w:tabs>
          <w:tab w:val="left" w:pos="567"/>
        </w:tabs>
        <w:autoSpaceDE w:val="0"/>
        <w:autoSpaceDN w:val="0"/>
        <w:spacing w:after="0" w:line="285" w:lineRule="exact"/>
        <w:ind w:left="567" w:right="-33" w:hanging="567"/>
        <w:jc w:val="both"/>
        <w:rPr>
          <w:rFonts w:ascii="Garamond" w:eastAsia="Verdana" w:hAnsi="Garamond" w:cs="Verdana"/>
          <w:sz w:val="24"/>
          <w:szCs w:val="24"/>
        </w:rPr>
      </w:pPr>
      <w:r w:rsidRPr="00B73605">
        <w:rPr>
          <w:rFonts w:ascii="Garamond" w:eastAsia="Verdana" w:hAnsi="Garamond" w:cs="Verdana"/>
          <w:sz w:val="24"/>
          <w:szCs w:val="24"/>
        </w:rPr>
        <w:t>operare in un ambiente salubre, sicuro 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adeguato</w:t>
      </w:r>
    </w:p>
    <w:p w:rsidR="00451577" w:rsidRPr="00B73605" w:rsidRDefault="00451577" w:rsidP="00B73605">
      <w:pPr>
        <w:widowControl w:val="0"/>
        <w:tabs>
          <w:tab w:val="left" w:pos="567"/>
        </w:tabs>
        <w:autoSpaceDE w:val="0"/>
        <w:autoSpaceDN w:val="0"/>
        <w:spacing w:before="227" w:after="0" w:line="243" w:lineRule="exact"/>
        <w:ind w:left="567" w:right="-33" w:hanging="567"/>
        <w:jc w:val="both"/>
        <w:outlineLvl w:val="3"/>
        <w:rPr>
          <w:rFonts w:ascii="Garamond" w:eastAsia="Verdana" w:hAnsi="Garamond" w:cs="Verdana"/>
          <w:b/>
          <w:bCs/>
          <w:sz w:val="24"/>
          <w:szCs w:val="24"/>
        </w:rPr>
      </w:pPr>
      <w:r w:rsidRPr="00B73605">
        <w:rPr>
          <w:rFonts w:ascii="Garamond" w:eastAsia="Verdana" w:hAnsi="Garamond" w:cs="Verdana"/>
          <w:b/>
          <w:bCs/>
          <w:sz w:val="24"/>
          <w:szCs w:val="24"/>
        </w:rPr>
        <w:t>Doveri</w:t>
      </w:r>
    </w:p>
    <w:p w:rsidR="00451577" w:rsidRPr="00B73605" w:rsidRDefault="00451577" w:rsidP="00B73605">
      <w:pPr>
        <w:widowControl w:val="0"/>
        <w:numPr>
          <w:ilvl w:val="0"/>
          <w:numId w:val="2"/>
        </w:numPr>
        <w:tabs>
          <w:tab w:val="left" w:pos="567"/>
        </w:tabs>
        <w:autoSpaceDE w:val="0"/>
        <w:autoSpaceDN w:val="0"/>
        <w:spacing w:before="20" w:after="0" w:line="213" w:lineRule="auto"/>
        <w:ind w:left="567" w:right="-33" w:hanging="567"/>
        <w:jc w:val="both"/>
        <w:rPr>
          <w:rFonts w:ascii="Garamond" w:eastAsia="Verdana" w:hAnsi="Garamond" w:cs="Verdana"/>
          <w:sz w:val="24"/>
          <w:szCs w:val="24"/>
        </w:rPr>
      </w:pPr>
      <w:r w:rsidRPr="00B73605">
        <w:rPr>
          <w:rFonts w:ascii="Garamond" w:eastAsia="Verdana" w:hAnsi="Garamond" w:cs="Verdana"/>
          <w:sz w:val="24"/>
          <w:szCs w:val="24"/>
        </w:rPr>
        <w:t>collaborare con la Dirigenza Scolastica, il Direttore dei Servizi Generali e Amministrativi, il Responsabile di Plesso, i colleghi di lavoro e tutti i docenti, al fine di garantire un corretto ed efficace funzionamento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dell’Istituto</w:t>
      </w:r>
    </w:p>
    <w:p w:rsidR="00451577" w:rsidRPr="00B73605" w:rsidRDefault="00451577" w:rsidP="00B73605">
      <w:pPr>
        <w:widowControl w:val="0"/>
        <w:numPr>
          <w:ilvl w:val="0"/>
          <w:numId w:val="2"/>
        </w:numPr>
        <w:tabs>
          <w:tab w:val="left" w:pos="567"/>
        </w:tabs>
        <w:autoSpaceDE w:val="0"/>
        <w:autoSpaceDN w:val="0"/>
        <w:spacing w:before="22" w:after="0" w:line="216" w:lineRule="auto"/>
        <w:ind w:left="567" w:right="-33" w:hanging="567"/>
        <w:jc w:val="both"/>
        <w:rPr>
          <w:rFonts w:ascii="Garamond" w:eastAsia="Verdana" w:hAnsi="Garamond" w:cs="Verdana"/>
          <w:sz w:val="24"/>
          <w:szCs w:val="24"/>
        </w:rPr>
      </w:pPr>
      <w:r w:rsidRPr="00B73605">
        <w:rPr>
          <w:rFonts w:ascii="Garamond" w:eastAsia="Verdana" w:hAnsi="Garamond" w:cs="Verdana"/>
          <w:sz w:val="24"/>
          <w:szCs w:val="24"/>
        </w:rPr>
        <w:t>concorrere responsabilmente alla vigilanza sugli alunni, in particolare nel caso di breve assenza dall’aula dell’insegnante per oggettiva necessità o in particolari ambienti e momenti dell’attività</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scolastica</w:t>
      </w:r>
    </w:p>
    <w:p w:rsidR="00451577" w:rsidRPr="00B73605" w:rsidRDefault="00451577" w:rsidP="00B73605">
      <w:pPr>
        <w:widowControl w:val="0"/>
        <w:numPr>
          <w:ilvl w:val="0"/>
          <w:numId w:val="2"/>
        </w:numPr>
        <w:tabs>
          <w:tab w:val="left" w:pos="567"/>
        </w:tabs>
        <w:autoSpaceDE w:val="0"/>
        <w:autoSpaceDN w:val="0"/>
        <w:spacing w:after="0" w:line="254" w:lineRule="exact"/>
        <w:ind w:left="567" w:right="-33" w:hanging="567"/>
        <w:jc w:val="both"/>
        <w:rPr>
          <w:rFonts w:ascii="Garamond" w:eastAsia="Verdana" w:hAnsi="Garamond" w:cs="Verdana"/>
          <w:sz w:val="24"/>
          <w:szCs w:val="24"/>
        </w:rPr>
      </w:pPr>
      <w:r w:rsidRPr="00B73605">
        <w:rPr>
          <w:rFonts w:ascii="Garamond" w:eastAsia="Verdana" w:hAnsi="Garamond" w:cs="Verdana"/>
          <w:sz w:val="24"/>
          <w:szCs w:val="24"/>
        </w:rPr>
        <w:t>concorrere responsabilmente alla vigilanza e alla cura del patrimonio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scolastico</w:t>
      </w:r>
    </w:p>
    <w:p w:rsidR="00451577" w:rsidRPr="00B73605" w:rsidRDefault="00451577" w:rsidP="00B73605">
      <w:pPr>
        <w:widowControl w:val="0"/>
        <w:numPr>
          <w:ilvl w:val="0"/>
          <w:numId w:val="2"/>
        </w:numPr>
        <w:tabs>
          <w:tab w:val="left" w:pos="567"/>
        </w:tabs>
        <w:autoSpaceDE w:val="0"/>
        <w:autoSpaceDN w:val="0"/>
        <w:spacing w:after="0" w:line="246" w:lineRule="exact"/>
        <w:ind w:left="567" w:right="-33" w:hanging="567"/>
        <w:jc w:val="both"/>
        <w:rPr>
          <w:rFonts w:ascii="Garamond" w:eastAsia="Verdana" w:hAnsi="Garamond" w:cs="Verdana"/>
          <w:sz w:val="24"/>
          <w:szCs w:val="24"/>
        </w:rPr>
      </w:pPr>
      <w:r w:rsidRPr="00B73605">
        <w:rPr>
          <w:rFonts w:ascii="Garamond" w:eastAsia="Verdana" w:hAnsi="Garamond" w:cs="Verdana"/>
          <w:sz w:val="24"/>
          <w:szCs w:val="24"/>
        </w:rPr>
        <w:t>assicurare l’assistenza agli alunni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disabili</w:t>
      </w:r>
    </w:p>
    <w:p w:rsidR="00451577" w:rsidRPr="00B73605" w:rsidRDefault="00451577" w:rsidP="00B73605">
      <w:pPr>
        <w:widowControl w:val="0"/>
        <w:numPr>
          <w:ilvl w:val="0"/>
          <w:numId w:val="2"/>
        </w:numPr>
        <w:tabs>
          <w:tab w:val="left" w:pos="567"/>
        </w:tabs>
        <w:autoSpaceDE w:val="0"/>
        <w:autoSpaceDN w:val="0"/>
        <w:spacing w:after="0" w:line="242" w:lineRule="exact"/>
        <w:ind w:left="567" w:right="-33" w:hanging="567"/>
        <w:jc w:val="both"/>
        <w:rPr>
          <w:rFonts w:ascii="Garamond" w:eastAsia="Verdana" w:hAnsi="Garamond" w:cs="Verdana"/>
          <w:sz w:val="24"/>
          <w:szCs w:val="24"/>
        </w:rPr>
      </w:pPr>
      <w:r w:rsidRPr="00B73605">
        <w:rPr>
          <w:rFonts w:ascii="Garamond" w:eastAsia="Verdana" w:hAnsi="Garamond" w:cs="Verdana"/>
          <w:sz w:val="24"/>
          <w:szCs w:val="24"/>
        </w:rPr>
        <w:t>controllare autorevolmente l’ingresso degli estranei e dei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genitori</w:t>
      </w:r>
    </w:p>
    <w:p w:rsidR="00451577" w:rsidRPr="00B73605" w:rsidRDefault="00451577" w:rsidP="00B73605">
      <w:pPr>
        <w:widowControl w:val="0"/>
        <w:numPr>
          <w:ilvl w:val="0"/>
          <w:numId w:val="2"/>
        </w:numPr>
        <w:tabs>
          <w:tab w:val="left" w:pos="567"/>
        </w:tabs>
        <w:autoSpaceDE w:val="0"/>
        <w:autoSpaceDN w:val="0"/>
        <w:spacing w:after="0" w:line="239" w:lineRule="exact"/>
        <w:ind w:left="567" w:right="-33" w:hanging="567"/>
        <w:jc w:val="both"/>
        <w:rPr>
          <w:rFonts w:ascii="Garamond" w:eastAsia="Verdana" w:hAnsi="Garamond" w:cs="Verdana"/>
          <w:sz w:val="24"/>
          <w:szCs w:val="24"/>
        </w:rPr>
      </w:pPr>
      <w:r w:rsidRPr="00B73605">
        <w:rPr>
          <w:rFonts w:ascii="Garamond" w:eastAsia="Verdana" w:hAnsi="Garamond" w:cs="Verdana"/>
          <w:sz w:val="24"/>
          <w:szCs w:val="24"/>
        </w:rPr>
        <w:t xml:space="preserve">controllare che non vengano arrecati danni vandalici </w:t>
      </w:r>
      <w:r w:rsidRPr="00B73605">
        <w:rPr>
          <w:rFonts w:ascii="Garamond" w:eastAsia="Verdana" w:hAnsi="Garamond" w:cs="Verdana"/>
          <w:spacing w:val="-3"/>
          <w:sz w:val="24"/>
          <w:szCs w:val="24"/>
        </w:rPr>
        <w:t>al</w:t>
      </w:r>
      <w:r w:rsidR="009D7647" w:rsidRPr="00B73605">
        <w:rPr>
          <w:rFonts w:ascii="Garamond" w:eastAsia="Verdana" w:hAnsi="Garamond" w:cs="Verdana"/>
          <w:spacing w:val="-3"/>
          <w:sz w:val="24"/>
          <w:szCs w:val="24"/>
        </w:rPr>
        <w:t xml:space="preserve"> </w:t>
      </w:r>
      <w:r w:rsidRPr="00B73605">
        <w:rPr>
          <w:rFonts w:ascii="Garamond" w:eastAsia="Verdana" w:hAnsi="Garamond" w:cs="Verdana"/>
          <w:sz w:val="24"/>
          <w:szCs w:val="24"/>
        </w:rPr>
        <w:t>patrimonio</w:t>
      </w:r>
    </w:p>
    <w:p w:rsidR="00451577" w:rsidRPr="00B73605" w:rsidRDefault="00451577" w:rsidP="00B73605">
      <w:pPr>
        <w:widowControl w:val="0"/>
        <w:numPr>
          <w:ilvl w:val="0"/>
          <w:numId w:val="2"/>
        </w:numPr>
        <w:tabs>
          <w:tab w:val="left" w:pos="567"/>
        </w:tabs>
        <w:autoSpaceDE w:val="0"/>
        <w:autoSpaceDN w:val="0"/>
        <w:spacing w:before="25" w:after="0" w:line="189" w:lineRule="auto"/>
        <w:ind w:left="567" w:right="-33" w:hanging="567"/>
        <w:jc w:val="both"/>
        <w:rPr>
          <w:rFonts w:ascii="Garamond" w:eastAsia="Verdana" w:hAnsi="Garamond" w:cs="Verdana"/>
          <w:sz w:val="24"/>
          <w:szCs w:val="24"/>
        </w:rPr>
      </w:pPr>
      <w:r w:rsidRPr="00B73605">
        <w:rPr>
          <w:rFonts w:ascii="Garamond" w:eastAsia="Verdana" w:hAnsi="Garamond" w:cs="Verdana"/>
          <w:sz w:val="24"/>
          <w:szCs w:val="24"/>
        </w:rPr>
        <w:t xml:space="preserve">predisporre gli ambienti scolastici secondo le disposizioni </w:t>
      </w:r>
      <w:r w:rsidRPr="00B73605">
        <w:rPr>
          <w:rFonts w:ascii="Garamond" w:eastAsia="Verdana" w:hAnsi="Garamond" w:cs="Verdana"/>
          <w:spacing w:val="-3"/>
          <w:sz w:val="24"/>
          <w:szCs w:val="24"/>
        </w:rPr>
        <w:t xml:space="preserve">più </w:t>
      </w:r>
      <w:r w:rsidRPr="00B73605">
        <w:rPr>
          <w:rFonts w:ascii="Garamond" w:eastAsia="Verdana" w:hAnsi="Garamond" w:cs="Verdana"/>
          <w:sz w:val="24"/>
          <w:szCs w:val="24"/>
        </w:rPr>
        <w:t xml:space="preserve">funzionali, indicate </w:t>
      </w:r>
      <w:r w:rsidRPr="00B73605">
        <w:rPr>
          <w:rFonts w:ascii="Garamond" w:eastAsia="Verdana" w:hAnsi="Garamond" w:cs="Verdana"/>
          <w:spacing w:val="-3"/>
          <w:sz w:val="24"/>
          <w:szCs w:val="24"/>
        </w:rPr>
        <w:t xml:space="preserve">dai </w:t>
      </w:r>
      <w:r w:rsidRPr="00B73605">
        <w:rPr>
          <w:rFonts w:ascii="Garamond" w:eastAsia="Verdana" w:hAnsi="Garamond" w:cs="Verdana"/>
          <w:sz w:val="24"/>
          <w:szCs w:val="24"/>
        </w:rPr>
        <w:t>responsabili della sicurezza e di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Plesso</w:t>
      </w:r>
    </w:p>
    <w:p w:rsidR="00451577" w:rsidRPr="00B73605" w:rsidRDefault="00451577" w:rsidP="00B73605">
      <w:pPr>
        <w:widowControl w:val="0"/>
        <w:numPr>
          <w:ilvl w:val="0"/>
          <w:numId w:val="2"/>
        </w:numPr>
        <w:tabs>
          <w:tab w:val="left" w:pos="567"/>
          <w:tab w:val="left" w:pos="3188"/>
        </w:tabs>
        <w:autoSpaceDE w:val="0"/>
        <w:autoSpaceDN w:val="0"/>
        <w:spacing w:before="29" w:after="0" w:line="213" w:lineRule="auto"/>
        <w:ind w:left="567" w:right="-33" w:hanging="567"/>
        <w:jc w:val="both"/>
        <w:rPr>
          <w:rFonts w:ascii="Garamond" w:eastAsia="Verdana" w:hAnsi="Garamond" w:cs="Verdana"/>
          <w:sz w:val="24"/>
          <w:szCs w:val="24"/>
        </w:rPr>
      </w:pPr>
      <w:r w:rsidRPr="00B73605">
        <w:rPr>
          <w:rFonts w:ascii="Garamond" w:eastAsia="Verdana" w:hAnsi="Garamond" w:cs="Verdana"/>
          <w:sz w:val="24"/>
          <w:szCs w:val="24"/>
        </w:rPr>
        <w:t>assumere un atteggiamento di accoglienza e disponibilità nei confronti degli utenti interni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ed</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esterni</w:t>
      </w:r>
      <w:r w:rsidRPr="00B73605">
        <w:rPr>
          <w:rFonts w:ascii="Garamond" w:eastAsia="Verdana" w:hAnsi="Garamond" w:cs="Verdana"/>
          <w:sz w:val="24"/>
          <w:szCs w:val="24"/>
        </w:rPr>
        <w:tab/>
        <w:t>fornendo indicazioni di carattere generale, indirizzando il</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 xml:space="preserve">pubblico all’incaricato dell’Ufficio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Segreteria di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competenza</w:t>
      </w:r>
    </w:p>
    <w:p w:rsidR="00451577" w:rsidRPr="00B73605" w:rsidRDefault="00451577" w:rsidP="00B73605">
      <w:pPr>
        <w:widowControl w:val="0"/>
        <w:numPr>
          <w:ilvl w:val="0"/>
          <w:numId w:val="2"/>
        </w:numPr>
        <w:tabs>
          <w:tab w:val="left" w:pos="567"/>
        </w:tabs>
        <w:autoSpaceDE w:val="0"/>
        <w:autoSpaceDN w:val="0"/>
        <w:spacing w:before="24" w:after="0" w:line="213" w:lineRule="auto"/>
        <w:ind w:left="567" w:right="-33" w:hanging="567"/>
        <w:jc w:val="both"/>
        <w:rPr>
          <w:rFonts w:ascii="Garamond" w:eastAsia="Verdana" w:hAnsi="Garamond" w:cs="Verdana"/>
          <w:sz w:val="24"/>
          <w:szCs w:val="24"/>
        </w:rPr>
      </w:pPr>
      <w:r w:rsidRPr="00B73605">
        <w:rPr>
          <w:rFonts w:ascii="Garamond" w:eastAsia="Verdana" w:hAnsi="Garamond" w:cs="Verdana"/>
          <w:sz w:val="24"/>
          <w:szCs w:val="24"/>
        </w:rPr>
        <w:t xml:space="preserve">mantenere la massima riservatezza circa le informazioni sugli alunni e le loro famiglie (le informazioni </w:t>
      </w:r>
      <w:r w:rsidRPr="00B73605">
        <w:rPr>
          <w:rFonts w:ascii="Garamond" w:eastAsia="Verdana" w:hAnsi="Garamond" w:cs="Verdana"/>
          <w:spacing w:val="-4"/>
          <w:sz w:val="24"/>
          <w:szCs w:val="24"/>
        </w:rPr>
        <w:t xml:space="preserve">sul </w:t>
      </w:r>
      <w:r w:rsidRPr="00B73605">
        <w:rPr>
          <w:rFonts w:ascii="Garamond" w:eastAsia="Verdana" w:hAnsi="Garamond" w:cs="Verdana"/>
          <w:sz w:val="24"/>
          <w:szCs w:val="24"/>
        </w:rPr>
        <w:t>percorso scolastico e sul comportamento degli alunni vanno date ai genitori esclusivamente dai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docenti)</w:t>
      </w:r>
    </w:p>
    <w:p w:rsidR="00451577" w:rsidRPr="00B73605" w:rsidRDefault="00451577" w:rsidP="00B73605">
      <w:pPr>
        <w:widowControl w:val="0"/>
        <w:numPr>
          <w:ilvl w:val="0"/>
          <w:numId w:val="2"/>
        </w:numPr>
        <w:tabs>
          <w:tab w:val="left" w:pos="567"/>
        </w:tabs>
        <w:autoSpaceDE w:val="0"/>
        <w:autoSpaceDN w:val="0"/>
        <w:spacing w:before="17" w:after="0" w:line="223" w:lineRule="auto"/>
        <w:ind w:left="567" w:right="-33" w:hanging="567"/>
        <w:jc w:val="both"/>
        <w:rPr>
          <w:rFonts w:ascii="Garamond" w:eastAsia="Verdana" w:hAnsi="Garamond" w:cs="Verdana"/>
          <w:sz w:val="24"/>
          <w:szCs w:val="24"/>
        </w:rPr>
      </w:pPr>
      <w:r w:rsidRPr="00B73605">
        <w:rPr>
          <w:rFonts w:ascii="Garamond" w:eastAsia="Verdana" w:hAnsi="Garamond" w:cs="Verdana"/>
          <w:sz w:val="24"/>
          <w:szCs w:val="24"/>
        </w:rPr>
        <w:t xml:space="preserve">mantenere la massima riservatezza in relazione alle operazioni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dati personali e sensibili </w:t>
      </w:r>
      <w:r w:rsidRPr="00B73605">
        <w:rPr>
          <w:rFonts w:ascii="Garamond" w:eastAsia="Verdana" w:hAnsi="Garamond" w:cs="Verdana"/>
          <w:spacing w:val="-3"/>
          <w:sz w:val="24"/>
          <w:szCs w:val="24"/>
        </w:rPr>
        <w:t xml:space="preserve">ai </w:t>
      </w:r>
      <w:r w:rsidRPr="00B73605">
        <w:rPr>
          <w:rFonts w:ascii="Garamond" w:eastAsia="Verdana" w:hAnsi="Garamond" w:cs="Verdana"/>
          <w:sz w:val="24"/>
          <w:szCs w:val="24"/>
        </w:rPr>
        <w:t>quali hanno accesso nell’espletamento della funzione che è loro propria e/o per gli incarichi che sono stati loro affidati, in ottemperanza alla normativa vigente che regola la</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materia</w:t>
      </w:r>
    </w:p>
    <w:p w:rsidR="00451577" w:rsidRPr="00B73605" w:rsidRDefault="00451577" w:rsidP="00B73605">
      <w:pPr>
        <w:widowControl w:val="0"/>
        <w:numPr>
          <w:ilvl w:val="0"/>
          <w:numId w:val="2"/>
        </w:numPr>
        <w:tabs>
          <w:tab w:val="left" w:pos="567"/>
        </w:tabs>
        <w:autoSpaceDE w:val="0"/>
        <w:autoSpaceDN w:val="0"/>
        <w:spacing w:before="26" w:after="0" w:line="211" w:lineRule="auto"/>
        <w:ind w:left="567" w:right="-33" w:hanging="567"/>
        <w:jc w:val="both"/>
        <w:rPr>
          <w:rFonts w:ascii="Garamond" w:eastAsia="Verdana" w:hAnsi="Garamond" w:cs="Verdana"/>
          <w:sz w:val="24"/>
          <w:szCs w:val="24"/>
        </w:rPr>
      </w:pPr>
      <w:r w:rsidRPr="00B73605">
        <w:rPr>
          <w:rFonts w:ascii="Garamond" w:eastAsia="Verdana" w:hAnsi="Garamond" w:cs="Verdana"/>
          <w:sz w:val="24"/>
          <w:szCs w:val="24"/>
        </w:rPr>
        <w:t>garantire ai locali scolastici, secondo i reparti assegnati dal DSGA, adeguate condizioni di pulizia, accoglienza e sicurezza, al fine di consentire una permanenza a Scuola confortevole per gli alunni e per tutto il</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personale</w:t>
      </w:r>
    </w:p>
    <w:p w:rsidR="00451577" w:rsidRPr="00B73605" w:rsidRDefault="00451577" w:rsidP="00B73605">
      <w:pPr>
        <w:widowControl w:val="0"/>
        <w:numPr>
          <w:ilvl w:val="0"/>
          <w:numId w:val="2"/>
        </w:numPr>
        <w:tabs>
          <w:tab w:val="left" w:pos="567"/>
        </w:tabs>
        <w:autoSpaceDE w:val="0"/>
        <w:autoSpaceDN w:val="0"/>
        <w:spacing w:before="26" w:after="0" w:line="211" w:lineRule="auto"/>
        <w:ind w:left="567" w:right="-33" w:hanging="567"/>
        <w:jc w:val="both"/>
        <w:rPr>
          <w:rFonts w:ascii="Garamond" w:eastAsia="Verdana" w:hAnsi="Garamond" w:cs="Verdana"/>
          <w:sz w:val="24"/>
          <w:szCs w:val="24"/>
        </w:rPr>
      </w:pPr>
      <w:r w:rsidRPr="00B73605">
        <w:rPr>
          <w:rFonts w:ascii="Garamond" w:eastAsia="Verdana" w:hAnsi="Garamond" w:cs="Verdana"/>
          <w:sz w:val="24"/>
          <w:szCs w:val="24"/>
        </w:rPr>
        <w:t xml:space="preserve">rispettare quanto previsto dall’art. 92 </w:t>
      </w:r>
      <w:r w:rsidRPr="00B73605">
        <w:rPr>
          <w:rFonts w:ascii="Garamond" w:eastAsia="Verdana" w:hAnsi="Garamond" w:cs="Verdana"/>
          <w:i/>
          <w:sz w:val="24"/>
          <w:szCs w:val="24"/>
        </w:rPr>
        <w:t xml:space="preserve">CCNL </w:t>
      </w:r>
      <w:r w:rsidRPr="00B73605">
        <w:rPr>
          <w:rFonts w:ascii="Garamond" w:eastAsia="Verdana" w:hAnsi="Garamond" w:cs="Verdana"/>
          <w:sz w:val="24"/>
          <w:szCs w:val="24"/>
        </w:rPr>
        <w:t xml:space="preserve">comparto scuola del 29.11.2007 </w:t>
      </w:r>
      <w:r w:rsidRPr="00B73605">
        <w:rPr>
          <w:rFonts w:ascii="Garamond" w:eastAsia="Verdana" w:hAnsi="Garamond" w:cs="Verdana"/>
          <w:i/>
          <w:sz w:val="24"/>
          <w:szCs w:val="24"/>
        </w:rPr>
        <w:t xml:space="preserve">Obblighi del dipendente </w:t>
      </w:r>
      <w:r w:rsidRPr="00B73605">
        <w:rPr>
          <w:rFonts w:ascii="Garamond" w:eastAsia="Verdana" w:hAnsi="Garamond" w:cs="Verdana"/>
          <w:sz w:val="24"/>
          <w:szCs w:val="24"/>
        </w:rPr>
        <w:t>aggiornato dal CCNL2016/2018</w:t>
      </w:r>
    </w:p>
    <w:p w:rsidR="00451577" w:rsidRPr="00B73605" w:rsidRDefault="00451577" w:rsidP="00B73605">
      <w:pPr>
        <w:widowControl w:val="0"/>
        <w:numPr>
          <w:ilvl w:val="0"/>
          <w:numId w:val="2"/>
        </w:numPr>
        <w:tabs>
          <w:tab w:val="left" w:pos="567"/>
        </w:tabs>
        <w:autoSpaceDE w:val="0"/>
        <w:autoSpaceDN w:val="0"/>
        <w:spacing w:before="21" w:after="0" w:line="194" w:lineRule="auto"/>
        <w:ind w:left="567" w:right="-33" w:hanging="567"/>
        <w:jc w:val="both"/>
        <w:rPr>
          <w:rFonts w:ascii="Garamond" w:eastAsia="Verdana" w:hAnsi="Garamond" w:cs="Verdana"/>
          <w:sz w:val="24"/>
          <w:szCs w:val="24"/>
        </w:rPr>
      </w:pPr>
      <w:r w:rsidRPr="00B73605">
        <w:rPr>
          <w:rFonts w:ascii="Garamond" w:eastAsia="Verdana" w:hAnsi="Garamond" w:cs="Verdana"/>
          <w:sz w:val="24"/>
          <w:szCs w:val="24"/>
        </w:rPr>
        <w:t>assumere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un</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atteggiamento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educativo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autorevole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nei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confronti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degli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alunni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in</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accordo con i docenti</w:t>
      </w:r>
    </w:p>
    <w:p w:rsidR="00451577" w:rsidRPr="00B73605" w:rsidRDefault="00451577" w:rsidP="00B73605">
      <w:pPr>
        <w:widowControl w:val="0"/>
        <w:numPr>
          <w:ilvl w:val="0"/>
          <w:numId w:val="2"/>
        </w:numPr>
        <w:tabs>
          <w:tab w:val="left" w:pos="567"/>
        </w:tabs>
        <w:autoSpaceDE w:val="0"/>
        <w:autoSpaceDN w:val="0"/>
        <w:spacing w:before="40" w:after="0" w:line="189" w:lineRule="auto"/>
        <w:ind w:left="567" w:right="-33" w:hanging="567"/>
        <w:jc w:val="both"/>
        <w:rPr>
          <w:rFonts w:ascii="Garamond" w:eastAsia="Verdana" w:hAnsi="Garamond" w:cs="Verdana"/>
          <w:sz w:val="24"/>
          <w:szCs w:val="24"/>
        </w:rPr>
      </w:pPr>
      <w:r w:rsidRPr="00B73605">
        <w:rPr>
          <w:rFonts w:ascii="Garamond" w:eastAsia="Verdana" w:hAnsi="Garamond" w:cs="Verdana"/>
          <w:sz w:val="24"/>
          <w:szCs w:val="24"/>
        </w:rPr>
        <w:t>evitare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contrasti 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litigi</w:t>
      </w:r>
      <w:r w:rsidRPr="00B73605">
        <w:rPr>
          <w:rFonts w:ascii="Garamond" w:eastAsia="Verdana" w:hAnsi="Garamond" w:cs="Verdana"/>
          <w:spacing w:val="-3"/>
          <w:sz w:val="24"/>
          <w:szCs w:val="24"/>
        </w:rPr>
        <w:t xml:space="preserve"> con</w:t>
      </w:r>
      <w:r w:rsidR="009D7647" w:rsidRPr="00B73605">
        <w:rPr>
          <w:rFonts w:ascii="Garamond" w:eastAsia="Verdana" w:hAnsi="Garamond" w:cs="Verdana"/>
          <w:spacing w:val="-3"/>
          <w:sz w:val="24"/>
          <w:szCs w:val="24"/>
        </w:rPr>
        <w:t xml:space="preserve"> </w:t>
      </w:r>
      <w:r w:rsidRPr="00B73605">
        <w:rPr>
          <w:rFonts w:ascii="Garamond" w:eastAsia="Verdana" w:hAnsi="Garamond" w:cs="Verdana"/>
          <w:sz w:val="24"/>
          <w:szCs w:val="24"/>
        </w:rPr>
        <w:t>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colleghi,segnalando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eventuali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situazioni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problematiche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al Direttore dei Servizi Generali e Amministrativi o al Dirigente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Scolastico</w:t>
      </w:r>
    </w:p>
    <w:p w:rsidR="00451577" w:rsidRPr="00B73605" w:rsidRDefault="00451577" w:rsidP="00B73605">
      <w:pPr>
        <w:widowControl w:val="0"/>
        <w:numPr>
          <w:ilvl w:val="0"/>
          <w:numId w:val="2"/>
        </w:numPr>
        <w:tabs>
          <w:tab w:val="left" w:pos="567"/>
        </w:tabs>
        <w:autoSpaceDE w:val="0"/>
        <w:autoSpaceDN w:val="0"/>
        <w:spacing w:before="110" w:after="0" w:line="194" w:lineRule="auto"/>
        <w:ind w:left="567" w:right="-33" w:hanging="567"/>
        <w:jc w:val="both"/>
        <w:rPr>
          <w:rFonts w:ascii="Garamond" w:eastAsia="Verdana" w:hAnsi="Garamond" w:cs="Verdana"/>
          <w:sz w:val="24"/>
          <w:szCs w:val="24"/>
        </w:rPr>
      </w:pPr>
      <w:r w:rsidRPr="00B73605">
        <w:rPr>
          <w:rFonts w:ascii="Garamond" w:eastAsia="Verdana" w:hAnsi="Garamond" w:cs="Verdana"/>
          <w:sz w:val="24"/>
          <w:szCs w:val="24"/>
        </w:rPr>
        <w:t xml:space="preserve">mostrare particolare attenzione agli alunni </w:t>
      </w:r>
      <w:r w:rsidRPr="00B73605">
        <w:rPr>
          <w:rFonts w:ascii="Garamond" w:eastAsia="Verdana" w:hAnsi="Garamond" w:cs="Verdana"/>
          <w:spacing w:val="-3"/>
          <w:sz w:val="24"/>
          <w:szCs w:val="24"/>
        </w:rPr>
        <w:t xml:space="preserve">con </w:t>
      </w:r>
      <w:r w:rsidRPr="00B73605">
        <w:rPr>
          <w:rFonts w:ascii="Garamond" w:eastAsia="Verdana" w:hAnsi="Garamond" w:cs="Verdana"/>
          <w:sz w:val="24"/>
          <w:szCs w:val="24"/>
        </w:rPr>
        <w:t>BES, secondo le procedure in atto nell’Istituto.</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sz w:val="24"/>
          <w:szCs w:val="24"/>
        </w:rPr>
      </w:pPr>
    </w:p>
    <w:p w:rsidR="00931F1E" w:rsidRPr="00B73605" w:rsidRDefault="00931F1E" w:rsidP="00B73605">
      <w:pPr>
        <w:widowControl w:val="0"/>
        <w:autoSpaceDE w:val="0"/>
        <w:autoSpaceDN w:val="0"/>
        <w:spacing w:after="0" w:line="240" w:lineRule="auto"/>
        <w:ind w:right="-33"/>
        <w:jc w:val="both"/>
        <w:outlineLvl w:val="2"/>
        <w:rPr>
          <w:rFonts w:ascii="Garamond" w:eastAsia="Verdana" w:hAnsi="Garamond" w:cs="Verdana"/>
          <w:b/>
          <w:bCs/>
          <w:sz w:val="24"/>
          <w:szCs w:val="24"/>
        </w:rPr>
      </w:pPr>
    </w:p>
    <w:p w:rsidR="00931F1E" w:rsidRPr="00B73605" w:rsidRDefault="00931F1E" w:rsidP="00B73605">
      <w:pPr>
        <w:widowControl w:val="0"/>
        <w:autoSpaceDE w:val="0"/>
        <w:autoSpaceDN w:val="0"/>
        <w:spacing w:after="0" w:line="240" w:lineRule="auto"/>
        <w:ind w:right="-33"/>
        <w:jc w:val="both"/>
        <w:outlineLvl w:val="2"/>
        <w:rPr>
          <w:rFonts w:ascii="Garamond" w:eastAsia="Verdana" w:hAnsi="Garamond" w:cs="Verdana"/>
          <w:b/>
          <w:bCs/>
          <w:sz w:val="24"/>
          <w:szCs w:val="24"/>
        </w:rPr>
      </w:pPr>
    </w:p>
    <w:p w:rsidR="00931F1E" w:rsidRPr="00B73605" w:rsidRDefault="00931F1E" w:rsidP="00B73605">
      <w:pPr>
        <w:widowControl w:val="0"/>
        <w:autoSpaceDE w:val="0"/>
        <w:autoSpaceDN w:val="0"/>
        <w:spacing w:after="0" w:line="240" w:lineRule="auto"/>
        <w:ind w:right="-33"/>
        <w:jc w:val="both"/>
        <w:outlineLvl w:val="2"/>
        <w:rPr>
          <w:rFonts w:ascii="Garamond" w:eastAsia="Verdana" w:hAnsi="Garamond" w:cs="Verdana"/>
          <w:b/>
          <w:bCs/>
          <w:sz w:val="24"/>
          <w:szCs w:val="24"/>
        </w:rPr>
      </w:pPr>
    </w:p>
    <w:p w:rsidR="00931F1E" w:rsidRPr="00B73605" w:rsidRDefault="00931F1E" w:rsidP="00B73605">
      <w:pPr>
        <w:widowControl w:val="0"/>
        <w:autoSpaceDE w:val="0"/>
        <w:autoSpaceDN w:val="0"/>
        <w:spacing w:after="0" w:line="240" w:lineRule="auto"/>
        <w:ind w:right="-33"/>
        <w:jc w:val="both"/>
        <w:outlineLvl w:val="2"/>
        <w:rPr>
          <w:rFonts w:ascii="Garamond" w:eastAsia="Verdana" w:hAnsi="Garamond" w:cs="Verdana"/>
          <w:b/>
          <w:bCs/>
          <w:sz w:val="24"/>
          <w:szCs w:val="24"/>
        </w:rPr>
      </w:pPr>
    </w:p>
    <w:p w:rsidR="00931F1E" w:rsidRPr="00B73605" w:rsidRDefault="00931F1E" w:rsidP="00B73605">
      <w:pPr>
        <w:widowControl w:val="0"/>
        <w:autoSpaceDE w:val="0"/>
        <w:autoSpaceDN w:val="0"/>
        <w:spacing w:after="0" w:line="240" w:lineRule="auto"/>
        <w:ind w:right="-33"/>
        <w:jc w:val="both"/>
        <w:outlineLvl w:val="2"/>
        <w:rPr>
          <w:rFonts w:ascii="Garamond" w:eastAsia="Verdana" w:hAnsi="Garamond" w:cs="Verdana"/>
          <w:b/>
          <w:bCs/>
          <w:sz w:val="24"/>
          <w:szCs w:val="24"/>
        </w:rPr>
      </w:pPr>
    </w:p>
    <w:p w:rsidR="00931F1E" w:rsidRPr="00B73605" w:rsidRDefault="00931F1E" w:rsidP="00B73605">
      <w:pPr>
        <w:widowControl w:val="0"/>
        <w:autoSpaceDE w:val="0"/>
        <w:autoSpaceDN w:val="0"/>
        <w:spacing w:after="0" w:line="240" w:lineRule="auto"/>
        <w:ind w:right="-33"/>
        <w:jc w:val="both"/>
        <w:outlineLvl w:val="2"/>
        <w:rPr>
          <w:rFonts w:ascii="Garamond" w:eastAsia="Verdana" w:hAnsi="Garamond" w:cs="Verdana"/>
          <w:b/>
          <w:bCs/>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lastRenderedPageBreak/>
        <w:t>Art. 43 SANZIONI DISCIPLINARI A CARICO DEL PERSONALE DELLA SCUOLA</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32" w:lineRule="auto"/>
        <w:ind w:right="-33"/>
        <w:jc w:val="both"/>
        <w:rPr>
          <w:rFonts w:ascii="Garamond" w:eastAsia="Verdana" w:hAnsi="Garamond" w:cs="Verdana"/>
          <w:sz w:val="24"/>
          <w:szCs w:val="24"/>
        </w:rPr>
      </w:pPr>
      <w:r w:rsidRPr="00B73605">
        <w:rPr>
          <w:rFonts w:ascii="Garamond" w:eastAsia="Verdana" w:hAnsi="Garamond" w:cs="Verdana"/>
          <w:sz w:val="24"/>
          <w:szCs w:val="24"/>
        </w:rPr>
        <w:t>I principali riferimenti normativi che riguardano le sanzioni disciplinari a carico del dipendente pubblico sono i seguenti:</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sz w:val="24"/>
          <w:szCs w:val="24"/>
        </w:rPr>
      </w:pPr>
    </w:p>
    <w:p w:rsidR="003D5186" w:rsidRPr="00B73605" w:rsidRDefault="00451577" w:rsidP="00B73605">
      <w:pPr>
        <w:widowControl w:val="0"/>
        <w:numPr>
          <w:ilvl w:val="0"/>
          <w:numId w:val="1"/>
        </w:numPr>
        <w:tabs>
          <w:tab w:val="left" w:pos="1259"/>
        </w:tabs>
        <w:autoSpaceDE w:val="0"/>
        <w:autoSpaceDN w:val="0"/>
        <w:spacing w:after="0" w:line="240" w:lineRule="auto"/>
        <w:ind w:right="-33"/>
        <w:jc w:val="both"/>
        <w:rPr>
          <w:rFonts w:ascii="Garamond" w:eastAsia="Verdana" w:hAnsi="Garamond" w:cs="Verdana"/>
          <w:i/>
          <w:sz w:val="24"/>
          <w:szCs w:val="24"/>
        </w:rPr>
      </w:pPr>
      <w:r w:rsidRPr="00B73605">
        <w:rPr>
          <w:rFonts w:ascii="Garamond" w:eastAsia="Verdana" w:hAnsi="Garamond" w:cs="Verdana"/>
          <w:i/>
          <w:sz w:val="24"/>
          <w:szCs w:val="24"/>
        </w:rPr>
        <w:t xml:space="preserve">CCNL comparto scuola 2006/2009 (art. 91 e da art.93 ad art.99) </w:t>
      </w:r>
    </w:p>
    <w:p w:rsidR="00451577" w:rsidRPr="00B73605" w:rsidRDefault="00451577" w:rsidP="00B73605">
      <w:pPr>
        <w:widowControl w:val="0"/>
        <w:numPr>
          <w:ilvl w:val="0"/>
          <w:numId w:val="1"/>
        </w:numPr>
        <w:tabs>
          <w:tab w:val="left" w:pos="1259"/>
        </w:tabs>
        <w:autoSpaceDE w:val="0"/>
        <w:autoSpaceDN w:val="0"/>
        <w:spacing w:after="0" w:line="240" w:lineRule="auto"/>
        <w:ind w:right="-33"/>
        <w:jc w:val="both"/>
        <w:rPr>
          <w:rFonts w:ascii="Garamond" w:eastAsia="Verdana" w:hAnsi="Garamond" w:cs="Verdana"/>
          <w:i/>
          <w:sz w:val="24"/>
          <w:szCs w:val="24"/>
        </w:rPr>
      </w:pPr>
      <w:r w:rsidRPr="00B73605">
        <w:rPr>
          <w:rFonts w:ascii="Garamond" w:eastAsia="Verdana" w:hAnsi="Garamond" w:cs="Verdana"/>
          <w:i/>
          <w:sz w:val="24"/>
          <w:szCs w:val="24"/>
        </w:rPr>
        <w:t xml:space="preserve">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297 del 1994 (artt. 492 </w:t>
      </w:r>
      <w:proofErr w:type="spellStart"/>
      <w:r w:rsidRPr="00B73605">
        <w:rPr>
          <w:rFonts w:ascii="Garamond" w:eastAsia="Verdana" w:hAnsi="Garamond" w:cs="Verdana"/>
          <w:i/>
          <w:sz w:val="24"/>
          <w:szCs w:val="24"/>
        </w:rPr>
        <w:t>ess</w:t>
      </w:r>
      <w:proofErr w:type="spellEnd"/>
      <w:r w:rsidRPr="00B73605">
        <w:rPr>
          <w:rFonts w:ascii="Garamond" w:eastAsia="Verdana" w:hAnsi="Garamond" w:cs="Verdana"/>
          <w:i/>
          <w:sz w:val="24"/>
          <w:szCs w:val="24"/>
        </w:rPr>
        <w:t>)</w:t>
      </w:r>
    </w:p>
    <w:p w:rsidR="00451577" w:rsidRPr="00B73605" w:rsidRDefault="00451577" w:rsidP="00B73605">
      <w:pPr>
        <w:widowControl w:val="0"/>
        <w:numPr>
          <w:ilvl w:val="0"/>
          <w:numId w:val="1"/>
        </w:numPr>
        <w:tabs>
          <w:tab w:val="left" w:pos="1256"/>
        </w:tabs>
        <w:autoSpaceDE w:val="0"/>
        <w:autoSpaceDN w:val="0"/>
        <w:spacing w:after="0" w:line="240" w:lineRule="auto"/>
        <w:ind w:right="-33"/>
        <w:jc w:val="both"/>
        <w:rPr>
          <w:rFonts w:ascii="Garamond" w:eastAsia="Verdana" w:hAnsi="Garamond" w:cs="Verdana"/>
          <w:i/>
          <w:sz w:val="24"/>
          <w:szCs w:val="24"/>
        </w:rPr>
      </w:pPr>
      <w:r w:rsidRPr="00B73605">
        <w:rPr>
          <w:rFonts w:ascii="Garamond" w:eastAsia="Verdana" w:hAnsi="Garamond" w:cs="Verdana"/>
          <w:i/>
          <w:sz w:val="24"/>
          <w:szCs w:val="24"/>
        </w:rPr>
        <w:t xml:space="preserve">Art. 55 bis e seguenti </w:t>
      </w:r>
      <w:r w:rsidRPr="00B73605">
        <w:rPr>
          <w:rFonts w:ascii="Garamond" w:eastAsia="Verdana" w:hAnsi="Garamond" w:cs="Verdana"/>
          <w:sz w:val="24"/>
          <w:szCs w:val="24"/>
        </w:rPr>
        <w:t xml:space="preserve">del </w:t>
      </w:r>
      <w:r w:rsidRPr="00B73605">
        <w:rPr>
          <w:rFonts w:ascii="Garamond" w:eastAsia="Verdana" w:hAnsi="Garamond" w:cs="Verdana"/>
          <w:i/>
          <w:sz w:val="24"/>
          <w:szCs w:val="24"/>
        </w:rPr>
        <w:t>D.Lgs</w:t>
      </w:r>
      <w:proofErr w:type="spellStart"/>
      <w:r w:rsidRPr="00B73605">
        <w:rPr>
          <w:rFonts w:ascii="Garamond" w:eastAsia="Verdana" w:hAnsi="Garamond" w:cs="Verdana"/>
          <w:i/>
          <w:sz w:val="24"/>
          <w:szCs w:val="24"/>
        </w:rPr>
        <w:t>.165/2</w:t>
      </w:r>
      <w:proofErr w:type="spellEnd"/>
      <w:r w:rsidRPr="00B73605">
        <w:rPr>
          <w:rFonts w:ascii="Garamond" w:eastAsia="Verdana" w:hAnsi="Garamond" w:cs="Verdana"/>
          <w:i/>
          <w:sz w:val="24"/>
          <w:szCs w:val="24"/>
        </w:rPr>
        <w:t>001</w:t>
      </w:r>
    </w:p>
    <w:p w:rsidR="003D5186" w:rsidRPr="00B73605" w:rsidRDefault="00451577" w:rsidP="00B73605">
      <w:pPr>
        <w:widowControl w:val="0"/>
        <w:numPr>
          <w:ilvl w:val="0"/>
          <w:numId w:val="1"/>
        </w:numPr>
        <w:tabs>
          <w:tab w:val="left" w:pos="1259"/>
        </w:tabs>
        <w:autoSpaceDE w:val="0"/>
        <w:autoSpaceDN w:val="0"/>
        <w:spacing w:after="0" w:line="240" w:lineRule="auto"/>
        <w:ind w:right="-33"/>
        <w:jc w:val="both"/>
        <w:rPr>
          <w:rFonts w:ascii="Garamond" w:eastAsia="Verdana" w:hAnsi="Garamond" w:cs="Verdana"/>
          <w:i/>
          <w:sz w:val="24"/>
          <w:szCs w:val="24"/>
        </w:rPr>
      </w:pPr>
      <w:r w:rsidRPr="00B73605">
        <w:rPr>
          <w:rFonts w:ascii="Garamond" w:eastAsia="Verdana" w:hAnsi="Garamond" w:cs="Verdana"/>
          <w:i/>
          <w:sz w:val="24"/>
          <w:szCs w:val="24"/>
        </w:rPr>
        <w:t xml:space="preserve">Circolare Ministero Funzione Pubblica09/2009 </w:t>
      </w:r>
    </w:p>
    <w:p w:rsidR="00451577" w:rsidRPr="00B73605" w:rsidRDefault="00451577" w:rsidP="00B73605">
      <w:pPr>
        <w:widowControl w:val="0"/>
        <w:numPr>
          <w:ilvl w:val="0"/>
          <w:numId w:val="1"/>
        </w:numPr>
        <w:tabs>
          <w:tab w:val="left" w:pos="1259"/>
        </w:tabs>
        <w:autoSpaceDE w:val="0"/>
        <w:autoSpaceDN w:val="0"/>
        <w:spacing w:after="0" w:line="240" w:lineRule="auto"/>
        <w:ind w:right="-33"/>
        <w:jc w:val="both"/>
        <w:rPr>
          <w:rFonts w:ascii="Garamond" w:eastAsia="Verdana" w:hAnsi="Garamond" w:cs="Verdana"/>
          <w:i/>
          <w:sz w:val="24"/>
          <w:szCs w:val="24"/>
        </w:rPr>
      </w:pPr>
      <w:r w:rsidRPr="00B73605">
        <w:rPr>
          <w:rFonts w:ascii="Garamond" w:eastAsia="Verdana" w:hAnsi="Garamond" w:cs="Verdana"/>
          <w:i/>
          <w:sz w:val="24"/>
          <w:szCs w:val="24"/>
        </w:rPr>
        <w:t xml:space="preserve"> D.Lgs</w:t>
      </w:r>
      <w:proofErr w:type="spellStart"/>
      <w:r w:rsidRPr="00B73605">
        <w:rPr>
          <w:rFonts w:ascii="Garamond" w:eastAsia="Verdana" w:hAnsi="Garamond" w:cs="Verdana"/>
          <w:i/>
          <w:sz w:val="24"/>
          <w:szCs w:val="24"/>
        </w:rPr>
        <w:t>.</w:t>
      </w:r>
      <w:r w:rsidR="003D5186" w:rsidRPr="00B73605">
        <w:rPr>
          <w:rFonts w:ascii="Garamond" w:eastAsia="Verdana" w:hAnsi="Garamond" w:cs="Verdana"/>
          <w:i/>
          <w:sz w:val="24"/>
          <w:szCs w:val="24"/>
        </w:rPr>
        <w:t>150/2</w:t>
      </w:r>
      <w:proofErr w:type="spellEnd"/>
      <w:r w:rsidR="003D5186" w:rsidRPr="00B73605">
        <w:rPr>
          <w:rFonts w:ascii="Garamond" w:eastAsia="Verdana" w:hAnsi="Garamond" w:cs="Verdana"/>
          <w:i/>
          <w:sz w:val="24"/>
          <w:szCs w:val="24"/>
        </w:rPr>
        <w:t>009</w:t>
      </w:r>
    </w:p>
    <w:p w:rsidR="00451577" w:rsidRPr="00B73605" w:rsidRDefault="00451577" w:rsidP="00B73605">
      <w:pPr>
        <w:widowControl w:val="0"/>
        <w:numPr>
          <w:ilvl w:val="0"/>
          <w:numId w:val="1"/>
        </w:numPr>
        <w:tabs>
          <w:tab w:val="left" w:pos="1254"/>
        </w:tabs>
        <w:autoSpaceDE w:val="0"/>
        <w:autoSpaceDN w:val="0"/>
        <w:spacing w:after="0" w:line="240" w:lineRule="auto"/>
        <w:ind w:right="-33"/>
        <w:jc w:val="both"/>
        <w:rPr>
          <w:rFonts w:ascii="Garamond" w:eastAsia="Verdana" w:hAnsi="Garamond" w:cs="Verdana"/>
          <w:i/>
          <w:sz w:val="24"/>
          <w:szCs w:val="24"/>
        </w:rPr>
      </w:pPr>
      <w:r w:rsidRPr="00B73605">
        <w:rPr>
          <w:rFonts w:ascii="Garamond" w:eastAsia="Verdana" w:hAnsi="Garamond" w:cs="Verdana"/>
          <w:i/>
          <w:sz w:val="24"/>
          <w:szCs w:val="24"/>
        </w:rPr>
        <w:t>Circolare MIUR 88/2010 Circolare Ministero Funzione Pubblica14/2010</w:t>
      </w:r>
    </w:p>
    <w:p w:rsidR="00451577" w:rsidRPr="00B73605" w:rsidRDefault="00451577" w:rsidP="00B73605">
      <w:pPr>
        <w:widowControl w:val="0"/>
        <w:numPr>
          <w:ilvl w:val="0"/>
          <w:numId w:val="1"/>
        </w:numPr>
        <w:tabs>
          <w:tab w:val="left" w:pos="1254"/>
        </w:tabs>
        <w:autoSpaceDE w:val="0"/>
        <w:autoSpaceDN w:val="0"/>
        <w:spacing w:after="0" w:line="240" w:lineRule="auto"/>
        <w:ind w:right="-33"/>
        <w:jc w:val="both"/>
        <w:rPr>
          <w:rFonts w:ascii="Garamond" w:eastAsia="Verdana" w:hAnsi="Garamond" w:cs="Verdana"/>
          <w:i/>
          <w:sz w:val="24"/>
          <w:szCs w:val="24"/>
        </w:rPr>
      </w:pPr>
      <w:r w:rsidRPr="00B73605">
        <w:rPr>
          <w:rFonts w:ascii="Garamond" w:eastAsia="Verdana" w:hAnsi="Garamond" w:cs="Verdana"/>
          <w:i/>
          <w:sz w:val="24"/>
          <w:szCs w:val="24"/>
        </w:rPr>
        <w:t xml:space="preserve">Nuovo Codice di Comportamento </w:t>
      </w:r>
      <w:r w:rsidRPr="00B73605">
        <w:rPr>
          <w:rFonts w:ascii="Garamond" w:eastAsia="Verdana" w:hAnsi="Garamond" w:cs="Verdana"/>
          <w:sz w:val="24"/>
          <w:szCs w:val="24"/>
        </w:rPr>
        <w:t>approvato dal Consiglio dei Ministri dell’08.03.2013 (pubblicato in “</w:t>
      </w:r>
      <w:r w:rsidRPr="00B73605">
        <w:rPr>
          <w:rFonts w:ascii="Garamond" w:eastAsia="Verdana" w:hAnsi="Garamond" w:cs="Verdana"/>
          <w:i/>
          <w:sz w:val="24"/>
          <w:szCs w:val="24"/>
        </w:rPr>
        <w:t>Gazzetta Ufficiale</w:t>
      </w:r>
      <w:r w:rsidRPr="00B73605">
        <w:rPr>
          <w:rFonts w:ascii="Garamond" w:eastAsia="Verdana" w:hAnsi="Garamond" w:cs="Verdana"/>
          <w:sz w:val="24"/>
          <w:szCs w:val="24"/>
        </w:rPr>
        <w:t>” n. 129 del04.06.2013)</w:t>
      </w:r>
    </w:p>
    <w:p w:rsidR="00451577" w:rsidRPr="00B73605" w:rsidRDefault="00451577" w:rsidP="00B73605">
      <w:pPr>
        <w:widowControl w:val="0"/>
        <w:numPr>
          <w:ilvl w:val="0"/>
          <w:numId w:val="1"/>
        </w:numPr>
        <w:tabs>
          <w:tab w:val="left" w:pos="1254"/>
        </w:tabs>
        <w:autoSpaceDE w:val="0"/>
        <w:autoSpaceDN w:val="0"/>
        <w:spacing w:after="0" w:line="240" w:lineRule="auto"/>
        <w:ind w:right="-33"/>
        <w:jc w:val="both"/>
        <w:rPr>
          <w:rFonts w:ascii="Garamond" w:eastAsia="Verdana" w:hAnsi="Garamond" w:cs="Verdana"/>
          <w:i/>
          <w:sz w:val="24"/>
          <w:szCs w:val="24"/>
        </w:rPr>
      </w:pPr>
      <w:r w:rsidRPr="00B73605">
        <w:rPr>
          <w:rFonts w:ascii="Garamond" w:eastAsia="Verdana" w:hAnsi="Garamond" w:cs="Verdana"/>
          <w:i/>
          <w:sz w:val="24"/>
          <w:szCs w:val="24"/>
        </w:rPr>
        <w:t xml:space="preserve">DPR n. 171 </w:t>
      </w:r>
      <w:r w:rsidRPr="00B73605">
        <w:rPr>
          <w:rFonts w:ascii="Garamond" w:eastAsia="Verdana" w:hAnsi="Garamond" w:cs="Verdana"/>
          <w:sz w:val="24"/>
          <w:szCs w:val="24"/>
        </w:rPr>
        <w:t>sull’inidoneità psico-fisica del27.07.2011</w:t>
      </w:r>
    </w:p>
    <w:p w:rsidR="00451577" w:rsidRPr="00B73605" w:rsidRDefault="00451577" w:rsidP="00B73605">
      <w:pPr>
        <w:widowControl w:val="0"/>
        <w:numPr>
          <w:ilvl w:val="0"/>
          <w:numId w:val="1"/>
        </w:numPr>
        <w:tabs>
          <w:tab w:val="left" w:pos="1254"/>
        </w:tabs>
        <w:autoSpaceDE w:val="0"/>
        <w:autoSpaceDN w:val="0"/>
        <w:spacing w:after="0" w:line="240" w:lineRule="auto"/>
        <w:ind w:right="-33"/>
        <w:jc w:val="both"/>
        <w:rPr>
          <w:rFonts w:ascii="Garamond" w:eastAsia="Verdana" w:hAnsi="Garamond" w:cs="Verdana"/>
          <w:i/>
          <w:sz w:val="24"/>
          <w:szCs w:val="24"/>
        </w:rPr>
      </w:pPr>
      <w:r w:rsidRPr="00B73605">
        <w:rPr>
          <w:rFonts w:ascii="Garamond" w:eastAsia="Verdana" w:hAnsi="Garamond" w:cs="Verdana"/>
          <w:i/>
          <w:sz w:val="24"/>
          <w:szCs w:val="24"/>
        </w:rPr>
        <w:t>CCNL relativo al Personale del Comparto Istruzione e Ricerca Triennio2016/2018</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i/>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In questi documenti (ai quali si rimanda per approfondimenti) si definiscono le procedure che il Dirigente Scolastico deve attuare in caso di comportamento illecito da parte di dipendente pubblico.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w:t>
      </w:r>
      <w:r w:rsidRPr="00B73605">
        <w:rPr>
          <w:rFonts w:ascii="Garamond" w:eastAsia="Verdana" w:hAnsi="Garamond" w:cs="Verdana"/>
          <w:b/>
          <w:sz w:val="24"/>
          <w:szCs w:val="24"/>
        </w:rPr>
        <w:t xml:space="preserve">notizia </w:t>
      </w:r>
      <w:r w:rsidRPr="00B73605">
        <w:rPr>
          <w:rFonts w:ascii="Garamond" w:eastAsia="Verdana" w:hAnsi="Garamond" w:cs="Verdana"/>
          <w:sz w:val="24"/>
          <w:szCs w:val="24"/>
        </w:rPr>
        <w:t>di comportamento illecito da parte di dipendente pubblico deve essere acquisita dalla Scuola in forma di esposto o dichiarazione.</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fatti devono essere ben circostanziati (deve essere indicata data, luogo, orario dell’evento, le persone coinvolte e gli eventuali testimoni) e possibilmente tempestivi, ai fini della loro attendibilità rispetto all’evento descritto e sottoscritti in originale (non sono idonee quelle inviate a mezzo posta elettronica, salvo che da PEC o PEC con firma digitale), indirizzati al Dirigente (in questo caso al Dirigente Scolastico) della struttura in cui il dipendente lavora.</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Dirigente, acquisita </w:t>
      </w:r>
      <w:r w:rsidRPr="00B73605">
        <w:rPr>
          <w:rFonts w:ascii="Garamond" w:eastAsia="Verdana" w:hAnsi="Garamond" w:cs="Verdana"/>
          <w:b/>
          <w:sz w:val="24"/>
          <w:szCs w:val="24"/>
        </w:rPr>
        <w:t xml:space="preserve">notizia </w:t>
      </w:r>
      <w:r w:rsidRPr="00B73605">
        <w:rPr>
          <w:rFonts w:ascii="Garamond" w:eastAsia="Verdana" w:hAnsi="Garamond" w:cs="Verdana"/>
          <w:sz w:val="24"/>
          <w:szCs w:val="24"/>
        </w:rPr>
        <w:t xml:space="preserve">di comportamenti punibili, procede con la </w:t>
      </w:r>
      <w:r w:rsidRPr="00B73605">
        <w:rPr>
          <w:rFonts w:ascii="Garamond" w:eastAsia="Verdana" w:hAnsi="Garamond" w:cs="Verdana"/>
          <w:b/>
          <w:sz w:val="24"/>
          <w:szCs w:val="24"/>
        </w:rPr>
        <w:t>contestazione di addebito</w:t>
      </w:r>
      <w:r w:rsidRPr="00B73605">
        <w:rPr>
          <w:rFonts w:ascii="Garamond" w:eastAsia="Verdana" w:hAnsi="Garamond" w:cs="Verdana"/>
          <w:sz w:val="24"/>
          <w:szCs w:val="24"/>
        </w:rPr>
        <w:t xml:space="preserve">, ferma restando la necessità </w:t>
      </w:r>
      <w:r w:rsidRPr="00B73605">
        <w:rPr>
          <w:rFonts w:ascii="Garamond" w:eastAsia="Verdana" w:hAnsi="Garamond" w:cs="Verdana"/>
          <w:b/>
          <w:sz w:val="24"/>
          <w:szCs w:val="24"/>
        </w:rPr>
        <w:t>verificare l’attendibilità della notizia e della fonte</w:t>
      </w:r>
      <w:r w:rsidRPr="00B73605">
        <w:rPr>
          <w:rFonts w:ascii="Garamond" w:eastAsia="Verdana" w:hAnsi="Garamond" w:cs="Verdana"/>
          <w:sz w:val="24"/>
          <w:szCs w:val="24"/>
        </w:rPr>
        <w:t xml:space="preserve">, raccogliendo elementi che identifichino il fatto come illecito e non notizie confuse e </w:t>
      </w:r>
      <w:proofErr w:type="spellStart"/>
      <w:r w:rsidRPr="00B73605">
        <w:rPr>
          <w:rFonts w:ascii="Garamond" w:eastAsia="Verdana" w:hAnsi="Garamond" w:cs="Verdana"/>
          <w:sz w:val="24"/>
          <w:szCs w:val="24"/>
        </w:rPr>
        <w:t>contradditorie</w:t>
      </w:r>
      <w:proofErr w:type="spellEnd"/>
      <w:r w:rsidRPr="00B73605">
        <w:rPr>
          <w:rFonts w:ascii="Garamond" w:eastAsia="Verdana" w:hAnsi="Garamond" w:cs="Verdana"/>
          <w:sz w:val="24"/>
          <w:szCs w:val="24"/>
        </w:rPr>
        <w:t xml:space="preserve"> (soprattutto non documentabili).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normativa prevede che la contestazione debba avvenire “senza indugio” e comunque non oltre </w:t>
      </w:r>
      <w:r w:rsidRPr="00B73605">
        <w:rPr>
          <w:rFonts w:ascii="Garamond" w:eastAsia="Verdana" w:hAnsi="Garamond" w:cs="Verdana"/>
          <w:b/>
          <w:sz w:val="24"/>
          <w:szCs w:val="24"/>
        </w:rPr>
        <w:t xml:space="preserve">20 giorni </w:t>
      </w:r>
      <w:r w:rsidRPr="00B73605">
        <w:rPr>
          <w:rFonts w:ascii="Garamond" w:eastAsia="Verdana" w:hAnsi="Garamond" w:cs="Verdana"/>
          <w:sz w:val="24"/>
          <w:szCs w:val="24"/>
        </w:rPr>
        <w:t>dalla notizia di comportamenti punibili. I 20 giorni iniziano, dunque, da quando il Dirigente o l’Ente preposto a garanzia del funzionamento della Scuola (Ambito Scolastico territoriale di competenza) hanno notizia dell’illecito.</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32" w:lineRule="auto"/>
        <w:ind w:right="-33"/>
        <w:jc w:val="both"/>
        <w:rPr>
          <w:rFonts w:ascii="Garamond" w:eastAsia="Verdana" w:hAnsi="Garamond" w:cs="Verdana"/>
          <w:sz w:val="24"/>
          <w:szCs w:val="24"/>
        </w:rPr>
      </w:pPr>
      <w:r w:rsidRPr="00B73605">
        <w:rPr>
          <w:rFonts w:ascii="Garamond" w:eastAsia="Verdana" w:hAnsi="Garamond" w:cs="Verdana"/>
          <w:sz w:val="24"/>
          <w:szCs w:val="24"/>
        </w:rPr>
        <w:t>Per ulteriori approfondimenti si rimanda al quadro normativo citato in apertura all’art. 43 sulle “</w:t>
      </w:r>
      <w:r w:rsidRPr="00B73605">
        <w:rPr>
          <w:rFonts w:ascii="Garamond" w:eastAsia="Verdana" w:hAnsi="Garamond" w:cs="Verdana"/>
          <w:i/>
          <w:sz w:val="24"/>
          <w:szCs w:val="24"/>
        </w:rPr>
        <w:t>Sanzioni disciplinari a carico del personale della scuola</w:t>
      </w:r>
      <w:r w:rsidRPr="00B73605">
        <w:rPr>
          <w:rFonts w:ascii="Garamond" w:eastAsia="Verdana" w:hAnsi="Garamond" w:cs="Verdana"/>
          <w:sz w:val="24"/>
          <w:szCs w:val="24"/>
        </w:rPr>
        <w:t xml:space="preserve">” del presente </w:t>
      </w:r>
      <w:r w:rsidRPr="00B73605">
        <w:rPr>
          <w:rFonts w:ascii="Garamond" w:eastAsia="Verdana" w:hAnsi="Garamond" w:cs="Verdana"/>
          <w:i/>
          <w:sz w:val="24"/>
          <w:szCs w:val="24"/>
        </w:rPr>
        <w:t>Regolamento</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32" w:lineRule="auto"/>
        <w:ind w:right="-33"/>
        <w:jc w:val="both"/>
        <w:rPr>
          <w:rFonts w:ascii="Garamond" w:eastAsia="Verdana" w:hAnsi="Garamond" w:cs="Verdana"/>
          <w:sz w:val="24"/>
          <w:szCs w:val="24"/>
        </w:rPr>
        <w:sectPr w:rsidR="00451577" w:rsidRPr="00B73605" w:rsidSect="00D67D08">
          <w:pgSz w:w="11900" w:h="16850"/>
          <w:pgMar w:top="1040" w:right="843" w:bottom="280" w:left="1134" w:header="720" w:footer="720" w:gutter="0"/>
          <w:cols w:space="720"/>
        </w:sectPr>
      </w:pPr>
    </w:p>
    <w:p w:rsidR="00451577" w:rsidRPr="00B73605" w:rsidRDefault="00E47769" w:rsidP="00B73605">
      <w:pPr>
        <w:widowControl w:val="0"/>
        <w:autoSpaceDE w:val="0"/>
        <w:autoSpaceDN w:val="0"/>
        <w:spacing w:after="0" w:line="240" w:lineRule="auto"/>
        <w:ind w:right="-33"/>
        <w:jc w:val="both"/>
        <w:rPr>
          <w:rFonts w:ascii="Garamond" w:eastAsia="Verdana" w:hAnsi="Garamond" w:cs="Verdana"/>
          <w:sz w:val="24"/>
          <w:szCs w:val="24"/>
        </w:rPr>
      </w:pPr>
      <w:r>
        <w:rPr>
          <w:rFonts w:ascii="Garamond" w:eastAsia="Verdana" w:hAnsi="Garamond" w:cs="Verdana"/>
          <w:noProof/>
          <w:sz w:val="24"/>
          <w:szCs w:val="24"/>
          <w:lang w:eastAsia="it-IT"/>
        </w:rPr>
      </w:r>
      <w:r>
        <w:rPr>
          <w:rFonts w:ascii="Garamond" w:eastAsia="Verdana" w:hAnsi="Garamond" w:cs="Verdana"/>
          <w:noProof/>
          <w:sz w:val="24"/>
          <w:szCs w:val="24"/>
          <w:lang w:eastAsia="it-IT"/>
        </w:rPr>
        <w:pict>
          <v:shape id="Casella di testo 8" o:spid="_x0000_s1038" type="#_x0000_t202" style="width:487.7pt;height:25.1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780ADB" w:rsidRPr="00931F1E" w:rsidRDefault="00780ADB" w:rsidP="00931F1E">
                  <w:pPr>
                    <w:tabs>
                      <w:tab w:val="left" w:pos="851"/>
                    </w:tabs>
                    <w:spacing w:before="27" w:line="230" w:lineRule="auto"/>
                    <w:ind w:right="-37"/>
                    <w:rPr>
                      <w:rFonts w:ascii="Garamond" w:hAnsi="Garamond"/>
                      <w:b/>
                      <w:sz w:val="24"/>
                    </w:rPr>
                  </w:pPr>
                  <w:r w:rsidRPr="00931F1E">
                    <w:rPr>
                      <w:rFonts w:ascii="Garamond" w:hAnsi="Garamond"/>
                      <w:b/>
                      <w:sz w:val="24"/>
                    </w:rPr>
                    <w:t>CAP.7</w:t>
                  </w:r>
                  <w:r w:rsidRPr="00931F1E">
                    <w:rPr>
                      <w:rFonts w:ascii="Garamond" w:hAnsi="Garamond"/>
                      <w:b/>
                      <w:sz w:val="24"/>
                    </w:rPr>
                    <w:tab/>
                    <w:t>GENITORI/TUTORI LEGALI: PARTECIPAZIONE ALLA VITA SCOLASTICA</w:t>
                  </w:r>
                </w:p>
              </w:txbxContent>
            </v:textbox>
            <w10:wrap type="none"/>
            <w10:anchorlock/>
          </v:shape>
        </w:pict>
      </w:r>
    </w:p>
    <w:p w:rsidR="00451577" w:rsidRPr="00B73605" w:rsidRDefault="00451577" w:rsidP="00B73605">
      <w:pPr>
        <w:widowControl w:val="0"/>
        <w:autoSpaceDE w:val="0"/>
        <w:autoSpaceDN w:val="0"/>
        <w:spacing w:before="167"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44 PREMESSA</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partecipazione delle famiglie alla formazione dei propri figli è sostenuta dalla Scuola e sancita dalla </w:t>
      </w:r>
      <w:r w:rsidRPr="00B73605">
        <w:rPr>
          <w:rFonts w:ascii="Garamond" w:eastAsia="Verdana" w:hAnsi="Garamond" w:cs="Verdana"/>
          <w:i/>
          <w:sz w:val="24"/>
          <w:szCs w:val="24"/>
        </w:rPr>
        <w:t xml:space="preserve">Costituzione della Repubblica italiana </w:t>
      </w:r>
      <w:r w:rsidRPr="00B73605">
        <w:rPr>
          <w:rFonts w:ascii="Garamond" w:eastAsia="Verdana" w:hAnsi="Garamond" w:cs="Verdana"/>
          <w:sz w:val="24"/>
          <w:szCs w:val="24"/>
        </w:rPr>
        <w:t xml:space="preserve">(Art. 30) come citato in premessa al Cap. 5 del presente </w:t>
      </w:r>
      <w:r w:rsidRPr="00B73605">
        <w:rPr>
          <w:rFonts w:ascii="Garamond" w:eastAsia="Verdana" w:hAnsi="Garamond" w:cs="Verdana"/>
          <w:i/>
          <w:sz w:val="24"/>
          <w:szCs w:val="24"/>
        </w:rPr>
        <w:t xml:space="preserve">Regolamento di Istituto. </w:t>
      </w:r>
      <w:r w:rsidRPr="00B73605">
        <w:rPr>
          <w:rFonts w:ascii="Garamond" w:eastAsia="Verdana" w:hAnsi="Garamond" w:cs="Verdana"/>
          <w:sz w:val="24"/>
          <w:szCs w:val="24"/>
        </w:rPr>
        <w:t xml:space="preserve">Tale partecipazione deve avvenire attraverso la comunicazione efficace delle linee formative definite dal Collegio dei Docenti Unitario e, in particolare, degli obiettivi educativi e didattici esplicitati nel PTOF di Istituto da parte dei </w:t>
      </w:r>
      <w:r w:rsidRPr="00B73605">
        <w:rPr>
          <w:rFonts w:ascii="Garamond" w:eastAsia="Verdana" w:hAnsi="Garamond" w:cs="Verdana"/>
          <w:i/>
          <w:sz w:val="24"/>
          <w:szCs w:val="24"/>
        </w:rPr>
        <w:t xml:space="preserve">team </w:t>
      </w:r>
      <w:r w:rsidRPr="00B73605">
        <w:rPr>
          <w:rFonts w:ascii="Garamond" w:eastAsia="Verdana" w:hAnsi="Garamond" w:cs="Verdana"/>
          <w:sz w:val="24"/>
          <w:szCs w:val="24"/>
        </w:rPr>
        <w:t>docenti.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genitori partecipano alla vita scolastica attraverso le Assemblee generali, la presenza ai periodici Consigli di Intersezione/Interclasse/Classe (due/tre in un anno), la partecipazione ai colloqui generali pomeridiani (una volta per quadrimestre), ai colloqui settimanali individuali con i docenti di tutte le materie (per la Scuola Secondaria di primo grado).</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 momenti di incontro tra famiglie e docenti sono finalizzati ad informare, discutere e sollecitare opinioni sulla programmazione annuale e ad affrontare problemi di carattere comportamentale e di apprendimento delle classi, allo scopo di definire alleanze e strategie comuni di intervento. Il </w:t>
      </w:r>
      <w:r w:rsidRPr="00B73605">
        <w:rPr>
          <w:rFonts w:ascii="Garamond" w:eastAsia="Verdana" w:hAnsi="Garamond" w:cs="Verdana"/>
          <w:b/>
          <w:sz w:val="24"/>
          <w:szCs w:val="24"/>
        </w:rPr>
        <w:t xml:space="preserve">calendario degli incontri </w:t>
      </w:r>
      <w:r w:rsidRPr="00B73605">
        <w:rPr>
          <w:rFonts w:ascii="Garamond" w:eastAsia="Verdana" w:hAnsi="Garamond" w:cs="Verdana"/>
          <w:sz w:val="24"/>
          <w:szCs w:val="24"/>
        </w:rPr>
        <w:t>viene comunicato entro il mese di novembre di ciascun anno scolastico e pubblicato sul sito istituzionale della Scuola.</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Le </w:t>
      </w:r>
      <w:r w:rsidRPr="00B73605">
        <w:rPr>
          <w:rFonts w:ascii="Garamond" w:eastAsia="Verdana" w:hAnsi="Garamond" w:cs="Verdana"/>
          <w:b/>
          <w:sz w:val="24"/>
          <w:szCs w:val="24"/>
        </w:rPr>
        <w:t xml:space="preserve">comunicazioni quotidiane </w:t>
      </w:r>
      <w:r w:rsidRPr="00B73605">
        <w:rPr>
          <w:rFonts w:ascii="Garamond" w:eastAsia="Verdana" w:hAnsi="Garamond" w:cs="Verdana"/>
          <w:sz w:val="24"/>
          <w:szCs w:val="24"/>
        </w:rPr>
        <w:t>dei docenti con le famiglie avvengono per iscritto, tramite diario scolastico/libretto e/o tramite Registro elettronico. I genitori possono prenotare autonomamente i colloqui con i docenti utilizzando il Registro elettronico o comunicandolo sul libretto/diario.</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Gli </w:t>
      </w:r>
      <w:r w:rsidRPr="00B73605">
        <w:rPr>
          <w:rFonts w:ascii="Garamond" w:eastAsia="Verdana" w:hAnsi="Garamond" w:cs="Verdana"/>
          <w:b/>
          <w:sz w:val="24"/>
          <w:szCs w:val="24"/>
        </w:rPr>
        <w:t xml:space="preserve">avvisi di carattere generale </w:t>
      </w:r>
      <w:r w:rsidRPr="00B73605">
        <w:rPr>
          <w:rFonts w:ascii="Garamond" w:eastAsia="Verdana" w:hAnsi="Garamond" w:cs="Verdana"/>
          <w:sz w:val="24"/>
          <w:szCs w:val="24"/>
        </w:rPr>
        <w:t>(Circolari genitori), firmati dal Dirigente Scolastico, vengono consegnati in copia a ciascun alunno e/o resi disponibili sul sito istituzionale della Scuola; quando essi richiedono una risposta da parte della famiglia, recano in calce un apposito talloncino da compilare con firma.</w:t>
      </w: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Diritti</w:t>
      </w:r>
    </w:p>
    <w:p w:rsidR="00451577" w:rsidRPr="00B73605" w:rsidRDefault="00451577" w:rsidP="00B73605">
      <w:pPr>
        <w:widowControl w:val="0"/>
        <w:numPr>
          <w:ilvl w:val="0"/>
          <w:numId w:val="25"/>
        </w:numPr>
        <w:tabs>
          <w:tab w:val="left" w:pos="426"/>
        </w:tabs>
        <w:autoSpaceDE w:val="0"/>
        <w:autoSpaceDN w:val="0"/>
        <w:spacing w:before="106" w:after="0" w:line="189"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partecipare alla vita della Scuola e alle iniziative dalla stessa promosse, secondo le modalità previste dalla normativa</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vigente</w:t>
      </w:r>
    </w:p>
    <w:p w:rsidR="00451577" w:rsidRPr="00B73605" w:rsidRDefault="00451577" w:rsidP="00B73605">
      <w:pPr>
        <w:widowControl w:val="0"/>
        <w:numPr>
          <w:ilvl w:val="0"/>
          <w:numId w:val="25"/>
        </w:numPr>
        <w:tabs>
          <w:tab w:val="left" w:pos="426"/>
        </w:tabs>
        <w:autoSpaceDE w:val="0"/>
        <w:autoSpaceDN w:val="0"/>
        <w:spacing w:before="38" w:after="0" w:line="194"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riunirsi nella Scuola in Assemblea, secondo le modalità previste dalla normativa degli Organi Collegiali 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dall’Istituto</w:t>
      </w:r>
    </w:p>
    <w:p w:rsidR="00451577" w:rsidRPr="00B73605" w:rsidRDefault="00451577" w:rsidP="00B73605">
      <w:pPr>
        <w:widowControl w:val="0"/>
        <w:numPr>
          <w:ilvl w:val="0"/>
          <w:numId w:val="25"/>
        </w:numPr>
        <w:tabs>
          <w:tab w:val="left" w:pos="426"/>
        </w:tabs>
        <w:autoSpaceDE w:val="0"/>
        <w:autoSpaceDN w:val="0"/>
        <w:spacing w:before="43" w:after="0" w:line="189"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ricevere informazioni dei percorsi e dei processi educativi che riguardano i figli in incontri opportunamente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programmati</w:t>
      </w:r>
    </w:p>
    <w:p w:rsidR="00451577" w:rsidRPr="00B73605" w:rsidRDefault="00451577" w:rsidP="00B73605">
      <w:pPr>
        <w:widowControl w:val="0"/>
        <w:numPr>
          <w:ilvl w:val="0"/>
          <w:numId w:val="25"/>
        </w:numPr>
        <w:tabs>
          <w:tab w:val="left" w:pos="426"/>
        </w:tabs>
        <w:autoSpaceDE w:val="0"/>
        <w:autoSpaceDN w:val="0"/>
        <w:spacing w:before="45" w:after="0" w:line="189"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conoscere le valutazioni espresse dagli insegnanti durante l’anno e visionare le verifiche scritte</w:t>
      </w:r>
    </w:p>
    <w:p w:rsidR="00451577" w:rsidRPr="00B73605" w:rsidRDefault="00451577" w:rsidP="00B73605">
      <w:pPr>
        <w:widowControl w:val="0"/>
        <w:numPr>
          <w:ilvl w:val="0"/>
          <w:numId w:val="25"/>
        </w:numPr>
        <w:tabs>
          <w:tab w:val="left" w:pos="426"/>
        </w:tabs>
        <w:autoSpaceDE w:val="0"/>
        <w:autoSpaceDN w:val="0"/>
        <w:spacing w:before="32" w:after="0" w:line="211"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 xml:space="preserve">usufruire di colloqui individuali </w:t>
      </w:r>
      <w:r w:rsidRPr="00B73605">
        <w:rPr>
          <w:rFonts w:ascii="Garamond" w:eastAsia="Verdana" w:hAnsi="Garamond" w:cs="Verdana"/>
          <w:spacing w:val="-3"/>
          <w:sz w:val="24"/>
          <w:szCs w:val="24"/>
        </w:rPr>
        <w:t xml:space="preserve">con </w:t>
      </w:r>
      <w:r w:rsidRPr="00B73605">
        <w:rPr>
          <w:rFonts w:ascii="Garamond" w:eastAsia="Verdana" w:hAnsi="Garamond" w:cs="Verdana"/>
          <w:sz w:val="24"/>
          <w:szCs w:val="24"/>
        </w:rPr>
        <w:t xml:space="preserve">gli insegnanti e con il Dirigente Scolastico negli orari stabiliti e comunicati ad inizio anno scolastico tramite apposita circolare e pubblicati </w:t>
      </w:r>
      <w:r w:rsidRPr="00B73605">
        <w:rPr>
          <w:rFonts w:ascii="Garamond" w:eastAsia="Verdana" w:hAnsi="Garamond" w:cs="Verdana"/>
          <w:spacing w:val="-4"/>
          <w:sz w:val="24"/>
          <w:szCs w:val="24"/>
        </w:rPr>
        <w:t xml:space="preserve">sul </w:t>
      </w:r>
      <w:r w:rsidRPr="00B73605">
        <w:rPr>
          <w:rFonts w:ascii="Garamond" w:eastAsia="Verdana" w:hAnsi="Garamond" w:cs="Verdana"/>
          <w:sz w:val="24"/>
          <w:szCs w:val="24"/>
        </w:rPr>
        <w:t>sito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istituzionale</w:t>
      </w:r>
    </w:p>
    <w:p w:rsidR="00451577" w:rsidRPr="00B73605" w:rsidRDefault="00451577" w:rsidP="00B73605">
      <w:pPr>
        <w:widowControl w:val="0"/>
        <w:tabs>
          <w:tab w:val="left" w:pos="426"/>
        </w:tabs>
        <w:autoSpaceDE w:val="0"/>
        <w:autoSpaceDN w:val="0"/>
        <w:spacing w:after="0" w:line="240" w:lineRule="auto"/>
        <w:ind w:left="426" w:right="-33" w:hanging="426"/>
        <w:jc w:val="both"/>
        <w:outlineLvl w:val="2"/>
        <w:rPr>
          <w:rFonts w:ascii="Garamond" w:eastAsia="Verdana" w:hAnsi="Garamond" w:cs="Verdana"/>
          <w:b/>
          <w:bCs/>
          <w:sz w:val="24"/>
          <w:szCs w:val="24"/>
        </w:rPr>
      </w:pPr>
      <w:r w:rsidRPr="00B73605">
        <w:rPr>
          <w:rFonts w:ascii="Garamond" w:eastAsia="Verdana" w:hAnsi="Garamond" w:cs="Verdana"/>
          <w:b/>
          <w:bCs/>
          <w:sz w:val="24"/>
          <w:szCs w:val="24"/>
        </w:rPr>
        <w:t>Doveri</w:t>
      </w:r>
    </w:p>
    <w:p w:rsidR="00451577" w:rsidRPr="00B73605" w:rsidRDefault="00451577" w:rsidP="00B73605">
      <w:pPr>
        <w:widowControl w:val="0"/>
        <w:numPr>
          <w:ilvl w:val="0"/>
          <w:numId w:val="25"/>
        </w:numPr>
        <w:tabs>
          <w:tab w:val="left" w:pos="426"/>
        </w:tabs>
        <w:autoSpaceDE w:val="0"/>
        <w:autoSpaceDN w:val="0"/>
        <w:spacing w:before="81" w:after="0" w:line="216"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 xml:space="preserve">collaborare con i docenti, consapevoli delle reciproche competenze e del rispetto dei ruoli, alla formazione di un ambiente stimolante e sereno, ispirato </w:t>
      </w:r>
      <w:r w:rsidRPr="00B73605">
        <w:rPr>
          <w:rFonts w:ascii="Garamond" w:eastAsia="Verdana" w:hAnsi="Garamond" w:cs="Verdana"/>
          <w:spacing w:val="-3"/>
          <w:sz w:val="24"/>
          <w:szCs w:val="24"/>
        </w:rPr>
        <w:t xml:space="preserve">ai </w:t>
      </w:r>
      <w:r w:rsidRPr="00B73605">
        <w:rPr>
          <w:rFonts w:ascii="Garamond" w:eastAsia="Verdana" w:hAnsi="Garamond" w:cs="Verdana"/>
          <w:sz w:val="24"/>
          <w:szCs w:val="24"/>
        </w:rPr>
        <w:t>valori costituzionali (rispettodegliindividui,tolleranzaculturale,solidarietà,civileconvivenzademocratica)</w:t>
      </w:r>
    </w:p>
    <w:p w:rsidR="00451577" w:rsidRPr="00B73605" w:rsidRDefault="00451577" w:rsidP="00B73605">
      <w:pPr>
        <w:widowControl w:val="0"/>
        <w:numPr>
          <w:ilvl w:val="0"/>
          <w:numId w:val="25"/>
        </w:numPr>
        <w:tabs>
          <w:tab w:val="left" w:pos="426"/>
        </w:tabs>
        <w:autoSpaceDE w:val="0"/>
        <w:autoSpaceDN w:val="0"/>
        <w:spacing w:before="4" w:after="0" w:line="252"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garantire la dotazione scolastica comunicata ad inizio anno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scolastico</w:t>
      </w:r>
    </w:p>
    <w:p w:rsidR="00451577" w:rsidRPr="00B73605" w:rsidRDefault="00451577" w:rsidP="00B73605">
      <w:pPr>
        <w:widowControl w:val="0"/>
        <w:numPr>
          <w:ilvl w:val="0"/>
          <w:numId w:val="25"/>
        </w:numPr>
        <w:tabs>
          <w:tab w:val="left" w:pos="426"/>
        </w:tabs>
        <w:autoSpaceDE w:val="0"/>
        <w:autoSpaceDN w:val="0"/>
        <w:spacing w:before="9" w:after="0" w:line="216"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collaborare con i docenti, fornendo, nel corso dei colloqui, indicazioni attendibili e utili alla progettazione di percorsi educativi rispondenti alle diverse individualità e concordando le opportune linee di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condotta</w:t>
      </w:r>
    </w:p>
    <w:p w:rsidR="00451577" w:rsidRPr="00B73605" w:rsidRDefault="00451577" w:rsidP="00B73605">
      <w:pPr>
        <w:widowControl w:val="0"/>
        <w:numPr>
          <w:ilvl w:val="0"/>
          <w:numId w:val="25"/>
        </w:numPr>
        <w:tabs>
          <w:tab w:val="left" w:pos="426"/>
        </w:tabs>
        <w:autoSpaceDE w:val="0"/>
        <w:autoSpaceDN w:val="0"/>
        <w:spacing w:before="5" w:after="0" w:line="251"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verificare l’esecuzione delle consegne assegnate e dei compiti assunti dagli</w:t>
      </w:r>
      <w:r w:rsidR="009D7647" w:rsidRPr="00B73605">
        <w:rPr>
          <w:rFonts w:ascii="Garamond" w:eastAsia="Verdana" w:hAnsi="Garamond" w:cs="Verdana"/>
          <w:sz w:val="24"/>
          <w:szCs w:val="24"/>
        </w:rPr>
        <w:t xml:space="preserve"> </w:t>
      </w:r>
      <w:r w:rsidRPr="00B73605">
        <w:rPr>
          <w:rFonts w:ascii="Garamond" w:eastAsia="Verdana" w:hAnsi="Garamond" w:cs="Verdana"/>
          <w:spacing w:val="-13"/>
          <w:sz w:val="24"/>
          <w:szCs w:val="24"/>
        </w:rPr>
        <w:t>alunni</w:t>
      </w:r>
    </w:p>
    <w:p w:rsidR="00451577" w:rsidRPr="00B73605" w:rsidRDefault="00451577" w:rsidP="00B73605">
      <w:pPr>
        <w:widowControl w:val="0"/>
        <w:numPr>
          <w:ilvl w:val="0"/>
          <w:numId w:val="25"/>
        </w:numPr>
        <w:tabs>
          <w:tab w:val="left" w:pos="426"/>
        </w:tabs>
        <w:autoSpaceDE w:val="0"/>
        <w:autoSpaceDN w:val="0"/>
        <w:spacing w:before="12" w:after="0" w:line="211"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sollecitare e controllare la frequenza regolare e puntuale delle lezioni, evitando assenze e ritardi se non determinate da effettive e reali esigenze e necessità; giustificare puntualmente le assenze e i ritardi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effettuati</w:t>
      </w:r>
    </w:p>
    <w:p w:rsidR="00451577" w:rsidRPr="00B73605" w:rsidRDefault="00451577" w:rsidP="00B73605">
      <w:pPr>
        <w:widowControl w:val="0"/>
        <w:numPr>
          <w:ilvl w:val="0"/>
          <w:numId w:val="25"/>
        </w:numPr>
        <w:tabs>
          <w:tab w:val="left" w:pos="426"/>
        </w:tabs>
        <w:autoSpaceDE w:val="0"/>
        <w:autoSpaceDN w:val="0"/>
        <w:spacing w:before="38" w:after="0" w:line="189"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controllare, leggere e firmare tempestivamente le comunicazioni sul libretto personale/diario e i tagliandi delle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circolari</w:t>
      </w:r>
    </w:p>
    <w:p w:rsidR="00451577" w:rsidRPr="00B73605" w:rsidRDefault="00451577" w:rsidP="00B73605">
      <w:pPr>
        <w:widowControl w:val="0"/>
        <w:numPr>
          <w:ilvl w:val="0"/>
          <w:numId w:val="25"/>
        </w:numPr>
        <w:tabs>
          <w:tab w:val="left" w:pos="426"/>
        </w:tabs>
        <w:autoSpaceDE w:val="0"/>
        <w:autoSpaceDN w:val="0"/>
        <w:spacing w:before="83" w:after="0" w:line="255"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favorire la partecipazione dei figli a tutte le attività programmate dalla</w:t>
      </w:r>
      <w:r w:rsidR="009D7647" w:rsidRPr="00B73605">
        <w:rPr>
          <w:rFonts w:ascii="Garamond" w:eastAsia="Verdana" w:hAnsi="Garamond" w:cs="Verdana"/>
          <w:sz w:val="24"/>
          <w:szCs w:val="24"/>
        </w:rPr>
        <w:t xml:space="preserve"> </w:t>
      </w:r>
      <w:r w:rsidRPr="00B73605">
        <w:rPr>
          <w:rFonts w:ascii="Garamond" w:eastAsia="Verdana" w:hAnsi="Garamond" w:cs="Verdana"/>
          <w:spacing w:val="-3"/>
          <w:sz w:val="24"/>
          <w:szCs w:val="24"/>
        </w:rPr>
        <w:t>Scuola</w:t>
      </w:r>
    </w:p>
    <w:p w:rsidR="00451577" w:rsidRPr="00B73605" w:rsidRDefault="00451577" w:rsidP="00B73605">
      <w:pPr>
        <w:widowControl w:val="0"/>
        <w:numPr>
          <w:ilvl w:val="0"/>
          <w:numId w:val="25"/>
        </w:numPr>
        <w:tabs>
          <w:tab w:val="left" w:pos="426"/>
        </w:tabs>
        <w:autoSpaceDE w:val="0"/>
        <w:autoSpaceDN w:val="0"/>
        <w:spacing w:after="0" w:line="245"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 xml:space="preserve">partecipare ai colloqui </w:t>
      </w:r>
      <w:r w:rsidRPr="00B73605">
        <w:rPr>
          <w:rFonts w:ascii="Garamond" w:eastAsia="Verdana" w:hAnsi="Garamond" w:cs="Verdana"/>
          <w:spacing w:val="-4"/>
          <w:sz w:val="24"/>
          <w:szCs w:val="24"/>
        </w:rPr>
        <w:t xml:space="preserve">con </w:t>
      </w:r>
      <w:r w:rsidRPr="00B73605">
        <w:rPr>
          <w:rFonts w:ascii="Garamond" w:eastAsia="Verdana" w:hAnsi="Garamond" w:cs="Verdana"/>
          <w:sz w:val="24"/>
          <w:szCs w:val="24"/>
        </w:rPr>
        <w:t>gli insegnanti e alle riunioni degli Organi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Collegiali</w:t>
      </w:r>
    </w:p>
    <w:p w:rsidR="00451577" w:rsidRPr="00B73605" w:rsidRDefault="00451577" w:rsidP="00B73605">
      <w:pPr>
        <w:widowControl w:val="0"/>
        <w:numPr>
          <w:ilvl w:val="0"/>
          <w:numId w:val="25"/>
        </w:numPr>
        <w:tabs>
          <w:tab w:val="left" w:pos="426"/>
        </w:tabs>
        <w:autoSpaceDE w:val="0"/>
        <w:autoSpaceDN w:val="0"/>
        <w:spacing w:before="11" w:after="0" w:line="211"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 xml:space="preserve">responsabilizzare i propri figli affinché evitino, all’interno della Scuola, comportamenti che possano ostacolare il conseguimento dei valori sociali ed </w:t>
      </w:r>
      <w:proofErr w:type="spellStart"/>
      <w:r w:rsidRPr="00B73605">
        <w:rPr>
          <w:rFonts w:ascii="Garamond" w:eastAsia="Verdana" w:hAnsi="Garamond" w:cs="Verdana"/>
          <w:sz w:val="24"/>
          <w:szCs w:val="24"/>
        </w:rPr>
        <w:t>educativo–formativi</w:t>
      </w:r>
      <w:proofErr w:type="spellEnd"/>
      <w:r w:rsidRPr="00B73605">
        <w:rPr>
          <w:rFonts w:ascii="Garamond" w:eastAsia="Verdana" w:hAnsi="Garamond" w:cs="Verdana"/>
          <w:sz w:val="24"/>
          <w:szCs w:val="24"/>
        </w:rPr>
        <w:t xml:space="preserve"> che la Scuola</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propone</w:t>
      </w:r>
    </w:p>
    <w:p w:rsidR="00451577" w:rsidRPr="00B73605" w:rsidRDefault="00451577" w:rsidP="00B73605">
      <w:pPr>
        <w:widowControl w:val="0"/>
        <w:numPr>
          <w:ilvl w:val="0"/>
          <w:numId w:val="25"/>
        </w:numPr>
        <w:tabs>
          <w:tab w:val="left" w:pos="426"/>
        </w:tabs>
        <w:autoSpaceDE w:val="0"/>
        <w:autoSpaceDN w:val="0"/>
        <w:spacing w:before="12" w:after="0" w:line="259"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educare i figli al rispetto dei compagni, dei docenti e del personale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scolastico</w:t>
      </w:r>
    </w:p>
    <w:p w:rsidR="00451577" w:rsidRPr="00B73605" w:rsidRDefault="00451577" w:rsidP="00B73605">
      <w:pPr>
        <w:widowControl w:val="0"/>
        <w:numPr>
          <w:ilvl w:val="0"/>
          <w:numId w:val="25"/>
        </w:numPr>
        <w:tabs>
          <w:tab w:val="left" w:pos="426"/>
          <w:tab w:val="left" w:pos="1134"/>
        </w:tabs>
        <w:autoSpaceDE w:val="0"/>
        <w:autoSpaceDN w:val="0"/>
        <w:spacing w:after="0" w:line="259"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educare i figli al rispetto del patrimonio scolastico e di tutte le sue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dotazioni.</w:t>
      </w:r>
    </w:p>
    <w:p w:rsidR="00931F1E" w:rsidRPr="00B73605" w:rsidRDefault="00931F1E" w:rsidP="00B73605">
      <w:pPr>
        <w:widowControl w:val="0"/>
        <w:autoSpaceDE w:val="0"/>
        <w:autoSpaceDN w:val="0"/>
        <w:spacing w:before="199" w:after="0" w:line="240" w:lineRule="auto"/>
        <w:ind w:right="-33"/>
        <w:jc w:val="both"/>
        <w:outlineLvl w:val="2"/>
        <w:rPr>
          <w:rFonts w:ascii="Garamond" w:eastAsia="Verdana" w:hAnsi="Garamond" w:cs="Verdana"/>
          <w:b/>
          <w:bCs/>
          <w:sz w:val="24"/>
          <w:szCs w:val="24"/>
        </w:rPr>
      </w:pPr>
    </w:p>
    <w:p w:rsidR="00451577" w:rsidRPr="00B73605" w:rsidRDefault="00451577" w:rsidP="00B73605">
      <w:pPr>
        <w:widowControl w:val="0"/>
        <w:autoSpaceDE w:val="0"/>
        <w:autoSpaceDN w:val="0"/>
        <w:spacing w:before="199"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lastRenderedPageBreak/>
        <w:t>Art. 45 I COMITATI DEI GENITORI</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Le Assemblee dei genitori possono costituire un Comitato dei Genitori (art. 4.3 del presente </w:t>
      </w:r>
      <w:r w:rsidRPr="00B73605">
        <w:rPr>
          <w:rFonts w:ascii="Garamond" w:eastAsia="Verdana" w:hAnsi="Garamond" w:cs="Verdana"/>
          <w:i/>
          <w:sz w:val="24"/>
          <w:szCs w:val="24"/>
        </w:rPr>
        <w:t>Regolamento</w:t>
      </w:r>
      <w:r w:rsidRPr="00B73605">
        <w:rPr>
          <w:rFonts w:ascii="Garamond" w:eastAsia="Verdana" w:hAnsi="Garamond" w:cs="Verdana"/>
          <w:sz w:val="24"/>
          <w:szCs w:val="24"/>
        </w:rPr>
        <w:t>) composto da tutti i rappresentanti di classe regolarmente eletti nell’anno scolastico di riferimento, tra i quali viene eletto il Presidente del Comitato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n. 297 </w:t>
      </w:r>
      <w:r w:rsidRPr="00B73605">
        <w:rPr>
          <w:rFonts w:ascii="Garamond" w:eastAsia="Verdana" w:hAnsi="Garamond" w:cs="Verdana"/>
          <w:sz w:val="24"/>
          <w:szCs w:val="24"/>
        </w:rPr>
        <w:t>del 16.04.1994, art. 15 comma2)</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Obiettivi del/i Comitato/</w:t>
      </w:r>
      <w:proofErr w:type="spellStart"/>
      <w:r w:rsidRPr="00B73605">
        <w:rPr>
          <w:rFonts w:ascii="Garamond" w:eastAsia="Verdana" w:hAnsi="Garamond" w:cs="Verdana"/>
          <w:sz w:val="24"/>
          <w:szCs w:val="24"/>
        </w:rPr>
        <w:t>isono</w:t>
      </w:r>
      <w:proofErr w:type="spellEnd"/>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12"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24"/>
        </w:numPr>
        <w:tabs>
          <w:tab w:val="left" w:pos="853"/>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promuovere una fattiva collaborazione Scuola-Famiglia mediante tutte le iniziative ritenute utili per migliorare il funzionamento della</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Scuola</w:t>
      </w:r>
    </w:p>
    <w:p w:rsidR="00451577" w:rsidRPr="00B73605" w:rsidRDefault="00451577" w:rsidP="00B73605">
      <w:pPr>
        <w:widowControl w:val="0"/>
        <w:numPr>
          <w:ilvl w:val="0"/>
          <w:numId w:val="24"/>
        </w:numPr>
        <w:tabs>
          <w:tab w:val="left" w:pos="906"/>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promuovere la reciproca informazione tra i rappresentanti di classe in relazione alle esperienze maturate nell’esercizio del</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ruolo</w:t>
      </w:r>
    </w:p>
    <w:p w:rsidR="00451577" w:rsidRPr="00B73605" w:rsidRDefault="00451577" w:rsidP="00B73605">
      <w:pPr>
        <w:widowControl w:val="0"/>
        <w:numPr>
          <w:ilvl w:val="0"/>
          <w:numId w:val="24"/>
        </w:numPr>
        <w:tabs>
          <w:tab w:val="left" w:pos="827"/>
        </w:tabs>
        <w:autoSpaceDE w:val="0"/>
        <w:autoSpaceDN w:val="0"/>
        <w:spacing w:after="0" w:line="232" w:lineRule="exact"/>
        <w:ind w:left="826" w:right="-33" w:hanging="295"/>
        <w:jc w:val="both"/>
        <w:rPr>
          <w:rFonts w:ascii="Garamond" w:eastAsia="Verdana" w:hAnsi="Garamond" w:cs="Verdana"/>
          <w:sz w:val="24"/>
          <w:szCs w:val="24"/>
        </w:rPr>
      </w:pPr>
      <w:r w:rsidRPr="00B73605">
        <w:rPr>
          <w:rFonts w:ascii="Garamond" w:eastAsia="Verdana" w:hAnsi="Garamond" w:cs="Verdana"/>
          <w:sz w:val="24"/>
          <w:szCs w:val="24"/>
        </w:rPr>
        <w:t>favorire una più responsabile e qualificata partecipazione dei genitori alla vita</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scolastica</w:t>
      </w:r>
    </w:p>
    <w:p w:rsidR="00451577" w:rsidRPr="00B73605" w:rsidRDefault="00451577" w:rsidP="00B73605">
      <w:pPr>
        <w:widowControl w:val="0"/>
        <w:numPr>
          <w:ilvl w:val="0"/>
          <w:numId w:val="24"/>
        </w:numPr>
        <w:tabs>
          <w:tab w:val="left" w:pos="875"/>
        </w:tabs>
        <w:autoSpaceDE w:val="0"/>
        <w:autoSpaceDN w:val="0"/>
        <w:spacing w:before="10"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promuovere lo studio, l’approfondimento e la ricerca di soluzioni idonee per i problemi strutturali, organizzativi ed educativi, anche in relazione con gli Enti Istituzionali preposti, per una più compiuta integrazione della Scuola nella realtà sociale del</w:t>
      </w:r>
      <w:r w:rsidR="009D7647" w:rsidRPr="00B73605">
        <w:rPr>
          <w:rFonts w:ascii="Garamond" w:eastAsia="Verdana" w:hAnsi="Garamond" w:cs="Verdana"/>
          <w:sz w:val="24"/>
          <w:szCs w:val="24"/>
        </w:rPr>
        <w:t xml:space="preserve"> </w:t>
      </w:r>
      <w:r w:rsidRPr="00B73605">
        <w:rPr>
          <w:rFonts w:ascii="Garamond" w:eastAsia="Verdana" w:hAnsi="Garamond" w:cs="Verdana"/>
          <w:spacing w:val="-3"/>
          <w:sz w:val="24"/>
          <w:szCs w:val="24"/>
        </w:rPr>
        <w:t>Territorio</w:t>
      </w:r>
    </w:p>
    <w:p w:rsidR="00451577" w:rsidRPr="00B73605" w:rsidRDefault="00451577" w:rsidP="00B73605">
      <w:pPr>
        <w:widowControl w:val="0"/>
        <w:numPr>
          <w:ilvl w:val="0"/>
          <w:numId w:val="24"/>
        </w:numPr>
        <w:tabs>
          <w:tab w:val="left" w:pos="829"/>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organizzare seminari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formazione/informazione per i genitori su normative scolastiche e su argomenti di carattere educativo 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pedagogico.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Le riunioni del Comitato sono, di norma, aperte a tutti i genitori degli alunni iscritti nei tre Plessi, con diritto di parola, ma non di voto.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Potranno, inoltre, essere invitati il Dirigente Scolastico, i membri del Consiglio di Istituto ed eventuali esperti, in ordine alla trattazione degli argomenti previsti. Di ogni assemblea dovrà essere redatto un verbale, la cui copia sarà trasmessa, per conoscenza, al Dirigente Scolastico.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040" w:right="843" w:bottom="280" w:left="1134" w:header="720" w:footer="720" w:gutter="0"/>
          <w:cols w:space="720"/>
        </w:sectPr>
      </w:pPr>
    </w:p>
    <w:p w:rsidR="00451577" w:rsidRPr="00B73605" w:rsidRDefault="00E47769" w:rsidP="00B73605">
      <w:pPr>
        <w:widowControl w:val="0"/>
        <w:autoSpaceDE w:val="0"/>
        <w:autoSpaceDN w:val="0"/>
        <w:spacing w:after="0" w:line="240" w:lineRule="auto"/>
        <w:ind w:right="-33"/>
        <w:jc w:val="both"/>
        <w:rPr>
          <w:rFonts w:ascii="Garamond" w:eastAsia="Verdana" w:hAnsi="Garamond" w:cs="Verdana"/>
          <w:sz w:val="24"/>
          <w:szCs w:val="24"/>
        </w:rPr>
      </w:pPr>
      <w:r>
        <w:rPr>
          <w:rFonts w:ascii="Garamond" w:eastAsia="Verdana" w:hAnsi="Garamond" w:cs="Verdana"/>
          <w:noProof/>
          <w:sz w:val="24"/>
          <w:szCs w:val="24"/>
          <w:lang w:eastAsia="it-IT"/>
        </w:rPr>
      </w:r>
      <w:r>
        <w:rPr>
          <w:rFonts w:ascii="Garamond" w:eastAsia="Verdana" w:hAnsi="Garamond" w:cs="Verdana"/>
          <w:noProof/>
          <w:sz w:val="24"/>
          <w:szCs w:val="24"/>
          <w:lang w:eastAsia="it-IT"/>
        </w:rPr>
        <w:pict>
          <v:shape id="Casella di testo 7" o:spid="_x0000_s1037" type="#_x0000_t202" style="width:487.7pt;height:29.3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780ADB" w:rsidRPr="00931F1E" w:rsidRDefault="00780ADB" w:rsidP="00931F1E">
                  <w:pPr>
                    <w:tabs>
                      <w:tab w:val="left" w:pos="1081"/>
                    </w:tabs>
                    <w:spacing w:before="18"/>
                    <w:jc w:val="center"/>
                    <w:rPr>
                      <w:rFonts w:ascii="Garamond" w:hAnsi="Garamond"/>
                      <w:b/>
                      <w:sz w:val="24"/>
                    </w:rPr>
                  </w:pPr>
                  <w:r w:rsidRPr="00931F1E">
                    <w:rPr>
                      <w:rFonts w:ascii="Garamond" w:hAnsi="Garamond"/>
                      <w:b/>
                      <w:sz w:val="24"/>
                    </w:rPr>
                    <w:t>CAP.8</w:t>
                  </w:r>
                  <w:r w:rsidRPr="00931F1E">
                    <w:rPr>
                      <w:rFonts w:ascii="Garamond" w:hAnsi="Garamond"/>
                      <w:b/>
                      <w:sz w:val="24"/>
                    </w:rPr>
                    <w:tab/>
                    <w:t>REGOLAMENTO USCITE DIDATTICHE E VIAGGI DIISTRUZIONE</w:t>
                  </w:r>
                </w:p>
              </w:txbxContent>
            </v:textbox>
            <w10:wrap type="none"/>
            <w10:anchorlock/>
          </v:shape>
        </w:pict>
      </w:r>
    </w:p>
    <w:p w:rsidR="00451577" w:rsidRPr="00B73605" w:rsidRDefault="00451577" w:rsidP="00B73605">
      <w:pPr>
        <w:widowControl w:val="0"/>
        <w:autoSpaceDE w:val="0"/>
        <w:autoSpaceDN w:val="0"/>
        <w:spacing w:before="12"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01"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46PREMESSA</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b/>
          <w:sz w:val="24"/>
          <w:szCs w:val="24"/>
        </w:rPr>
      </w:pPr>
    </w:p>
    <w:p w:rsidR="00451577" w:rsidRPr="00B73605" w:rsidRDefault="00AD05B8"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L’Istituto Comprensivo “</w:t>
      </w:r>
      <w:proofErr w:type="spellStart"/>
      <w:r w:rsidRPr="00B73605">
        <w:rPr>
          <w:rFonts w:ascii="Garamond" w:eastAsia="Verdana" w:hAnsi="Garamond" w:cs="Verdana"/>
          <w:sz w:val="24"/>
          <w:szCs w:val="24"/>
        </w:rPr>
        <w:t>Casopero</w:t>
      </w:r>
      <w:proofErr w:type="spellEnd"/>
      <w:r w:rsidRPr="00B73605">
        <w:rPr>
          <w:rFonts w:ascii="Garamond" w:eastAsia="Verdana" w:hAnsi="Garamond" w:cs="Verdana"/>
          <w:sz w:val="24"/>
          <w:szCs w:val="24"/>
        </w:rPr>
        <w:t>”</w:t>
      </w:r>
      <w:r w:rsidR="00451577" w:rsidRPr="00B73605">
        <w:rPr>
          <w:rFonts w:ascii="Garamond" w:eastAsia="Verdana" w:hAnsi="Garamond" w:cs="Verdana"/>
          <w:sz w:val="24"/>
          <w:szCs w:val="24"/>
        </w:rPr>
        <w:t xml:space="preserve"> considera i viaggi di istruzione e le uscite didattiche parte integrante e qualificante dell'offerta formativa, momento privilegiato di conoscenza, comunicazione e socializzazione.</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In esse sono comprese le lezioni con esperti, visite ad Enti istituzionali o amministrativi, la partecipazione ad attività teatrali e sportive, i soggiorni presso laboratori ambientali, la partecipazione a concorsi provinciali, regionali, nazionali, a campionati o gare sportive, a manifestazioni culturali o didattiche, gemellaggi con Scuole estere, etc.</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Spetta ai singoli Consigli </w:t>
      </w:r>
      <w:r w:rsidRPr="00B73605">
        <w:rPr>
          <w:rFonts w:ascii="Garamond" w:eastAsia="Verdana" w:hAnsi="Garamond" w:cs="Verdana"/>
          <w:spacing w:val="-3"/>
          <w:sz w:val="24"/>
          <w:szCs w:val="24"/>
        </w:rPr>
        <w:t xml:space="preserve">di Intersezione/Interclasse/Classe </w:t>
      </w:r>
      <w:r w:rsidRPr="00B73605">
        <w:rPr>
          <w:rFonts w:ascii="Garamond" w:eastAsia="Verdana" w:hAnsi="Garamond" w:cs="Verdana"/>
          <w:b/>
          <w:sz w:val="24"/>
          <w:szCs w:val="24"/>
        </w:rPr>
        <w:t xml:space="preserve">proporre </w:t>
      </w:r>
      <w:r w:rsidRPr="00B73605">
        <w:rPr>
          <w:rFonts w:ascii="Garamond" w:eastAsia="Verdana" w:hAnsi="Garamond" w:cs="Verdana"/>
          <w:sz w:val="24"/>
          <w:szCs w:val="24"/>
        </w:rPr>
        <w:t xml:space="preserve">uscite didattiche e/o visite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istruzione. Ciascun Organo Collegiale deve esaminare le proposte, verificare la coerenza di tale attività con quelle previste dalla programmazione collegiale e valutarne l'effettiva possibilità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svolgimento. </w:t>
      </w:r>
      <w:r w:rsidRPr="00B73605">
        <w:rPr>
          <w:rFonts w:ascii="Garamond" w:eastAsia="Verdana" w:hAnsi="Garamond" w:cs="Verdana"/>
          <w:b/>
          <w:sz w:val="24"/>
          <w:szCs w:val="24"/>
        </w:rPr>
        <w:t xml:space="preserve">Le mete dovranno essere definite </w:t>
      </w:r>
      <w:r w:rsidRPr="00B73605">
        <w:rPr>
          <w:rFonts w:ascii="Garamond" w:eastAsia="Verdana" w:hAnsi="Garamond" w:cs="Verdana"/>
          <w:sz w:val="24"/>
          <w:szCs w:val="24"/>
        </w:rPr>
        <w:t>in coerenza con le attività previste dalla programmazione collegiale e l'effettiva adesione ai bisogni educativi delle classi coinvolte.</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Una volta approvata l’uscita didattica (o il viaggio di istruzione), i singoli Consigli di Intersezione/Interclasse/Classe devono individuare i docenti </w:t>
      </w:r>
      <w:r w:rsidRPr="00B73605">
        <w:rPr>
          <w:rFonts w:ascii="Garamond" w:eastAsia="Verdana" w:hAnsi="Garamond" w:cs="Verdana"/>
          <w:b/>
          <w:sz w:val="24"/>
          <w:szCs w:val="24"/>
        </w:rPr>
        <w:t>accompagnatori</w:t>
      </w:r>
      <w:r w:rsidRPr="00B73605">
        <w:rPr>
          <w:rFonts w:ascii="Garamond" w:eastAsia="Verdana" w:hAnsi="Garamond" w:cs="Verdana"/>
          <w:sz w:val="24"/>
          <w:szCs w:val="24"/>
        </w:rPr>
        <w:t xml:space="preserve">, compreso il docente </w:t>
      </w:r>
      <w:r w:rsidRPr="00B73605">
        <w:rPr>
          <w:rFonts w:ascii="Garamond" w:eastAsia="Verdana" w:hAnsi="Garamond" w:cs="Verdana"/>
          <w:i/>
          <w:sz w:val="24"/>
          <w:szCs w:val="24"/>
        </w:rPr>
        <w:t>referente</w:t>
      </w:r>
      <w:r w:rsidRPr="00B73605">
        <w:rPr>
          <w:rFonts w:ascii="Garamond" w:eastAsia="Verdana" w:hAnsi="Garamond" w:cs="Verdana"/>
          <w:sz w:val="24"/>
          <w:szCs w:val="24"/>
        </w:rPr>
        <w:t xml:space="preserve">, prevedendo anche un </w:t>
      </w:r>
      <w:r w:rsidRPr="00B73605">
        <w:rPr>
          <w:rFonts w:ascii="Garamond" w:eastAsia="Verdana" w:hAnsi="Garamond" w:cs="Verdana"/>
          <w:b/>
          <w:sz w:val="24"/>
          <w:szCs w:val="24"/>
        </w:rPr>
        <w:t xml:space="preserve">supplente </w:t>
      </w:r>
      <w:r w:rsidRPr="00B73605">
        <w:rPr>
          <w:rFonts w:ascii="Garamond" w:eastAsia="Verdana" w:hAnsi="Garamond" w:cs="Verdana"/>
          <w:sz w:val="24"/>
          <w:szCs w:val="24"/>
        </w:rPr>
        <w:t>(per ciascuna classe o per ciascun gruppo).</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É necessario distinguere tra viaggio di istruzione e uscita didattica.</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23"/>
        </w:numPr>
        <w:tabs>
          <w:tab w:val="left" w:pos="846"/>
        </w:tabs>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w:t>
      </w:r>
      <w:r w:rsidRPr="00B73605">
        <w:rPr>
          <w:rFonts w:ascii="Garamond" w:eastAsia="Verdana" w:hAnsi="Garamond" w:cs="Verdana"/>
          <w:b/>
          <w:sz w:val="24"/>
          <w:szCs w:val="24"/>
        </w:rPr>
        <w:t xml:space="preserve">viaggio d'istruzione </w:t>
      </w:r>
      <w:r w:rsidRPr="00B73605">
        <w:rPr>
          <w:rFonts w:ascii="Garamond" w:eastAsia="Verdana" w:hAnsi="Garamond" w:cs="Verdana"/>
          <w:sz w:val="24"/>
          <w:szCs w:val="24"/>
        </w:rPr>
        <w:t>è un viaggio effettuato in località italiane o all'estero, di uno o più giorni. Rientra nel monte ore annuale previsto dagli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Ordinamenti.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23"/>
        </w:numPr>
        <w:tabs>
          <w:tab w:val="left" w:pos="834"/>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w:t>
      </w:r>
      <w:r w:rsidRPr="00B73605">
        <w:rPr>
          <w:rFonts w:ascii="Garamond" w:eastAsia="Verdana" w:hAnsi="Garamond" w:cs="Verdana"/>
          <w:b/>
          <w:sz w:val="24"/>
          <w:szCs w:val="24"/>
        </w:rPr>
        <w:t xml:space="preserve">uscita didattica </w:t>
      </w:r>
      <w:r w:rsidRPr="00B73605">
        <w:rPr>
          <w:rFonts w:ascii="Garamond" w:eastAsia="Verdana" w:hAnsi="Garamond" w:cs="Verdana"/>
          <w:sz w:val="24"/>
          <w:szCs w:val="24"/>
        </w:rPr>
        <w:t xml:space="preserve">è un’attività </w:t>
      </w:r>
      <w:r w:rsidRPr="00B73605">
        <w:rPr>
          <w:rFonts w:ascii="Garamond" w:eastAsia="Verdana" w:hAnsi="Garamond" w:cs="Verdana"/>
          <w:spacing w:val="-3"/>
          <w:sz w:val="24"/>
          <w:szCs w:val="24"/>
        </w:rPr>
        <w:t xml:space="preserve">fuori </w:t>
      </w:r>
      <w:r w:rsidRPr="00B73605">
        <w:rPr>
          <w:rFonts w:ascii="Garamond" w:eastAsia="Verdana" w:hAnsi="Garamond" w:cs="Verdana"/>
          <w:sz w:val="24"/>
          <w:szCs w:val="24"/>
        </w:rPr>
        <w:t xml:space="preserve">sede, effettuata in orario curricolare presso complessi aziendali, mostre, monumenti, musei, gallerie, località di interesse storico, artistico, naturalistico, etc. Può essere effettuata </w:t>
      </w:r>
      <w:r w:rsidRPr="00B73605">
        <w:rPr>
          <w:rFonts w:ascii="Garamond" w:eastAsia="Verdana" w:hAnsi="Garamond" w:cs="Verdana"/>
          <w:spacing w:val="-3"/>
          <w:sz w:val="24"/>
          <w:szCs w:val="24"/>
        </w:rPr>
        <w:t xml:space="preserve">con </w:t>
      </w:r>
      <w:r w:rsidRPr="00B73605">
        <w:rPr>
          <w:rFonts w:ascii="Garamond" w:eastAsia="Verdana" w:hAnsi="Garamond" w:cs="Verdana"/>
          <w:sz w:val="24"/>
          <w:szCs w:val="24"/>
        </w:rPr>
        <w:t>la sola guida dei docenti accompagnatori o tramite esperto esterno (</w:t>
      </w:r>
      <w:r w:rsidRPr="00B73605">
        <w:rPr>
          <w:rFonts w:ascii="Garamond" w:eastAsia="Verdana" w:hAnsi="Garamond" w:cs="Verdana"/>
          <w:b/>
          <w:sz w:val="24"/>
          <w:szCs w:val="24"/>
        </w:rPr>
        <w:t>visita</w:t>
      </w:r>
      <w:r w:rsidR="009D7647" w:rsidRPr="00B73605">
        <w:rPr>
          <w:rFonts w:ascii="Garamond" w:eastAsia="Verdana" w:hAnsi="Garamond" w:cs="Verdana"/>
          <w:b/>
          <w:sz w:val="24"/>
          <w:szCs w:val="24"/>
        </w:rPr>
        <w:t xml:space="preserve"> </w:t>
      </w:r>
      <w:r w:rsidRPr="00B73605">
        <w:rPr>
          <w:rFonts w:ascii="Garamond" w:eastAsia="Verdana" w:hAnsi="Garamond" w:cs="Verdana"/>
          <w:b/>
          <w:sz w:val="24"/>
          <w:szCs w:val="24"/>
        </w:rPr>
        <w:t>guidata</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Le uscite didattiche/viaggi di istruzione costituiscono vera e propria attività complementare della Scuola; durante tutto il loro corso vigono le stesse norme che regolano le attività didattiche in Istituto.</w:t>
      </w:r>
    </w:p>
    <w:p w:rsidR="00451577" w:rsidRPr="00B73605" w:rsidRDefault="00451577" w:rsidP="00B73605">
      <w:pPr>
        <w:widowControl w:val="0"/>
        <w:autoSpaceDE w:val="0"/>
        <w:autoSpaceDN w:val="0"/>
        <w:spacing w:before="9"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presente </w:t>
      </w:r>
      <w:r w:rsidRPr="00B73605">
        <w:rPr>
          <w:rFonts w:ascii="Garamond" w:eastAsia="Verdana" w:hAnsi="Garamond" w:cs="Verdana"/>
          <w:i/>
          <w:sz w:val="24"/>
          <w:szCs w:val="24"/>
        </w:rPr>
        <w:t xml:space="preserve">Regolamento relativo alle uscite didattiche e viaggi di istruzione </w:t>
      </w:r>
      <w:r w:rsidRPr="00B73605">
        <w:rPr>
          <w:rFonts w:ascii="Garamond" w:eastAsia="Verdana" w:hAnsi="Garamond" w:cs="Verdana"/>
          <w:sz w:val="24"/>
          <w:szCs w:val="24"/>
        </w:rPr>
        <w:t xml:space="preserve">prevede l’aggiornamento automatico in caso di variazione della normativa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riferimento. Potranno essere concesse, in ogni caso, deroghe autorizzate dal Consiglio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d’Istituto.</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 xml:space="preserve">Art. 47 TEMPI E MODALITÀ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APPROVAZIONE DELLE USCITE DIDATTICHE/VIAGGI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ISTRUZIONE</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Le </w:t>
      </w:r>
      <w:r w:rsidRPr="00B73605">
        <w:rPr>
          <w:rFonts w:ascii="Garamond" w:eastAsia="Verdana" w:hAnsi="Garamond" w:cs="Verdana"/>
          <w:b/>
          <w:sz w:val="24"/>
          <w:szCs w:val="24"/>
        </w:rPr>
        <w:t xml:space="preserve">proposte </w:t>
      </w:r>
      <w:r w:rsidRPr="00B73605">
        <w:rPr>
          <w:rFonts w:ascii="Garamond" w:eastAsia="Verdana" w:hAnsi="Garamond" w:cs="Verdana"/>
          <w:sz w:val="24"/>
          <w:szCs w:val="24"/>
        </w:rPr>
        <w:t xml:space="preserve">di uscita didattica/viaggio di istruzione devono essere effettuate dai Consigli di Intersezione/Interclasse/Classe </w:t>
      </w:r>
      <w:r w:rsidR="001D3144" w:rsidRPr="00B73605">
        <w:rPr>
          <w:rFonts w:ascii="Garamond" w:eastAsia="Verdana" w:hAnsi="Garamond" w:cs="Verdana"/>
          <w:sz w:val="24"/>
          <w:szCs w:val="24"/>
        </w:rPr>
        <w:t>e devono</w:t>
      </w:r>
      <w:r w:rsidRPr="00B73605">
        <w:rPr>
          <w:rFonts w:ascii="Garamond" w:eastAsia="Verdana" w:hAnsi="Garamond" w:cs="Verdana"/>
          <w:sz w:val="24"/>
          <w:szCs w:val="24"/>
        </w:rPr>
        <w:t xml:space="preserve"> avvenire almeno 60 giorni prima della data dell'uscita didattica/viaggio di istruzione (salvo casi eccezionali) per dare modo al Collegio dei Docenti di esprimersi in merito e farle rientrare nel </w:t>
      </w:r>
      <w:r w:rsidRPr="00B73605">
        <w:rPr>
          <w:rFonts w:ascii="Garamond" w:eastAsia="Verdana" w:hAnsi="Garamond" w:cs="Verdana"/>
          <w:i/>
          <w:sz w:val="24"/>
          <w:szCs w:val="24"/>
        </w:rPr>
        <w:t xml:space="preserve">Piano delle Uscite e dei Viaggi Didattici </w:t>
      </w:r>
      <w:r w:rsidRPr="00B73605">
        <w:rPr>
          <w:rFonts w:ascii="Garamond" w:eastAsia="Verdana" w:hAnsi="Garamond" w:cs="Verdana"/>
          <w:sz w:val="24"/>
          <w:szCs w:val="24"/>
        </w:rPr>
        <w:t xml:space="preserve">della Scuola da presentare al Consiglio di Istituto. Il </w:t>
      </w:r>
      <w:r w:rsidRPr="00B73605">
        <w:rPr>
          <w:rFonts w:ascii="Garamond" w:eastAsia="Verdana" w:hAnsi="Garamond" w:cs="Verdana"/>
          <w:i/>
          <w:sz w:val="24"/>
          <w:szCs w:val="24"/>
        </w:rPr>
        <w:t xml:space="preserve">Piano </w:t>
      </w:r>
      <w:r w:rsidRPr="00B73605">
        <w:rPr>
          <w:rFonts w:ascii="Garamond" w:eastAsia="Verdana" w:hAnsi="Garamond" w:cs="Verdana"/>
          <w:sz w:val="24"/>
          <w:szCs w:val="24"/>
        </w:rPr>
        <w:t xml:space="preserve">sarà </w:t>
      </w:r>
      <w:r w:rsidRPr="00B73605">
        <w:rPr>
          <w:rFonts w:ascii="Garamond" w:eastAsia="Verdana" w:hAnsi="Garamond" w:cs="Verdana"/>
          <w:b/>
          <w:sz w:val="24"/>
          <w:szCs w:val="24"/>
        </w:rPr>
        <w:t xml:space="preserve">deliberato dal Consiglio di Istituto </w:t>
      </w:r>
      <w:r w:rsidRPr="00B73605">
        <w:rPr>
          <w:rFonts w:ascii="Garamond" w:eastAsia="Verdana" w:hAnsi="Garamond" w:cs="Verdana"/>
          <w:sz w:val="24"/>
          <w:szCs w:val="24"/>
        </w:rPr>
        <w:t>nella seduta immediatamente successiva all’approvazione della proposta da parte del Collegio dei Docenti. Il limite numerico dei partecipanti al di sotto del quale non verrà concessa l'autorizzazione da parte del Consiglio di Istituto è pari all'80% del numero complessivo degli alunni. Nessun alunno dovrà essere escluso dai viaggi di istruzione o dalle visite guidate per ragioni di carattere economico.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160" w:right="843" w:bottom="280" w:left="1134" w:header="720" w:footer="720" w:gutter="0"/>
          <w:cols w:space="720"/>
        </w:sectPr>
      </w:pPr>
    </w:p>
    <w:p w:rsidR="00451577" w:rsidRPr="00B73605" w:rsidRDefault="00451577" w:rsidP="00B73605">
      <w:pPr>
        <w:widowControl w:val="0"/>
        <w:autoSpaceDE w:val="0"/>
        <w:autoSpaceDN w:val="0"/>
        <w:spacing w:before="85"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lastRenderedPageBreak/>
        <w:t xml:space="preserve">Il docente </w:t>
      </w:r>
      <w:r w:rsidRPr="00B73605">
        <w:rPr>
          <w:rFonts w:ascii="Garamond" w:eastAsia="Verdana" w:hAnsi="Garamond" w:cs="Verdana"/>
          <w:i/>
          <w:sz w:val="24"/>
          <w:szCs w:val="24"/>
        </w:rPr>
        <w:t>referente gite</w:t>
      </w:r>
      <w:r w:rsidRPr="00B73605">
        <w:rPr>
          <w:rFonts w:ascii="Garamond" w:eastAsia="Verdana" w:hAnsi="Garamond" w:cs="Verdana"/>
          <w:sz w:val="24"/>
          <w:szCs w:val="24"/>
        </w:rPr>
        <w:t xml:space="preserve">, nominato dai Consigli di Intersezione/Interclasse/Classe, consegnerà al </w:t>
      </w:r>
      <w:r w:rsidRPr="00B73605">
        <w:rPr>
          <w:rFonts w:ascii="Garamond" w:eastAsia="Verdana" w:hAnsi="Garamond" w:cs="Verdana"/>
          <w:i/>
          <w:sz w:val="24"/>
          <w:szCs w:val="24"/>
        </w:rPr>
        <w:t xml:space="preserve">referente di Plesso </w:t>
      </w:r>
      <w:r w:rsidRPr="00B73605">
        <w:rPr>
          <w:rFonts w:ascii="Garamond" w:eastAsia="Verdana" w:hAnsi="Garamond" w:cs="Verdana"/>
          <w:sz w:val="24"/>
          <w:szCs w:val="24"/>
        </w:rPr>
        <w:t xml:space="preserve">gli appositi </w:t>
      </w:r>
      <w:r w:rsidRPr="00B73605">
        <w:rPr>
          <w:rFonts w:ascii="Garamond" w:eastAsia="Verdana" w:hAnsi="Garamond" w:cs="Verdana"/>
          <w:b/>
          <w:i/>
          <w:sz w:val="24"/>
          <w:szCs w:val="24"/>
        </w:rPr>
        <w:t xml:space="preserve">moduli gite </w:t>
      </w:r>
      <w:r w:rsidRPr="00B73605">
        <w:rPr>
          <w:rFonts w:ascii="Garamond" w:eastAsia="Verdana" w:hAnsi="Garamond" w:cs="Verdana"/>
          <w:sz w:val="24"/>
          <w:szCs w:val="24"/>
        </w:rPr>
        <w:t>correttamente compilati e sottoscritti (i moduli dovranno essere richiesti alla Segreteria) almeno 30 giorni prima della data dell'uscita o del viaggio, per dare modo alla Giunta Esecutiva di scegliere e approvare i preventivi di spesa.</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Qualora, eccezionalmente, si offrisse l'opportunità di una visita guidata (senza pernottamento) in occasione di mostre o di altre manifestazioni culturali con scadenza non prevedibile, si richiede, comunque, di presentare tutta la documentazione necessaria non oltre il decimo giorno precedente la data della partenza.</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Secondo la normativa attuale (“</w:t>
      </w:r>
      <w:r w:rsidRPr="00B73605">
        <w:rPr>
          <w:rFonts w:ascii="Garamond" w:eastAsia="Verdana" w:hAnsi="Garamond" w:cs="Verdana"/>
          <w:i/>
          <w:sz w:val="24"/>
          <w:szCs w:val="24"/>
        </w:rPr>
        <w:t>Regolamento recante norme in materia di autonomia delle istituzioni scolastiche” DPR 275/1999</w:t>
      </w:r>
      <w:r w:rsidRPr="00B73605">
        <w:rPr>
          <w:rFonts w:ascii="Garamond" w:eastAsia="Verdana" w:hAnsi="Garamond" w:cs="Verdana"/>
          <w:sz w:val="24"/>
          <w:szCs w:val="24"/>
        </w:rPr>
        <w:t xml:space="preserve">), non esistono limitazioni temporali rispetto alla programmazione delle uscite didattiche/viaggi di istruzione, che potranno essere effettuati da settembre fino alla fine del mese di maggio compreso. </w:t>
      </w:r>
      <w:r w:rsidRPr="00B73605">
        <w:rPr>
          <w:rFonts w:ascii="Garamond" w:eastAsia="Verdana" w:hAnsi="Garamond" w:cs="Verdana"/>
          <w:b/>
          <w:sz w:val="24"/>
          <w:szCs w:val="24"/>
        </w:rPr>
        <w:t xml:space="preserve">Vige </w:t>
      </w:r>
      <w:r w:rsidRPr="00B73605">
        <w:rPr>
          <w:rFonts w:ascii="Garamond" w:eastAsia="Verdana" w:hAnsi="Garamond" w:cs="Verdana"/>
          <w:sz w:val="24"/>
          <w:szCs w:val="24"/>
        </w:rPr>
        <w:t xml:space="preserve">ancora </w:t>
      </w:r>
      <w:r w:rsidRPr="00B73605">
        <w:rPr>
          <w:rFonts w:ascii="Garamond" w:eastAsia="Verdana" w:hAnsi="Garamond" w:cs="Verdana"/>
          <w:b/>
          <w:sz w:val="24"/>
          <w:szCs w:val="24"/>
        </w:rPr>
        <w:t>il divieto di programmarle in corrispondenza di riunioni degli Organi Collegiali e/o in corrispondenza degli scrutini</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Pur non esistendo limiti sul numero di giorni da destinare ai viaggi di istruzione, si ritiene opportuno non superare la soglia massima consigliata dei </w:t>
      </w:r>
      <w:r w:rsidRPr="00B73605">
        <w:rPr>
          <w:rFonts w:ascii="Garamond" w:eastAsia="Verdana" w:hAnsi="Garamond" w:cs="Verdana"/>
          <w:b/>
          <w:sz w:val="24"/>
          <w:szCs w:val="24"/>
        </w:rPr>
        <w:t xml:space="preserve">6 giorni </w:t>
      </w:r>
      <w:r w:rsidRPr="00B73605">
        <w:rPr>
          <w:rFonts w:ascii="Garamond" w:eastAsia="Verdana" w:hAnsi="Garamond" w:cs="Verdana"/>
          <w:sz w:val="24"/>
          <w:szCs w:val="24"/>
        </w:rPr>
        <w:t xml:space="preserve">(separati o accorpati) come previsto dalla </w:t>
      </w:r>
      <w:proofErr w:type="spellStart"/>
      <w:r w:rsidRPr="00B73605">
        <w:rPr>
          <w:rFonts w:ascii="Garamond" w:eastAsia="Verdana" w:hAnsi="Garamond" w:cs="Verdana"/>
          <w:i/>
          <w:sz w:val="24"/>
          <w:szCs w:val="24"/>
        </w:rPr>
        <w:t>CM</w:t>
      </w:r>
      <w:proofErr w:type="spellEnd"/>
      <w:r w:rsidRPr="00B73605">
        <w:rPr>
          <w:rFonts w:ascii="Garamond" w:eastAsia="Verdana" w:hAnsi="Garamond" w:cs="Verdana"/>
          <w:i/>
          <w:sz w:val="24"/>
          <w:szCs w:val="24"/>
        </w:rPr>
        <w:t xml:space="preserve"> n. 291 del 14.10.1992</w:t>
      </w:r>
      <w:r w:rsidRPr="00B73605">
        <w:rPr>
          <w:rFonts w:ascii="Garamond" w:eastAsia="Verdana" w:hAnsi="Garamond" w:cs="Verdana"/>
          <w:sz w:val="24"/>
          <w:szCs w:val="24"/>
        </w:rPr>
        <w:t xml:space="preserve">, che costituisce oggi un </w:t>
      </w:r>
      <w:r w:rsidRPr="00B73605">
        <w:rPr>
          <w:rFonts w:ascii="Garamond" w:eastAsia="Verdana" w:hAnsi="Garamond" w:cs="Verdana"/>
          <w:b/>
          <w:sz w:val="24"/>
          <w:szCs w:val="24"/>
        </w:rPr>
        <w:t>riferimento orientativo e non prescrittivo</w:t>
      </w:r>
      <w:r w:rsidRPr="00B73605">
        <w:rPr>
          <w:rFonts w:ascii="Garamond" w:eastAsia="Verdana" w:hAnsi="Garamond" w:cs="Verdana"/>
          <w:i/>
          <w:sz w:val="24"/>
          <w:szCs w:val="24"/>
        </w:rPr>
        <w:t xml:space="preserve">. </w:t>
      </w:r>
      <w:r w:rsidRPr="00B73605">
        <w:rPr>
          <w:rFonts w:ascii="Garamond" w:eastAsia="Verdana" w:hAnsi="Garamond" w:cs="Verdana"/>
          <w:sz w:val="24"/>
          <w:szCs w:val="24"/>
        </w:rPr>
        <w:t>Saranno esclusi da tale conteggio la partecipazione a manifestazioni musicali, tornei e gare studentesche.</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 xml:space="preserve">Art. 48 FACOLTÀ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AUTORIZZARE USCITE DIDATTICHE-VIAGGI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ISTRUZIONE DEL DIRIGENTE SCOLASTICO</w:t>
      </w: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Il Dirigente Scolastico ha la facoltà di autorizzare uscite didattiche, visite e viaggi di istruzione nell’a</w:t>
      </w:r>
      <w:r w:rsidR="001D3144" w:rsidRPr="00B73605">
        <w:rPr>
          <w:rFonts w:ascii="Garamond" w:eastAsia="Verdana" w:hAnsi="Garamond" w:cs="Verdana"/>
          <w:sz w:val="24"/>
          <w:szCs w:val="24"/>
        </w:rPr>
        <w:t>mbito della provincia di Crotone</w:t>
      </w:r>
      <w:r w:rsidRPr="00B73605">
        <w:rPr>
          <w:rFonts w:ascii="Garamond" w:eastAsia="Verdana" w:hAnsi="Garamond" w:cs="Verdana"/>
          <w:sz w:val="24"/>
          <w:szCs w:val="24"/>
        </w:rPr>
        <w:t xml:space="preserve">, deliberate dai competenti Consigli di Intersezione/Interclasse/Classe, per sopraggiunte esigenze non previste nel </w:t>
      </w:r>
      <w:r w:rsidRPr="00B73605">
        <w:rPr>
          <w:rFonts w:ascii="Garamond" w:eastAsia="Verdana" w:hAnsi="Garamond" w:cs="Verdana"/>
          <w:i/>
          <w:sz w:val="24"/>
          <w:szCs w:val="24"/>
        </w:rPr>
        <w:t>Piano gite</w:t>
      </w:r>
      <w:r w:rsidRPr="00B73605">
        <w:rPr>
          <w:rFonts w:ascii="Garamond" w:eastAsia="Verdana" w:hAnsi="Garamond" w:cs="Verdana"/>
          <w:sz w:val="24"/>
          <w:szCs w:val="24"/>
        </w:rPr>
        <w:t xml:space="preserve">. Conseguentemente, spetterà allo stesso Dirigente Scolastico la valutazione delle offerte pervenute da parte del docente </w:t>
      </w:r>
      <w:r w:rsidRPr="00B73605">
        <w:rPr>
          <w:rFonts w:ascii="Garamond" w:eastAsia="Verdana" w:hAnsi="Garamond" w:cs="Verdana"/>
          <w:i/>
          <w:sz w:val="24"/>
          <w:szCs w:val="24"/>
        </w:rPr>
        <w:t>Referente</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49 RAPPORTO ACCOMPAGNATORI-ALUNNI</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i/>
          <w:sz w:val="24"/>
          <w:szCs w:val="24"/>
        </w:rPr>
      </w:pPr>
      <w:r w:rsidRPr="00B73605">
        <w:rPr>
          <w:rFonts w:ascii="Garamond" w:eastAsia="Verdana" w:hAnsi="Garamond" w:cs="Verdana"/>
          <w:sz w:val="24"/>
          <w:szCs w:val="24"/>
        </w:rPr>
        <w:t>É opportuno chiarire l’aspetto relativo all’accompagnamento degli alunni, facendo riferimento alla normativa attualmente in vigore (</w:t>
      </w:r>
      <w:r w:rsidRPr="00B73605">
        <w:rPr>
          <w:rFonts w:ascii="Garamond" w:eastAsia="Verdana" w:hAnsi="Garamond" w:cs="Verdana"/>
          <w:i/>
          <w:sz w:val="24"/>
          <w:szCs w:val="24"/>
        </w:rPr>
        <w:t>DPR n. 275 dell’08.03. 1999 “Regolamento recante norme in materia di autonomia delle istituzioni scolastiche” e DPR n. 347 del 06.11.2000</w:t>
      </w:r>
      <w:r w:rsidRPr="00B73605">
        <w:rPr>
          <w:rFonts w:ascii="Garamond" w:eastAsia="Verdana" w:hAnsi="Garamond" w:cs="Verdana"/>
          <w:sz w:val="24"/>
          <w:szCs w:val="24"/>
        </w:rPr>
        <w:t xml:space="preserve">) che, superando la previgente normativa, stabilisce l’autonomia completa delle Scuole, anche nel definire il rapporto tra accompagnatori e alunni, ma sempre nel rispetto delle garanzie di sicurezza e del contenimento della spesa pubblica stabilito dalla </w:t>
      </w:r>
      <w:r w:rsidRPr="00B73605">
        <w:rPr>
          <w:rFonts w:ascii="Garamond" w:eastAsia="Verdana" w:hAnsi="Garamond" w:cs="Verdana"/>
          <w:i/>
          <w:sz w:val="24"/>
          <w:szCs w:val="24"/>
        </w:rPr>
        <w:t xml:space="preserve">Legge Finanziaria 2006 </w:t>
      </w:r>
      <w:r w:rsidRPr="00B73605">
        <w:rPr>
          <w:rFonts w:ascii="Garamond" w:eastAsia="Verdana" w:hAnsi="Garamond" w:cs="Verdana"/>
          <w:sz w:val="24"/>
          <w:szCs w:val="24"/>
        </w:rPr>
        <w:t>confermata dalle decretazioni successive correlate</w:t>
      </w:r>
      <w:r w:rsidRPr="00B73605">
        <w:rPr>
          <w:rFonts w:ascii="Garamond" w:eastAsia="Verdana" w:hAnsi="Garamond" w:cs="Verdana"/>
          <w:i/>
          <w:sz w:val="24"/>
          <w:szCs w:val="24"/>
        </w:rPr>
        <w:t>.</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 tali documenti si fissa il rapporto tra docente accompagnatore e studenti in 1/15, lasciando libertà alle Scuole di innalzare in via </w:t>
      </w:r>
      <w:r w:rsidRPr="00B73605">
        <w:rPr>
          <w:rFonts w:ascii="Garamond" w:eastAsia="Verdana" w:hAnsi="Garamond" w:cs="Verdana"/>
          <w:b/>
          <w:sz w:val="24"/>
          <w:szCs w:val="24"/>
        </w:rPr>
        <w:t xml:space="preserve">eccezionale </w:t>
      </w:r>
      <w:r w:rsidRPr="00B73605">
        <w:rPr>
          <w:rFonts w:ascii="Garamond" w:eastAsia="Verdana" w:hAnsi="Garamond" w:cs="Verdana"/>
          <w:sz w:val="24"/>
          <w:szCs w:val="24"/>
        </w:rPr>
        <w:t xml:space="preserve">tale rapporto di una o due unità (es. 1/16) a condizione che vengano garantite le condizioni di sicurezza. Il numero totale degli accompagnatori, dunque, dipenderà dalla suddivisione del numero totale degli alunni partecipanti per 15. In caso di resti, </w:t>
      </w:r>
      <w:r w:rsidRPr="00B73605">
        <w:rPr>
          <w:rFonts w:ascii="Garamond" w:eastAsia="Verdana" w:hAnsi="Garamond" w:cs="Verdana"/>
          <w:spacing w:val="-3"/>
          <w:sz w:val="24"/>
          <w:szCs w:val="24"/>
        </w:rPr>
        <w:t xml:space="preserve">sarà </w:t>
      </w:r>
      <w:r w:rsidRPr="00B73605">
        <w:rPr>
          <w:rFonts w:ascii="Garamond" w:eastAsia="Verdana" w:hAnsi="Garamond" w:cs="Verdana"/>
          <w:sz w:val="24"/>
          <w:szCs w:val="24"/>
        </w:rPr>
        <w:t>necessario prevedere un accompagnatore aggiuntivo sull’intero gruppo. La funzione di accompagnatore potrà essere svolta, in aggiunta ai Docenti, dal Dirigente Scolastico, dai Collaboratori Scolastici e/o dagli Assistenti Amministrativi, previa dichiarazione di disponibilità all’assunzione di responsabilità da parte del citato personale. Tale compito potrà essere assunto anche dagli Assistenti Educatori, a seguito di autorizzazione  della Società cooperativa cui fa capo il loro contratto (in tal caso, l’Educatore sarà in aggiunta al rapporto già garantito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docente/alunni).</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Sarà, comunque, sempre utile interpellare la Compagnia Assicuratrice di Istituto, per evitare inconvenienti e avere garanzia scritta della copertura assicurativa contro ogni evenienza.</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Nel caso in cui l’uscita didattica sia effettuata da una sola classe (anche se sconsigliato), gli accompagnatori dovranno essere due. Nel caso in cui, all’interno del gruppo classe sia inserito un alunno disabile, sarà necessario prevedere tra gli accompagnatori anche il docente di sostegno. Egli svolgerà il compito di accompagnatore esclu</w:t>
      </w:r>
      <w:r w:rsidR="001D3144" w:rsidRPr="00B73605">
        <w:rPr>
          <w:rFonts w:ascii="Garamond" w:eastAsia="Verdana" w:hAnsi="Garamond" w:cs="Verdana"/>
          <w:sz w:val="24"/>
          <w:szCs w:val="24"/>
        </w:rPr>
        <w:t>sivo dell’alunno disabile se la</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diagnosi attestante lo stato di disabilità dovesse dichiararne la gravità (</w:t>
      </w:r>
      <w:r w:rsidRPr="00B73605">
        <w:rPr>
          <w:rFonts w:ascii="Garamond" w:eastAsia="Verdana" w:hAnsi="Garamond" w:cs="Verdana"/>
          <w:i/>
          <w:sz w:val="24"/>
          <w:szCs w:val="24"/>
        </w:rPr>
        <w:t>Legge 104/1992 art. 3 comma 3</w:t>
      </w:r>
      <w:r w:rsidRPr="00B73605">
        <w:rPr>
          <w:rFonts w:ascii="Garamond" w:eastAsia="Verdana" w:hAnsi="Garamond" w:cs="Verdana"/>
          <w:sz w:val="24"/>
          <w:szCs w:val="24"/>
        </w:rPr>
        <w:t xml:space="preserve">). Nel caso in cui la diagnosi di disabilità dell’alunno non fosse di natura </w:t>
      </w:r>
      <w:r w:rsidRPr="00B73605">
        <w:rPr>
          <w:rFonts w:ascii="Garamond" w:eastAsia="Verdana" w:hAnsi="Garamond" w:cs="Verdana"/>
          <w:i/>
          <w:sz w:val="24"/>
          <w:szCs w:val="24"/>
        </w:rPr>
        <w:t>grave</w:t>
      </w:r>
      <w:r w:rsidRPr="00B73605">
        <w:rPr>
          <w:rFonts w:ascii="Garamond" w:eastAsia="Verdana" w:hAnsi="Garamond" w:cs="Verdana"/>
          <w:sz w:val="24"/>
          <w:szCs w:val="24"/>
        </w:rPr>
        <w:t xml:space="preserve">, la presenza del docente di sostegno potrà essere anche nel rapporto di un docente accompagnatore ogni due alunni disabili (in ogni caso, faranno fede la diagnosi, la valutazione del Consiglio </w:t>
      </w:r>
      <w:r w:rsidRPr="00B73605">
        <w:rPr>
          <w:rFonts w:ascii="Garamond" w:eastAsia="Verdana" w:hAnsi="Garamond" w:cs="Verdana"/>
          <w:sz w:val="24"/>
          <w:szCs w:val="24"/>
        </w:rPr>
        <w:lastRenderedPageBreak/>
        <w:t xml:space="preserve">di Intersezione/Interclasse/Classe e le indicazioni presenti nella polizza assicurativa dell’Istituto, che dovrà essere verificata dal docente </w:t>
      </w:r>
      <w:r w:rsidRPr="00B73605">
        <w:rPr>
          <w:rFonts w:ascii="Garamond" w:eastAsia="Verdana" w:hAnsi="Garamond" w:cs="Verdana"/>
          <w:i/>
          <w:sz w:val="24"/>
          <w:szCs w:val="24"/>
        </w:rPr>
        <w:t>Referente</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Si ricorda, inoltre, che il docente di sostegno, come qualsiasi altro docente, non potrà essere obbligato all’accompagnamento. Potrà fungere da accompagnatore in questo caso un altro docente qualificato.</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Sarà cura dell’organizzatore dell’uscita didattica/viaggio di istruzione informarsi (coadiuvato  dai colleghi e </w:t>
      </w:r>
      <w:r w:rsidRPr="00B73605">
        <w:rPr>
          <w:rFonts w:ascii="Garamond" w:eastAsia="Verdana" w:hAnsi="Garamond" w:cs="Verdana"/>
          <w:spacing w:val="-3"/>
          <w:sz w:val="24"/>
          <w:szCs w:val="24"/>
        </w:rPr>
        <w:t xml:space="preserve">dai </w:t>
      </w:r>
      <w:r w:rsidRPr="00B73605">
        <w:rPr>
          <w:rFonts w:ascii="Garamond" w:eastAsia="Verdana" w:hAnsi="Garamond" w:cs="Verdana"/>
          <w:sz w:val="24"/>
          <w:szCs w:val="24"/>
        </w:rPr>
        <w:t xml:space="preserve">Coordinatori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classe) dell’eventuale presenza di alunni </w:t>
      </w:r>
      <w:r w:rsidRPr="00B73605">
        <w:rPr>
          <w:rFonts w:ascii="Garamond" w:eastAsia="Verdana" w:hAnsi="Garamond" w:cs="Verdana"/>
          <w:spacing w:val="-3"/>
          <w:sz w:val="24"/>
          <w:szCs w:val="24"/>
        </w:rPr>
        <w:t xml:space="preserve">con </w:t>
      </w:r>
      <w:r w:rsidRPr="00B73605">
        <w:rPr>
          <w:rFonts w:ascii="Garamond" w:eastAsia="Verdana" w:hAnsi="Garamond" w:cs="Verdana"/>
          <w:sz w:val="24"/>
          <w:szCs w:val="24"/>
        </w:rPr>
        <w:t xml:space="preserve">disabilità o particolari condizioni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salute, al fine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garantire pari opportunità e la prenotazione di adeguati mezzi di trasporto. La </w:t>
      </w:r>
      <w:r w:rsidRPr="00B73605">
        <w:rPr>
          <w:rFonts w:ascii="Garamond" w:eastAsia="Verdana" w:hAnsi="Garamond" w:cs="Verdana"/>
          <w:b/>
          <w:sz w:val="24"/>
          <w:szCs w:val="24"/>
        </w:rPr>
        <w:t xml:space="preserve">didattica inclusiva </w:t>
      </w:r>
      <w:r w:rsidRPr="00B73605">
        <w:rPr>
          <w:rFonts w:ascii="Garamond" w:eastAsia="Verdana" w:hAnsi="Garamond" w:cs="Verdana"/>
          <w:sz w:val="24"/>
          <w:szCs w:val="24"/>
        </w:rPr>
        <w:t xml:space="preserve">è una delle finalità principali perseguite dall’Istituto Comprensivo di </w:t>
      </w:r>
      <w:proofErr w:type="spellStart"/>
      <w:r w:rsidRPr="00B73605">
        <w:rPr>
          <w:rFonts w:ascii="Garamond" w:eastAsia="Verdana" w:hAnsi="Garamond" w:cs="Verdana"/>
          <w:sz w:val="24"/>
          <w:szCs w:val="24"/>
        </w:rPr>
        <w:t>Ranica</w:t>
      </w:r>
      <w:proofErr w:type="spellEnd"/>
      <w:r w:rsidRPr="00B73605">
        <w:rPr>
          <w:rFonts w:ascii="Garamond" w:eastAsia="Verdana" w:hAnsi="Garamond" w:cs="Verdana"/>
          <w:sz w:val="24"/>
          <w:szCs w:val="24"/>
        </w:rPr>
        <w:t xml:space="preserve">; pertanto, è necessario che le mete e le attività programmate siano fruibili da tutti </w:t>
      </w:r>
      <w:proofErr w:type="spellStart"/>
      <w:r w:rsidRPr="00B73605">
        <w:rPr>
          <w:rFonts w:ascii="Garamond" w:eastAsia="Verdana" w:hAnsi="Garamond" w:cs="Verdana"/>
          <w:spacing w:val="-3"/>
          <w:sz w:val="24"/>
          <w:szCs w:val="24"/>
        </w:rPr>
        <w:t>gli</w:t>
      </w:r>
      <w:r w:rsidRPr="00B73605">
        <w:rPr>
          <w:rFonts w:ascii="Garamond" w:eastAsia="Verdana" w:hAnsi="Garamond" w:cs="Verdana"/>
          <w:sz w:val="24"/>
          <w:szCs w:val="24"/>
        </w:rPr>
        <w:t>alunni</w:t>
      </w:r>
      <w:proofErr w:type="spellEnd"/>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Solo per la Scuola dell’Infanzia, sarà possibile richiedere ai genitori di fungere da accompagnatori con funzione di collaborazione alla vigilanza degli alunni, a condizione che ciò non comporti aggravio per il bilancio dell’Istituto (</w:t>
      </w:r>
      <w:proofErr w:type="spellStart"/>
      <w:r w:rsidRPr="00B73605">
        <w:rPr>
          <w:rFonts w:ascii="Garamond" w:eastAsia="Verdana" w:hAnsi="Garamond" w:cs="Verdana"/>
          <w:i/>
          <w:sz w:val="24"/>
          <w:szCs w:val="24"/>
        </w:rPr>
        <w:t>CM</w:t>
      </w:r>
      <w:proofErr w:type="spellEnd"/>
      <w:r w:rsidRPr="00B73605">
        <w:rPr>
          <w:rFonts w:ascii="Garamond" w:eastAsia="Verdana" w:hAnsi="Garamond" w:cs="Verdana"/>
          <w:i/>
          <w:sz w:val="24"/>
          <w:szCs w:val="24"/>
        </w:rPr>
        <w:t xml:space="preserve"> n. 291 del 14.10.1992</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Nel designare gli accompagnatori, i Consigli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Intersezione/Interclasse/Classe indicheranno sempre un </w:t>
      </w:r>
      <w:r w:rsidRPr="00B73605">
        <w:rPr>
          <w:rFonts w:ascii="Garamond" w:eastAsia="Verdana" w:hAnsi="Garamond" w:cs="Verdana"/>
          <w:b/>
          <w:sz w:val="24"/>
          <w:szCs w:val="24"/>
        </w:rPr>
        <w:t xml:space="preserve">accompagnatore supplente per ogni classe </w:t>
      </w:r>
      <w:r w:rsidRPr="00B73605">
        <w:rPr>
          <w:rFonts w:ascii="Garamond" w:eastAsia="Verdana" w:hAnsi="Garamond" w:cs="Verdana"/>
          <w:sz w:val="24"/>
          <w:szCs w:val="24"/>
        </w:rPr>
        <w:t>(o per gruppo), per subentro in caso di imprevisto. É preferibile (ma non prescrittivo) che gli accompagnatori siano scelti all'interno del Consiglio di Classe/</w:t>
      </w:r>
      <w:r w:rsidRPr="00B73605">
        <w:rPr>
          <w:rFonts w:ascii="Garamond" w:eastAsia="Verdana" w:hAnsi="Garamond" w:cs="Verdana"/>
          <w:i/>
          <w:sz w:val="24"/>
          <w:szCs w:val="24"/>
        </w:rPr>
        <w:t xml:space="preserve">Team </w:t>
      </w:r>
      <w:r w:rsidRPr="00B73605">
        <w:rPr>
          <w:rFonts w:ascii="Garamond" w:eastAsia="Verdana" w:hAnsi="Garamond" w:cs="Verdana"/>
          <w:sz w:val="24"/>
          <w:szCs w:val="24"/>
        </w:rPr>
        <w:t>pedagogico interessato. Se il docente accompagnatore presta servizio in altri Plessi o in altro Istituto, è tenuto a concordare con il  Dirigente Scolastico gli eventuali impegni. Il docente non dovrà restituire le ore di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assenza.</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209"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 xml:space="preserve">Art. 50 IL VIAGGIO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ISTRUZIONE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UNA O PIÙ GIORNATE</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Quando il viaggio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istruzione avviene oltre l’orario scolastico antimeridiano o in più giornate, è necessario che siano rispettate le seguenti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disposizioni: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0"/>
          <w:numId w:val="22"/>
        </w:numPr>
        <w:tabs>
          <w:tab w:val="left" w:pos="426"/>
        </w:tabs>
        <w:autoSpaceDE w:val="0"/>
        <w:autoSpaceDN w:val="0"/>
        <w:spacing w:after="0" w:line="251"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se l'iniziativa dovesse interessare un'unica classe, saranno necessari 2accompagnatori</w:t>
      </w:r>
    </w:p>
    <w:p w:rsidR="00451577" w:rsidRPr="00B73605" w:rsidRDefault="00451577" w:rsidP="00B73605">
      <w:pPr>
        <w:widowControl w:val="0"/>
        <w:numPr>
          <w:ilvl w:val="0"/>
          <w:numId w:val="22"/>
        </w:numPr>
        <w:tabs>
          <w:tab w:val="left" w:pos="426"/>
        </w:tabs>
        <w:autoSpaceDE w:val="0"/>
        <w:autoSpaceDN w:val="0"/>
        <w:spacing w:before="26" w:after="0" w:line="192"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se sono coinvolte più classi, è necessaria la presenza di 1 docente/accompagnatore ogni 15 alunni (vedi art.49)</w:t>
      </w:r>
    </w:p>
    <w:p w:rsidR="00451577" w:rsidRPr="00B73605" w:rsidRDefault="00451577" w:rsidP="00B73605">
      <w:pPr>
        <w:widowControl w:val="0"/>
        <w:numPr>
          <w:ilvl w:val="0"/>
          <w:numId w:val="22"/>
        </w:numPr>
        <w:tabs>
          <w:tab w:val="left" w:pos="426"/>
        </w:tabs>
        <w:autoSpaceDE w:val="0"/>
        <w:autoSpaceDN w:val="0"/>
        <w:spacing w:before="42" w:after="0" w:line="189"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un accompagnatore ogni uno/due alunni disabili (secondo la gravità della diagnosi e la valutazione dei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docenti).</w:t>
      </w:r>
    </w:p>
    <w:p w:rsidR="00451577" w:rsidRPr="00B73605" w:rsidRDefault="00451577" w:rsidP="00B73605">
      <w:pPr>
        <w:widowControl w:val="0"/>
        <w:numPr>
          <w:ilvl w:val="0"/>
          <w:numId w:val="22"/>
        </w:numPr>
        <w:tabs>
          <w:tab w:val="left" w:pos="426"/>
        </w:tabs>
        <w:autoSpaceDE w:val="0"/>
        <w:autoSpaceDN w:val="0"/>
        <w:spacing w:before="31" w:after="0" w:line="213"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nel designare gli accompagnatori, i Consigli di Intersezione/Interclasse/Classe provvederanno a indicare sempre un accompagnatore supplente per ogni classe, per subentro in caso di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imprevisto</w:t>
      </w:r>
    </w:p>
    <w:p w:rsidR="00451577" w:rsidRPr="00B73605" w:rsidRDefault="00451577" w:rsidP="00B73605">
      <w:pPr>
        <w:widowControl w:val="0"/>
        <w:numPr>
          <w:ilvl w:val="0"/>
          <w:numId w:val="22"/>
        </w:numPr>
        <w:tabs>
          <w:tab w:val="left" w:pos="426"/>
        </w:tabs>
        <w:autoSpaceDE w:val="0"/>
        <w:autoSpaceDN w:val="0"/>
        <w:spacing w:before="10" w:after="0" w:line="225"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 xml:space="preserve">è opportuno che tutti gli alunni partecipino alle uscite/viaggi. Dovrà, quindi, essere effettuato un sondaggio ricognitivo tra le famiglie precedente alla ripartizione delle quote, al fine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acquisire il parere favorevole dell'80% delle stesse. Se la percentuale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adesione fosse inferiore a tale valore, l’autorizzazione </w:t>
      </w:r>
      <w:r w:rsidRPr="00B73605">
        <w:rPr>
          <w:rFonts w:ascii="Garamond" w:eastAsia="Verdana" w:hAnsi="Garamond" w:cs="Verdana"/>
          <w:spacing w:val="-2"/>
          <w:sz w:val="24"/>
          <w:szCs w:val="24"/>
        </w:rPr>
        <w:t xml:space="preserve">non </w:t>
      </w:r>
      <w:r w:rsidRPr="00B73605">
        <w:rPr>
          <w:rFonts w:ascii="Garamond" w:eastAsia="Verdana" w:hAnsi="Garamond" w:cs="Verdana"/>
          <w:sz w:val="24"/>
          <w:szCs w:val="24"/>
        </w:rPr>
        <w:t>verrà</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concessa.</w:t>
      </w:r>
    </w:p>
    <w:p w:rsidR="00451577" w:rsidRPr="00B73605" w:rsidRDefault="00451577" w:rsidP="00B73605">
      <w:pPr>
        <w:widowControl w:val="0"/>
        <w:numPr>
          <w:ilvl w:val="0"/>
          <w:numId w:val="22"/>
        </w:numPr>
        <w:tabs>
          <w:tab w:val="left" w:pos="426"/>
        </w:tabs>
        <w:autoSpaceDE w:val="0"/>
        <w:autoSpaceDN w:val="0"/>
        <w:spacing w:before="27" w:after="0" w:line="192"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 xml:space="preserve">I docenti accompagnatori, al rientro, dovranno relazionare l’esperienza al Consiglio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Intersezione/Interclasse/Classe compilando una sintetica memoria</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scritta.</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 xml:space="preserve">Art. 51 MODALITÀ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PAGAMENTO DELLE QUOTE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PARTECIPAZIONE</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Sarà premura del Coordinatore di classe o del </w:t>
      </w:r>
      <w:r w:rsidRPr="00B73605">
        <w:rPr>
          <w:rFonts w:ascii="Garamond" w:eastAsia="Verdana" w:hAnsi="Garamond" w:cs="Verdana"/>
          <w:i/>
          <w:sz w:val="24"/>
          <w:szCs w:val="24"/>
        </w:rPr>
        <w:t xml:space="preserve">referente gita </w:t>
      </w:r>
      <w:r w:rsidRPr="00B73605">
        <w:rPr>
          <w:rFonts w:ascii="Garamond" w:eastAsia="Verdana" w:hAnsi="Garamond" w:cs="Verdana"/>
          <w:sz w:val="24"/>
          <w:szCs w:val="24"/>
        </w:rPr>
        <w:t xml:space="preserve">raccogliere i moduli di adesione all’uscita didattica/viaggio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istruzione e ripartirne i costi sui singoli alunni; le quote di adesione non dovranno essere raccolte da parte del personale scolastico (secondo </w:t>
      </w:r>
      <w:r w:rsidRPr="00B73605">
        <w:rPr>
          <w:rFonts w:ascii="Garamond" w:eastAsia="Verdana" w:hAnsi="Garamond" w:cs="Verdana"/>
          <w:i/>
          <w:sz w:val="24"/>
          <w:szCs w:val="24"/>
        </w:rPr>
        <w:t xml:space="preserve">art. 17 del Decreto Interministeriale n. 44/2001 </w:t>
      </w:r>
      <w:r w:rsidRPr="00B73605">
        <w:rPr>
          <w:rFonts w:ascii="Garamond" w:eastAsia="Verdana" w:hAnsi="Garamond" w:cs="Verdana"/>
          <w:sz w:val="24"/>
          <w:szCs w:val="24"/>
        </w:rPr>
        <w:t>aggiornato dal D.I. 129/2018 vige il divieto da parte del personale scolastico di maneggiare denaro; è inoltre vietata la gestione extra-bilancio da parte delle Istituzioni scolastiche). Pertanto, i genitori dovranno versare la quota di partecipazione sul c/c bancario dell’Istituto entro e non oltre il decimo giorno precedente la partenza, previo ritiro in Segreteria di apposito modulo (tale operazione potrà essere effettuata anche in</w:t>
      </w:r>
      <w:r w:rsidR="009D7647" w:rsidRPr="00B73605">
        <w:rPr>
          <w:rFonts w:ascii="Garamond" w:eastAsia="Verdana" w:hAnsi="Garamond" w:cs="Verdana"/>
          <w:sz w:val="24"/>
          <w:szCs w:val="24"/>
        </w:rPr>
        <w:t xml:space="preserve"> </w:t>
      </w:r>
      <w:r w:rsidRPr="00B73605">
        <w:rPr>
          <w:rFonts w:ascii="Garamond" w:eastAsia="Verdana" w:hAnsi="Garamond" w:cs="Verdana"/>
          <w:spacing w:val="13"/>
          <w:sz w:val="24"/>
          <w:szCs w:val="24"/>
        </w:rPr>
        <w:t>una</w:t>
      </w:r>
      <w:r w:rsidR="009D7647" w:rsidRPr="00B73605">
        <w:rPr>
          <w:rFonts w:ascii="Garamond" w:eastAsia="Verdana" w:hAnsi="Garamond" w:cs="Verdana"/>
          <w:spacing w:val="13"/>
          <w:sz w:val="24"/>
          <w:szCs w:val="24"/>
        </w:rPr>
        <w:t xml:space="preserve"> </w:t>
      </w:r>
      <w:r w:rsidRPr="00B73605">
        <w:rPr>
          <w:rFonts w:ascii="Garamond" w:eastAsia="Verdana" w:hAnsi="Garamond" w:cs="Verdana"/>
          <w:sz w:val="24"/>
          <w:szCs w:val="24"/>
        </w:rPr>
        <w:t xml:space="preserve">unica soluzione, oppure attraverso sistema di pagamento in rete </w:t>
      </w:r>
      <w:r w:rsidRPr="00B73605">
        <w:rPr>
          <w:rFonts w:ascii="Garamond" w:eastAsia="Verdana" w:hAnsi="Garamond" w:cs="Verdana"/>
          <w:i/>
          <w:sz w:val="24"/>
          <w:szCs w:val="24"/>
        </w:rPr>
        <w:t>Pago in rete</w:t>
      </w:r>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7" w:after="0" w:line="242" w:lineRule="auto"/>
        <w:ind w:right="-33"/>
        <w:jc w:val="both"/>
        <w:rPr>
          <w:rFonts w:ascii="Garamond" w:eastAsia="Verdana" w:hAnsi="Garamond" w:cs="Verdana"/>
          <w:sz w:val="24"/>
          <w:szCs w:val="24"/>
        </w:rPr>
      </w:pPr>
      <w:r w:rsidRPr="00B73605">
        <w:rPr>
          <w:rFonts w:ascii="Garamond" w:eastAsia="Verdana" w:hAnsi="Garamond" w:cs="Verdana"/>
          <w:sz w:val="24"/>
          <w:szCs w:val="24"/>
        </w:rPr>
        <w:t>Non è competenza dei genitori raccogliere i tagliandi di adesione, che dovranno rimanere a disposizione della Scuola.</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Consiglio di Istituto potrà provvedere, su richiesta scritta e motivata indirizzata </w:t>
      </w:r>
      <w:r w:rsidRPr="00B73605">
        <w:rPr>
          <w:rFonts w:ascii="Garamond" w:eastAsia="Verdana" w:hAnsi="Garamond" w:cs="Verdana"/>
          <w:spacing w:val="-4"/>
          <w:sz w:val="24"/>
          <w:szCs w:val="24"/>
        </w:rPr>
        <w:t xml:space="preserve">dai </w:t>
      </w:r>
      <w:r w:rsidRPr="00B73605">
        <w:rPr>
          <w:rFonts w:ascii="Garamond" w:eastAsia="Verdana" w:hAnsi="Garamond" w:cs="Verdana"/>
          <w:sz w:val="24"/>
          <w:szCs w:val="24"/>
        </w:rPr>
        <w:t xml:space="preserve">genitori al Dirigente Scolastico, previa individuazione di opportuni criteri, ad un contributo (massimo il 50% di due quote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partecipazione) per alunni in particolari situazioni economiche di svantaggio. Tutti i docenti e gli alunni partecipanti dovranno essere in possesso di polizza assicurativa contro gli infortuni e danni a</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terzi.</w:t>
      </w: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lastRenderedPageBreak/>
        <w:t>Art. 52 ALUNNI NON PARTECIPANTI</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Per gli alunni non partecipanti, le cui famiglie abbiano compilato il tagliando </w:t>
      </w:r>
      <w:r w:rsidRPr="00B73605">
        <w:rPr>
          <w:rFonts w:ascii="Garamond" w:eastAsia="Verdana" w:hAnsi="Garamond" w:cs="Verdana"/>
          <w:b/>
          <w:sz w:val="24"/>
          <w:szCs w:val="24"/>
        </w:rPr>
        <w:t xml:space="preserve">di non adesione </w:t>
      </w:r>
      <w:r w:rsidRPr="00B73605">
        <w:rPr>
          <w:rFonts w:ascii="Garamond" w:eastAsia="Verdana" w:hAnsi="Garamond" w:cs="Verdana"/>
          <w:sz w:val="24"/>
          <w:szCs w:val="24"/>
        </w:rPr>
        <w:t xml:space="preserve">all’uscita didattica/viaggio di istruzione, saranno garantite le attività scolastiche, opportunamente riorganizzate da parte del </w:t>
      </w:r>
      <w:r w:rsidRPr="00B73605">
        <w:rPr>
          <w:rFonts w:ascii="Garamond" w:eastAsia="Verdana" w:hAnsi="Garamond" w:cs="Verdana"/>
          <w:i/>
          <w:sz w:val="24"/>
          <w:szCs w:val="24"/>
        </w:rPr>
        <w:t xml:space="preserve">Referente di Plesso </w:t>
      </w:r>
      <w:r w:rsidRPr="00B73605">
        <w:rPr>
          <w:rFonts w:ascii="Garamond" w:eastAsia="Verdana" w:hAnsi="Garamond" w:cs="Verdana"/>
          <w:sz w:val="24"/>
          <w:szCs w:val="24"/>
        </w:rPr>
        <w:t>e comunicate alle famiglie in forma scritta.</w:t>
      </w:r>
      <w:r w:rsidR="009D7647" w:rsidRPr="00B73605">
        <w:rPr>
          <w:rFonts w:ascii="Garamond" w:eastAsia="Verdana" w:hAnsi="Garamond" w:cs="Verdana"/>
          <w:sz w:val="24"/>
          <w:szCs w:val="24"/>
        </w:rPr>
        <w:t xml:space="preserve"> Non potranno in nessun modo partecipare alle uscite gli alunni che hanno subito un provvedimento disciplinare nel corso del quadrimestre. </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 xml:space="preserve">Art. 53 SCELTA DEI MEZZI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TRASPORTO E DELLE STRUTTURE ALBERGHIERE</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 mezzi di trasporto e le strutture alberghiere individuate a seguito di opportuna valutazione dei preventivi da parte della Giunta Esecutiva, dovranno offrire tutte le garanzie necessarie  alla sicurezza. La Scuola ha l’obbligo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scegliere vettori e strutture alberghiere che non mettano a rischio, né </w:t>
      </w:r>
      <w:r w:rsidRPr="00B73605">
        <w:rPr>
          <w:rFonts w:ascii="Garamond" w:eastAsia="Verdana" w:hAnsi="Garamond" w:cs="Verdana"/>
          <w:spacing w:val="-3"/>
          <w:sz w:val="24"/>
          <w:szCs w:val="24"/>
        </w:rPr>
        <w:t xml:space="preserve">al </w:t>
      </w:r>
      <w:r w:rsidRPr="00B73605">
        <w:rPr>
          <w:rFonts w:ascii="Garamond" w:eastAsia="Verdana" w:hAnsi="Garamond" w:cs="Verdana"/>
          <w:sz w:val="24"/>
          <w:szCs w:val="24"/>
        </w:rPr>
        <w:t>momento della scelta né al momento della loro concreta fruizione, l’incolumità degli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alunni.</w:t>
      </w: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312"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54 USCITE DIDATTICHE ALL’INTERNO DEL TERRITORIO COMUNALE E NEI COMUNI LIMITROFI</w:t>
      </w:r>
    </w:p>
    <w:p w:rsidR="00451577" w:rsidRPr="00B73605" w:rsidRDefault="00451577" w:rsidP="00B73605">
      <w:pPr>
        <w:widowControl w:val="0"/>
        <w:autoSpaceDE w:val="0"/>
        <w:autoSpaceDN w:val="0"/>
        <w:spacing w:before="20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Le uscite didattiche programmate dai Consigli di Intersezione/Interclasse/Classe all’interno del territorio comunale e in orario scolastico, si considerano automaticamente approvate dal Consiglio di Istituto.</w:t>
      </w:r>
    </w:p>
    <w:p w:rsidR="00451577" w:rsidRPr="00B73605" w:rsidRDefault="00451577" w:rsidP="00B73605">
      <w:pPr>
        <w:widowControl w:val="0"/>
        <w:autoSpaceDE w:val="0"/>
        <w:autoSpaceDN w:val="0"/>
        <w:spacing w:after="0" w:line="232" w:lineRule="exact"/>
        <w:ind w:right="-33"/>
        <w:jc w:val="both"/>
        <w:rPr>
          <w:rFonts w:ascii="Garamond" w:eastAsia="Verdana" w:hAnsi="Garamond" w:cs="Verdana"/>
          <w:sz w:val="24"/>
          <w:szCs w:val="24"/>
        </w:rPr>
      </w:pPr>
      <w:r w:rsidRPr="00B73605">
        <w:rPr>
          <w:rFonts w:ascii="Garamond" w:eastAsia="Verdana" w:hAnsi="Garamond" w:cs="Verdana"/>
          <w:sz w:val="24"/>
          <w:szCs w:val="24"/>
        </w:rPr>
        <w:t>Dovranno, invece, essere approvate, comunque, le uscite didattiche nei Comuni limitrofi.</w:t>
      </w:r>
    </w:p>
    <w:p w:rsidR="00451577" w:rsidRPr="00B73605" w:rsidRDefault="00451577" w:rsidP="00B73605">
      <w:pPr>
        <w:widowControl w:val="0"/>
        <w:autoSpaceDE w:val="0"/>
        <w:autoSpaceDN w:val="0"/>
        <w:spacing w:before="9"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In entrambi i casi dovrà essere effettuata comunicazione informativa alle famiglie sulle date e il programma della mattinata/giornata. Tale comunicazione/approvazione potrà essere richiesta anche in modo omnicomprensivo a inizio anno scolastico, attraverso compilazione di apposito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modulo.</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Per le uscite didattiche degli alunni della Scuola Primaria e Secondaria in orario scolastico e all’interno del territorio comunale o dei Comuni limitrofi (compresi i corsi di nuoto/attività sportive) è sufficiente un docente accompagnatore per classe, a condizione che questi non sia solo ma affiancato da altro adulto (docente che accompagna un’altra classe, genitore, Collaboratore Scolastico, esperto esterno). La responsabilità della classe rimane in capo al docente.</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tabs>
          <w:tab w:val="left" w:pos="851"/>
        </w:tabs>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Art.55</w:t>
      </w:r>
      <w:r w:rsidRPr="00B73605">
        <w:rPr>
          <w:rFonts w:ascii="Garamond" w:eastAsia="Verdana" w:hAnsi="Garamond" w:cs="Verdana"/>
          <w:b/>
          <w:bCs/>
          <w:sz w:val="24"/>
          <w:szCs w:val="24"/>
        </w:rPr>
        <w:tab/>
        <w:t xml:space="preserve">USCITA DIDATTICA/VIAGGIO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ISTRUZIONE NELL’AMBITO DEL TERRITORIO NAZIONALE - DOCUMENTI NECESSARI PER ILVIAGGIO</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In caso di uscita didattica/viaggio di istruzione fuori dal territorio comunale, ma entro i limiti del territorio nazionale, ad ogni alunno dovrà essere fornito un </w:t>
      </w:r>
      <w:r w:rsidRPr="00B73605">
        <w:rPr>
          <w:rFonts w:ascii="Garamond" w:eastAsia="Verdana" w:hAnsi="Garamond" w:cs="Verdana"/>
          <w:b/>
          <w:sz w:val="24"/>
          <w:szCs w:val="24"/>
        </w:rPr>
        <w:t xml:space="preserve">cartellino di riconoscimento </w:t>
      </w:r>
      <w:r w:rsidRPr="00B73605">
        <w:rPr>
          <w:rFonts w:ascii="Garamond" w:eastAsia="Verdana" w:hAnsi="Garamond" w:cs="Verdana"/>
          <w:sz w:val="24"/>
          <w:szCs w:val="24"/>
        </w:rPr>
        <w:t>con i dati anagrafici del minore, il timbro e i dati dell’Istituto Comprensivo (dovrà essere indossato dall’alunno per tutto il corso del viaggio).</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Dirigente Scolastico rilascerà </w:t>
      </w:r>
      <w:r w:rsidRPr="00B73605">
        <w:rPr>
          <w:rFonts w:ascii="Garamond" w:eastAsia="Verdana" w:hAnsi="Garamond" w:cs="Verdana"/>
          <w:b/>
          <w:sz w:val="24"/>
          <w:szCs w:val="24"/>
        </w:rPr>
        <w:t xml:space="preserve">apposita autorizzazione all’uscita didattica </w:t>
      </w:r>
      <w:r w:rsidRPr="00B73605">
        <w:rPr>
          <w:rFonts w:ascii="Garamond" w:eastAsia="Verdana" w:hAnsi="Garamond" w:cs="Verdana"/>
          <w:sz w:val="24"/>
          <w:szCs w:val="24"/>
        </w:rPr>
        <w:t xml:space="preserve">che verrà consegnata al referente gita; egli dovrà portare con sé il documento fino al rientro a Scuola e/o alla riconsegna degli alunni </w:t>
      </w:r>
      <w:r w:rsidRPr="00B73605">
        <w:rPr>
          <w:rFonts w:ascii="Garamond" w:eastAsia="Verdana" w:hAnsi="Garamond" w:cs="Verdana"/>
          <w:spacing w:val="-3"/>
          <w:sz w:val="24"/>
          <w:szCs w:val="24"/>
        </w:rPr>
        <w:t xml:space="preserve">ai </w:t>
      </w:r>
      <w:r w:rsidRPr="00B73605">
        <w:rPr>
          <w:rFonts w:ascii="Garamond" w:eastAsia="Verdana" w:hAnsi="Garamond" w:cs="Verdana"/>
          <w:sz w:val="24"/>
          <w:szCs w:val="24"/>
        </w:rPr>
        <w:t xml:space="preserve">genitori. Il referente o i docenti accompagnatori dovranno,  inoltre, richiedere presso </w:t>
      </w:r>
      <w:r w:rsidRPr="00B73605">
        <w:rPr>
          <w:rFonts w:ascii="Garamond" w:eastAsia="Verdana" w:hAnsi="Garamond" w:cs="Verdana"/>
          <w:i/>
          <w:sz w:val="24"/>
          <w:szCs w:val="24"/>
        </w:rPr>
        <w:t xml:space="preserve">l’Ufficio di Segreteria – Sportello Didattica </w:t>
      </w:r>
      <w:r w:rsidRPr="00B73605">
        <w:rPr>
          <w:rFonts w:ascii="Garamond" w:eastAsia="Verdana" w:hAnsi="Garamond" w:cs="Verdana"/>
          <w:sz w:val="24"/>
          <w:szCs w:val="24"/>
        </w:rPr>
        <w:t>l’</w:t>
      </w:r>
      <w:r w:rsidRPr="00B73605">
        <w:rPr>
          <w:rFonts w:ascii="Garamond" w:eastAsia="Verdana" w:hAnsi="Garamond" w:cs="Verdana"/>
          <w:b/>
          <w:sz w:val="24"/>
          <w:szCs w:val="24"/>
        </w:rPr>
        <w:t>elenco di tutti gli alunni partecipanti</w:t>
      </w:r>
      <w:r w:rsidRPr="00B73605">
        <w:rPr>
          <w:rFonts w:ascii="Garamond" w:eastAsia="Verdana" w:hAnsi="Garamond" w:cs="Verdana"/>
          <w:sz w:val="24"/>
          <w:szCs w:val="24"/>
        </w:rPr>
        <w:t xml:space="preserve">, recante i dati di residenza, di nascita, classe e numero di telefono delle famiglie di ciascuno. Essi dovranno, altresì, avere un </w:t>
      </w:r>
      <w:r w:rsidRPr="00B73605">
        <w:rPr>
          <w:rFonts w:ascii="Garamond" w:eastAsia="Verdana" w:hAnsi="Garamond" w:cs="Verdana"/>
          <w:b/>
          <w:sz w:val="24"/>
          <w:szCs w:val="24"/>
        </w:rPr>
        <w:t xml:space="preserve">modello per la denuncia di infortunio </w:t>
      </w:r>
      <w:r w:rsidRPr="00B73605">
        <w:rPr>
          <w:rFonts w:ascii="Garamond" w:eastAsia="Verdana" w:hAnsi="Garamond" w:cs="Verdana"/>
          <w:sz w:val="24"/>
          <w:szCs w:val="24"/>
        </w:rPr>
        <w:t xml:space="preserve">e portare la </w:t>
      </w:r>
      <w:r w:rsidRPr="00B73605">
        <w:rPr>
          <w:rFonts w:ascii="Garamond" w:eastAsia="Verdana" w:hAnsi="Garamond" w:cs="Verdana"/>
          <w:b/>
          <w:sz w:val="24"/>
          <w:szCs w:val="24"/>
        </w:rPr>
        <w:t xml:space="preserve">valigetta di pronto soccorso </w:t>
      </w:r>
      <w:r w:rsidRPr="00B73605">
        <w:rPr>
          <w:rFonts w:ascii="Garamond" w:eastAsia="Verdana" w:hAnsi="Garamond" w:cs="Verdana"/>
          <w:sz w:val="24"/>
          <w:szCs w:val="24"/>
        </w:rPr>
        <w:t xml:space="preserve">da utilizzare in situazioni di emergenza (nonché eventuali farmaci salvavita da somministrare agli alunni, con </w:t>
      </w:r>
      <w:proofErr w:type="spellStart"/>
      <w:r w:rsidRPr="00B73605">
        <w:rPr>
          <w:rFonts w:ascii="Garamond" w:eastAsia="Verdana" w:hAnsi="Garamond" w:cs="Verdana"/>
          <w:sz w:val="24"/>
          <w:szCs w:val="24"/>
        </w:rPr>
        <w:t>relativaprocedura</w:t>
      </w:r>
      <w:proofErr w:type="spellEnd"/>
      <w:r w:rsidRPr="00B73605">
        <w:rPr>
          <w:rFonts w:ascii="Garamond" w:eastAsia="Verdana" w:hAnsi="Garamond" w:cs="Verdana"/>
          <w:sz w:val="24"/>
          <w:szCs w:val="24"/>
        </w:rPr>
        <w:t>).</w:t>
      </w:r>
    </w:p>
    <w:p w:rsidR="006E08B7" w:rsidRDefault="006E08B7" w:rsidP="00B73605">
      <w:pPr>
        <w:widowControl w:val="0"/>
        <w:autoSpaceDE w:val="0"/>
        <w:autoSpaceDN w:val="0"/>
        <w:spacing w:after="0" w:line="240" w:lineRule="auto"/>
        <w:ind w:right="-33"/>
        <w:jc w:val="both"/>
        <w:rPr>
          <w:rFonts w:ascii="Garamond" w:eastAsia="Verdana" w:hAnsi="Garamond" w:cs="Verdana"/>
          <w:sz w:val="24"/>
          <w:szCs w:val="24"/>
        </w:rPr>
      </w:pPr>
    </w:p>
    <w:p w:rsidR="006E08B7" w:rsidRPr="006E08B7" w:rsidRDefault="006E08B7" w:rsidP="006E08B7">
      <w:pPr>
        <w:rPr>
          <w:rFonts w:ascii="Garamond" w:eastAsia="Verdana" w:hAnsi="Garamond" w:cs="Verdana"/>
          <w:sz w:val="24"/>
          <w:szCs w:val="24"/>
        </w:rPr>
      </w:pPr>
    </w:p>
    <w:p w:rsidR="006E08B7" w:rsidRPr="006E08B7" w:rsidRDefault="006E08B7" w:rsidP="006E08B7">
      <w:pPr>
        <w:rPr>
          <w:rFonts w:ascii="Garamond" w:eastAsia="Verdana" w:hAnsi="Garamond" w:cs="Verdana"/>
          <w:sz w:val="24"/>
          <w:szCs w:val="24"/>
        </w:rPr>
      </w:pPr>
    </w:p>
    <w:p w:rsidR="006E08B7" w:rsidRPr="006E08B7" w:rsidRDefault="006E08B7" w:rsidP="006E08B7">
      <w:pPr>
        <w:rPr>
          <w:rFonts w:ascii="Garamond" w:eastAsia="Verdana" w:hAnsi="Garamond" w:cs="Verdana"/>
          <w:sz w:val="24"/>
          <w:szCs w:val="24"/>
        </w:rPr>
      </w:pPr>
    </w:p>
    <w:p w:rsidR="006E08B7" w:rsidRPr="006E08B7" w:rsidRDefault="006E08B7" w:rsidP="006E08B7">
      <w:pPr>
        <w:rPr>
          <w:rFonts w:ascii="Garamond" w:eastAsia="Verdana" w:hAnsi="Garamond" w:cs="Verdana"/>
          <w:sz w:val="24"/>
          <w:szCs w:val="24"/>
        </w:rPr>
      </w:pPr>
    </w:p>
    <w:p w:rsidR="006E08B7" w:rsidRDefault="006E08B7" w:rsidP="006E08B7">
      <w:pPr>
        <w:jc w:val="right"/>
        <w:rPr>
          <w:rFonts w:ascii="Garamond" w:eastAsia="Verdana" w:hAnsi="Garamond" w:cs="Verdana"/>
          <w:sz w:val="24"/>
          <w:szCs w:val="24"/>
        </w:rPr>
      </w:pPr>
    </w:p>
    <w:p w:rsidR="006E08B7" w:rsidRDefault="006E08B7" w:rsidP="006E08B7">
      <w:pPr>
        <w:rPr>
          <w:rFonts w:ascii="Garamond" w:eastAsia="Verdana" w:hAnsi="Garamond" w:cs="Verdana"/>
          <w:sz w:val="24"/>
          <w:szCs w:val="24"/>
        </w:rPr>
      </w:pPr>
    </w:p>
    <w:p w:rsidR="00451577" w:rsidRPr="006E08B7" w:rsidRDefault="00451577" w:rsidP="006E08B7">
      <w:pPr>
        <w:rPr>
          <w:rFonts w:ascii="Garamond" w:eastAsia="Verdana" w:hAnsi="Garamond" w:cs="Verdana"/>
          <w:sz w:val="24"/>
          <w:szCs w:val="24"/>
        </w:rPr>
        <w:sectPr w:rsidR="00451577" w:rsidRPr="006E08B7" w:rsidSect="00D67D08">
          <w:pgSz w:w="11900" w:h="16850"/>
          <w:pgMar w:top="1040" w:right="843" w:bottom="280" w:left="1134" w:header="720" w:footer="720" w:gutter="0"/>
          <w:cols w:space="720"/>
        </w:sectPr>
      </w:pPr>
    </w:p>
    <w:p w:rsidR="00451577" w:rsidRPr="00B73605" w:rsidRDefault="00451577" w:rsidP="00B73605">
      <w:pPr>
        <w:widowControl w:val="0"/>
        <w:autoSpaceDE w:val="0"/>
        <w:autoSpaceDN w:val="0"/>
        <w:spacing w:before="87"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lastRenderedPageBreak/>
        <w:t xml:space="preserve">Art. 56 VIAGGI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ISTRUZIONE ALL’ESTERO-DOCUMENTI NECESSARI PER L’ESPATRIO</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Nel caso in cui il viaggio di istruzione fosse organizzato in un Paese estero membro dell’Unione Europea, gli alunni cittadini italiani di età inferiore ai 14 anni dovranno essere in possesso di </w:t>
      </w:r>
      <w:r w:rsidRPr="00B73605">
        <w:rPr>
          <w:rFonts w:ascii="Garamond" w:eastAsia="Verdana" w:hAnsi="Garamond" w:cs="Verdana"/>
          <w:b/>
          <w:sz w:val="24"/>
          <w:szCs w:val="24"/>
        </w:rPr>
        <w:t>documento di identità valido per l’espatrio</w:t>
      </w:r>
      <w:r w:rsidRPr="00B73605">
        <w:rPr>
          <w:rFonts w:ascii="Garamond" w:eastAsia="Verdana" w:hAnsi="Garamond" w:cs="Verdana"/>
          <w:sz w:val="24"/>
          <w:szCs w:val="24"/>
        </w:rPr>
        <w:t xml:space="preserve">, rilasciato dal proprio Comune di residenza (o passaporto individuale); i genitori dovranno, inoltre, compilare e sottoscrivere presso </w:t>
      </w:r>
      <w:r w:rsidRPr="00B73605">
        <w:rPr>
          <w:rFonts w:ascii="Garamond" w:eastAsia="Verdana" w:hAnsi="Garamond" w:cs="Verdana"/>
          <w:i/>
          <w:sz w:val="24"/>
          <w:szCs w:val="24"/>
        </w:rPr>
        <w:t xml:space="preserve">l’Ufficio passaporti </w:t>
      </w:r>
      <w:r w:rsidRPr="00B73605">
        <w:rPr>
          <w:rFonts w:ascii="Garamond" w:eastAsia="Verdana" w:hAnsi="Garamond" w:cs="Verdana"/>
          <w:sz w:val="24"/>
          <w:szCs w:val="24"/>
        </w:rPr>
        <w:t>della Questura una “</w:t>
      </w:r>
      <w:r w:rsidRPr="00B73605">
        <w:rPr>
          <w:rFonts w:ascii="Garamond" w:eastAsia="Verdana" w:hAnsi="Garamond" w:cs="Verdana"/>
          <w:b/>
          <w:sz w:val="24"/>
          <w:szCs w:val="24"/>
        </w:rPr>
        <w:t>dichiarazione di accompagno</w:t>
      </w:r>
      <w:r w:rsidRPr="00B73605">
        <w:rPr>
          <w:rFonts w:ascii="Garamond" w:eastAsia="Verdana" w:hAnsi="Garamond" w:cs="Verdana"/>
          <w:sz w:val="24"/>
          <w:szCs w:val="24"/>
        </w:rPr>
        <w:t>” con la quale autorizzeranno i docenti ad accompagnare il proprio figlio nel viaggio all’estero.</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Ai documenti individuali, si aggiungeranno </w:t>
      </w:r>
      <w:r w:rsidRPr="00B73605">
        <w:rPr>
          <w:rFonts w:ascii="Garamond" w:eastAsia="Verdana" w:hAnsi="Garamond" w:cs="Verdana"/>
          <w:b/>
          <w:sz w:val="24"/>
          <w:szCs w:val="24"/>
        </w:rPr>
        <w:t xml:space="preserve">i documenti di Istituto </w:t>
      </w:r>
      <w:r w:rsidRPr="00B73605">
        <w:rPr>
          <w:rFonts w:ascii="Garamond" w:eastAsia="Verdana" w:hAnsi="Garamond" w:cs="Verdana"/>
          <w:sz w:val="24"/>
          <w:szCs w:val="24"/>
        </w:rPr>
        <w:t xml:space="preserve">già citati al paragrafo precedente (art. 46). Gli </w:t>
      </w:r>
      <w:r w:rsidRPr="00B73605">
        <w:rPr>
          <w:rFonts w:ascii="Garamond" w:eastAsia="Verdana" w:hAnsi="Garamond" w:cs="Verdana"/>
          <w:b/>
          <w:sz w:val="24"/>
          <w:szCs w:val="24"/>
        </w:rPr>
        <w:t xml:space="preserve">elenchi degli alunni </w:t>
      </w:r>
      <w:r w:rsidRPr="00B73605">
        <w:rPr>
          <w:rFonts w:ascii="Garamond" w:eastAsia="Verdana" w:hAnsi="Garamond" w:cs="Verdana"/>
          <w:sz w:val="24"/>
          <w:szCs w:val="24"/>
        </w:rPr>
        <w:t>vidimati dalla Questura costituiranno valido titolo di viaggio e abiliteranno gli alunni all’espatrio in tutti gli Stati membri UE.</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i/>
          <w:sz w:val="24"/>
          <w:szCs w:val="24"/>
        </w:rPr>
      </w:pPr>
      <w:r w:rsidRPr="00B73605">
        <w:rPr>
          <w:rFonts w:ascii="Garamond" w:eastAsia="Verdana" w:hAnsi="Garamond" w:cs="Verdana"/>
          <w:sz w:val="24"/>
          <w:szCs w:val="24"/>
        </w:rPr>
        <w:t xml:space="preserve">La Scuola dovrà provvedere, altresì, alla </w:t>
      </w:r>
      <w:r w:rsidRPr="00B73605">
        <w:rPr>
          <w:rFonts w:ascii="Garamond" w:eastAsia="Verdana" w:hAnsi="Garamond" w:cs="Verdana"/>
          <w:b/>
          <w:sz w:val="24"/>
          <w:szCs w:val="24"/>
        </w:rPr>
        <w:t xml:space="preserve">registrazione degli alunni </w:t>
      </w:r>
      <w:r w:rsidRPr="00B73605">
        <w:rPr>
          <w:rFonts w:ascii="Garamond" w:eastAsia="Verdana" w:hAnsi="Garamond" w:cs="Verdana"/>
          <w:sz w:val="24"/>
          <w:szCs w:val="24"/>
        </w:rPr>
        <w:t xml:space="preserve">partecipanti presso il sito del Ministero degli Affari Esteri, </w:t>
      </w:r>
      <w:proofErr w:type="spellStart"/>
      <w:r w:rsidRPr="00B73605">
        <w:rPr>
          <w:rFonts w:ascii="Garamond" w:eastAsia="Verdana" w:hAnsi="Garamond" w:cs="Verdana"/>
          <w:sz w:val="24"/>
          <w:szCs w:val="24"/>
        </w:rPr>
        <w:t>affinchè</w:t>
      </w:r>
      <w:proofErr w:type="spellEnd"/>
      <w:r w:rsidRPr="00B73605">
        <w:rPr>
          <w:rFonts w:ascii="Garamond" w:eastAsia="Verdana" w:hAnsi="Garamond" w:cs="Verdana"/>
          <w:sz w:val="24"/>
          <w:szCs w:val="24"/>
        </w:rPr>
        <w:t xml:space="preserve"> questi possa affrontare rapidamente eventuali situazioni di emergenza (tale procedura è definita dalla </w:t>
      </w:r>
      <w:r w:rsidRPr="00B73605">
        <w:rPr>
          <w:rFonts w:ascii="Garamond" w:eastAsia="Verdana" w:hAnsi="Garamond" w:cs="Verdana"/>
          <w:i/>
          <w:sz w:val="24"/>
          <w:szCs w:val="24"/>
        </w:rPr>
        <w:t xml:space="preserve">Nota Ministeriale </w:t>
      </w:r>
      <w:proofErr w:type="spellStart"/>
      <w:r w:rsidRPr="00B73605">
        <w:rPr>
          <w:rFonts w:ascii="Garamond" w:eastAsia="Verdana" w:hAnsi="Garamond" w:cs="Verdana"/>
          <w:i/>
          <w:sz w:val="24"/>
          <w:szCs w:val="24"/>
        </w:rPr>
        <w:t>prot</w:t>
      </w:r>
      <w:proofErr w:type="spellEnd"/>
      <w:r w:rsidRPr="00B73605">
        <w:rPr>
          <w:rFonts w:ascii="Garamond" w:eastAsia="Verdana" w:hAnsi="Garamond" w:cs="Verdana"/>
          <w:i/>
          <w:sz w:val="24"/>
          <w:szCs w:val="24"/>
        </w:rPr>
        <w:t xml:space="preserve">. 3630 </w:t>
      </w:r>
      <w:r w:rsidRPr="00B73605">
        <w:rPr>
          <w:rFonts w:ascii="Garamond" w:eastAsia="Verdana" w:hAnsi="Garamond" w:cs="Verdana"/>
          <w:sz w:val="24"/>
          <w:szCs w:val="24"/>
        </w:rPr>
        <w:t xml:space="preserve">del </w:t>
      </w:r>
      <w:r w:rsidRPr="00B73605">
        <w:rPr>
          <w:rFonts w:ascii="Garamond" w:eastAsia="Verdana" w:hAnsi="Garamond" w:cs="Verdana"/>
          <w:i/>
          <w:sz w:val="24"/>
          <w:szCs w:val="24"/>
        </w:rPr>
        <w:t>11.05.2010).</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Per l’espatrio di alunni non italiani e per i viaggi in Stati non appartenenti all’UE si rimanda a quanto stabilito dagli Organi istituzionali competenti.</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È sempre, comunque, necessario che i docenti organizzatori si informino preventivamente sulla </w:t>
      </w:r>
      <w:r w:rsidRPr="00B73605">
        <w:rPr>
          <w:rFonts w:ascii="Garamond" w:eastAsia="Verdana" w:hAnsi="Garamond" w:cs="Verdana"/>
          <w:b/>
          <w:sz w:val="24"/>
          <w:szCs w:val="24"/>
        </w:rPr>
        <w:t xml:space="preserve">normativa vigente al momento del viaggio, </w:t>
      </w:r>
      <w:r w:rsidRPr="00B73605">
        <w:rPr>
          <w:rFonts w:ascii="Garamond" w:eastAsia="Verdana" w:hAnsi="Garamond" w:cs="Verdana"/>
          <w:sz w:val="24"/>
          <w:szCs w:val="24"/>
        </w:rPr>
        <w:t>al fine di evitare inconvenienti spiacevoli e situazioni di rischio.</w:t>
      </w:r>
    </w:p>
    <w:p w:rsidR="00451577" w:rsidRPr="00B73605" w:rsidRDefault="00451577" w:rsidP="00B73605">
      <w:pPr>
        <w:widowControl w:val="0"/>
        <w:autoSpaceDE w:val="0"/>
        <w:autoSpaceDN w:val="0"/>
        <w:spacing w:before="10"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57 RIPOSO COMPENSATIVO DEL DOCENTE ACCOMPAGNATORE</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Nel caso in cui il viaggio di istruzione si collocasse a cavallo del </w:t>
      </w:r>
      <w:r w:rsidRPr="00B73605">
        <w:rPr>
          <w:rFonts w:ascii="Garamond" w:eastAsia="Verdana" w:hAnsi="Garamond" w:cs="Verdana"/>
          <w:b/>
          <w:sz w:val="24"/>
          <w:szCs w:val="24"/>
        </w:rPr>
        <w:t xml:space="preserve">riposo domenicale </w:t>
      </w:r>
      <w:r w:rsidRPr="00B73605">
        <w:rPr>
          <w:rFonts w:ascii="Garamond" w:eastAsia="Verdana" w:hAnsi="Garamond" w:cs="Verdana"/>
          <w:sz w:val="24"/>
          <w:szCs w:val="24"/>
        </w:rPr>
        <w:t xml:space="preserve">(o comprendesse un giorno festivo), spetterà ai docenti un giorno di recupero compensativo (art. 2109 del </w:t>
      </w:r>
      <w:r w:rsidRPr="00B73605">
        <w:rPr>
          <w:rFonts w:ascii="Garamond" w:eastAsia="Verdana" w:hAnsi="Garamond" w:cs="Verdana"/>
          <w:i/>
          <w:sz w:val="24"/>
          <w:szCs w:val="24"/>
        </w:rPr>
        <w:t xml:space="preserve">Codice Civile </w:t>
      </w:r>
      <w:r w:rsidRPr="00B73605">
        <w:rPr>
          <w:rFonts w:ascii="Garamond" w:eastAsia="Verdana" w:hAnsi="Garamond" w:cs="Verdana"/>
          <w:sz w:val="24"/>
          <w:szCs w:val="24"/>
        </w:rPr>
        <w:t xml:space="preserve">integrato dalla </w:t>
      </w:r>
      <w:r w:rsidRPr="00B73605">
        <w:rPr>
          <w:rFonts w:ascii="Garamond" w:eastAsia="Verdana" w:hAnsi="Garamond" w:cs="Verdana"/>
          <w:i/>
          <w:sz w:val="24"/>
          <w:szCs w:val="24"/>
        </w:rPr>
        <w:t xml:space="preserve">norma n. 312 </w:t>
      </w:r>
      <w:r w:rsidRPr="00B73605">
        <w:rPr>
          <w:rFonts w:ascii="Garamond" w:eastAsia="Verdana" w:hAnsi="Garamond" w:cs="Verdana"/>
          <w:sz w:val="24"/>
          <w:szCs w:val="24"/>
        </w:rPr>
        <w:t xml:space="preserve">di cui all’ </w:t>
      </w:r>
      <w:r w:rsidRPr="00B73605">
        <w:rPr>
          <w:rFonts w:ascii="Garamond" w:eastAsia="Verdana" w:hAnsi="Garamond" w:cs="Verdana"/>
          <w:i/>
          <w:sz w:val="24"/>
          <w:szCs w:val="24"/>
        </w:rPr>
        <w:t>art. 61 della Legge dell’11 luglio 1980</w:t>
      </w:r>
      <w:r w:rsidRPr="00B73605">
        <w:rPr>
          <w:rFonts w:ascii="Garamond" w:eastAsia="Verdana" w:hAnsi="Garamond" w:cs="Verdana"/>
          <w:sz w:val="24"/>
          <w:szCs w:val="24"/>
        </w:rPr>
        <w:t>), da effettuare anche in modo alternato nel corso dell’anno scolastico, ma senza oneri aggiuntivi per l’Istituto.</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Tale evenienza sarà da concordare sempre con il Dirigente Scolastico, che potrà confermare le date del viaggio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istruzione o chiedere lo spostamento in altro periodo, non comprensivo della festività. Si rammenta che non è possibile recuperare la festività attraverso la sospensione delle </w:t>
      </w:r>
      <w:proofErr w:type="spellStart"/>
      <w:r w:rsidRPr="00B73605">
        <w:rPr>
          <w:rFonts w:ascii="Garamond" w:eastAsia="Verdana" w:hAnsi="Garamond" w:cs="Verdana"/>
          <w:sz w:val="24"/>
          <w:szCs w:val="24"/>
        </w:rPr>
        <w:t>attivitàdidattiche</w:t>
      </w:r>
      <w:proofErr w:type="spellEnd"/>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Diversamente, nel caso in cui nelle date del viaggio di istruzione fosse compreso il </w:t>
      </w:r>
      <w:r w:rsidRPr="00B73605">
        <w:rPr>
          <w:rFonts w:ascii="Garamond" w:eastAsia="Verdana" w:hAnsi="Garamond" w:cs="Verdana"/>
          <w:b/>
          <w:sz w:val="24"/>
          <w:szCs w:val="24"/>
        </w:rPr>
        <w:t xml:space="preserve">giorno libero </w:t>
      </w:r>
      <w:r w:rsidRPr="00B73605">
        <w:rPr>
          <w:rFonts w:ascii="Garamond" w:eastAsia="Verdana" w:hAnsi="Garamond" w:cs="Verdana"/>
          <w:sz w:val="24"/>
          <w:szCs w:val="24"/>
        </w:rPr>
        <w:t>dei docenti, non spetterà loro alcun recupero compensativo.</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 xml:space="preserve">Art. 58 INDENNITÀ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MISSIONE E RIMBORSO PASTI</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Si ricorda che il docente </w:t>
      </w:r>
      <w:r w:rsidRPr="00B73605">
        <w:rPr>
          <w:rFonts w:ascii="Garamond" w:eastAsia="Verdana" w:hAnsi="Garamond" w:cs="Verdana"/>
          <w:b/>
          <w:sz w:val="24"/>
          <w:szCs w:val="24"/>
        </w:rPr>
        <w:t>non ha diritto all’indennità di missione e di trasferta</w:t>
      </w:r>
      <w:r w:rsidRPr="00B73605">
        <w:rPr>
          <w:rFonts w:ascii="Garamond" w:eastAsia="Verdana" w:hAnsi="Garamond" w:cs="Verdana"/>
          <w:sz w:val="24"/>
          <w:szCs w:val="24"/>
        </w:rPr>
        <w:t xml:space="preserve">, eliminata dalla </w:t>
      </w:r>
      <w:r w:rsidRPr="00B73605">
        <w:rPr>
          <w:rFonts w:ascii="Garamond" w:eastAsia="Verdana" w:hAnsi="Garamond" w:cs="Verdana"/>
          <w:i/>
          <w:sz w:val="24"/>
          <w:szCs w:val="24"/>
        </w:rPr>
        <w:t xml:space="preserve">Legge finanziaria 2006 </w:t>
      </w:r>
      <w:r w:rsidRPr="00B73605">
        <w:rPr>
          <w:rFonts w:ascii="Garamond" w:eastAsia="Verdana" w:hAnsi="Garamond" w:cs="Verdana"/>
          <w:sz w:val="24"/>
          <w:szCs w:val="24"/>
        </w:rPr>
        <w:t>(</w:t>
      </w:r>
      <w:r w:rsidRPr="00B73605">
        <w:rPr>
          <w:rFonts w:ascii="Garamond" w:eastAsia="Verdana" w:hAnsi="Garamond" w:cs="Verdana"/>
          <w:i/>
          <w:sz w:val="24"/>
          <w:szCs w:val="24"/>
        </w:rPr>
        <w:t xml:space="preserve">Legge n.266 </w:t>
      </w:r>
      <w:r w:rsidRPr="00B73605">
        <w:rPr>
          <w:rFonts w:ascii="Garamond" w:eastAsia="Verdana" w:hAnsi="Garamond" w:cs="Verdana"/>
          <w:sz w:val="24"/>
          <w:szCs w:val="24"/>
        </w:rPr>
        <w:t>del 23.12.2005).</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200" w:right="843" w:bottom="280" w:left="1134" w:header="720" w:footer="720" w:gutter="0"/>
          <w:cols w:space="720"/>
        </w:sectPr>
      </w:pPr>
    </w:p>
    <w:p w:rsidR="00451577" w:rsidRPr="00B73605" w:rsidRDefault="00E47769" w:rsidP="00B73605">
      <w:pPr>
        <w:widowControl w:val="0"/>
        <w:autoSpaceDE w:val="0"/>
        <w:autoSpaceDN w:val="0"/>
        <w:spacing w:after="0" w:line="240" w:lineRule="auto"/>
        <w:ind w:right="-33"/>
        <w:jc w:val="both"/>
        <w:rPr>
          <w:rFonts w:ascii="Garamond" w:eastAsia="Verdana" w:hAnsi="Garamond" w:cs="Verdana"/>
          <w:sz w:val="24"/>
          <w:szCs w:val="24"/>
        </w:rPr>
      </w:pPr>
      <w:r>
        <w:rPr>
          <w:rFonts w:ascii="Garamond" w:eastAsia="Verdana" w:hAnsi="Garamond" w:cs="Verdana"/>
          <w:noProof/>
          <w:sz w:val="24"/>
          <w:szCs w:val="24"/>
          <w:lang w:eastAsia="it-IT"/>
        </w:rPr>
      </w:r>
      <w:r>
        <w:rPr>
          <w:rFonts w:ascii="Garamond" w:eastAsia="Verdana" w:hAnsi="Garamond" w:cs="Verdana"/>
          <w:noProof/>
          <w:sz w:val="24"/>
          <w:szCs w:val="24"/>
          <w:lang w:eastAsia="it-IT"/>
        </w:rPr>
        <w:pict>
          <v:shape id="Casella di testo 6" o:spid="_x0000_s1036" type="#_x0000_t202" style="width:497.55pt;height:33.75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780ADB" w:rsidRPr="00931F1E" w:rsidRDefault="00780ADB" w:rsidP="00931F1E">
                  <w:pPr>
                    <w:spacing w:before="27" w:line="230" w:lineRule="auto"/>
                    <w:ind w:right="43"/>
                    <w:jc w:val="both"/>
                    <w:rPr>
                      <w:rFonts w:ascii="Garamond" w:hAnsi="Garamond"/>
                      <w:b/>
                      <w:sz w:val="24"/>
                    </w:rPr>
                  </w:pPr>
                  <w:r w:rsidRPr="00931F1E">
                    <w:rPr>
                      <w:rFonts w:ascii="Garamond" w:hAnsi="Garamond"/>
                      <w:b/>
                      <w:sz w:val="24"/>
                    </w:rPr>
                    <w:t xml:space="preserve">CAP. 9 REGOLAMENTI PER L’UTILIZZO </w:t>
                  </w:r>
                  <w:proofErr w:type="spellStart"/>
                  <w:r w:rsidRPr="00931F1E">
                    <w:rPr>
                      <w:rFonts w:ascii="Garamond" w:hAnsi="Garamond"/>
                      <w:b/>
                      <w:sz w:val="24"/>
                    </w:rPr>
                    <w:t>DI</w:t>
                  </w:r>
                  <w:proofErr w:type="spellEnd"/>
                  <w:r w:rsidRPr="00931F1E">
                    <w:rPr>
                      <w:rFonts w:ascii="Garamond" w:hAnsi="Garamond"/>
                      <w:b/>
                      <w:sz w:val="24"/>
                    </w:rPr>
                    <w:t xml:space="preserve"> LABORATORI, AULE SPECIALI, PALESTRE EMENSA</w:t>
                  </w:r>
                </w:p>
              </w:txbxContent>
            </v:textbox>
            <w10:wrap type="none"/>
            <w10:anchorlock/>
          </v:shape>
        </w:pict>
      </w:r>
    </w:p>
    <w:p w:rsidR="00451577" w:rsidRPr="00B73605" w:rsidRDefault="00451577" w:rsidP="00B73605">
      <w:pPr>
        <w:widowControl w:val="0"/>
        <w:autoSpaceDE w:val="0"/>
        <w:autoSpaceDN w:val="0"/>
        <w:spacing w:before="131"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59 LABORATORI E AULE SPECIALI</w:t>
      </w:r>
    </w:p>
    <w:p w:rsidR="00451577" w:rsidRPr="00B73605" w:rsidRDefault="00451577" w:rsidP="00B73605">
      <w:pPr>
        <w:widowControl w:val="0"/>
        <w:autoSpaceDE w:val="0"/>
        <w:autoSpaceDN w:val="0"/>
        <w:spacing w:before="230"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 labor</w:t>
      </w:r>
      <w:r w:rsidR="001D3144" w:rsidRPr="00B73605">
        <w:rPr>
          <w:rFonts w:ascii="Garamond" w:eastAsia="Verdana" w:hAnsi="Garamond" w:cs="Verdana"/>
          <w:sz w:val="24"/>
          <w:szCs w:val="24"/>
        </w:rPr>
        <w:t>atori e le aule speciali dei sei</w:t>
      </w:r>
      <w:r w:rsidRPr="00B73605">
        <w:rPr>
          <w:rFonts w:ascii="Garamond" w:eastAsia="Verdana" w:hAnsi="Garamond" w:cs="Verdana"/>
          <w:sz w:val="24"/>
          <w:szCs w:val="24"/>
        </w:rPr>
        <w:t xml:space="preserve"> Plessi scolastici sono assegnati dal Dirigente Scolastico (su segnalazione del Collegio dei Docenti) all'inizio di ogni anno alla responsabilità di un docente </w:t>
      </w:r>
      <w:r w:rsidR="001D3144" w:rsidRPr="00B73605">
        <w:rPr>
          <w:rFonts w:ascii="Garamond" w:eastAsia="Verdana" w:hAnsi="Garamond" w:cs="Verdana"/>
          <w:sz w:val="24"/>
          <w:szCs w:val="24"/>
        </w:rPr>
        <w:t xml:space="preserve">(o due docenti nel tempo pieno) </w:t>
      </w:r>
      <w:r w:rsidRPr="00B73605">
        <w:rPr>
          <w:rFonts w:ascii="Garamond" w:eastAsia="Verdana" w:hAnsi="Garamond" w:cs="Verdana"/>
          <w:sz w:val="24"/>
          <w:szCs w:val="24"/>
        </w:rPr>
        <w:t xml:space="preserve">che svolge funzioni di </w:t>
      </w:r>
      <w:r w:rsidRPr="00B73605">
        <w:rPr>
          <w:rFonts w:ascii="Garamond" w:eastAsia="Verdana" w:hAnsi="Garamond" w:cs="Verdana"/>
          <w:b/>
          <w:sz w:val="24"/>
          <w:szCs w:val="24"/>
        </w:rPr>
        <w:t xml:space="preserve">sub-consegnatario </w:t>
      </w:r>
      <w:r w:rsidRPr="00B73605">
        <w:rPr>
          <w:rFonts w:ascii="Garamond" w:eastAsia="Verdana" w:hAnsi="Garamond" w:cs="Verdana"/>
          <w:sz w:val="24"/>
          <w:szCs w:val="24"/>
        </w:rPr>
        <w:t>ed ha il compito di mantenere una lista del materiale disponibile, tenere i registri del laboratorio, curare il calendario d'accesso allo stesso, proporre interventi di manutenzione, ripristino, sostituzione delle attrezzature,etc.</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sub-consegnatario concorda con il </w:t>
      </w:r>
      <w:r w:rsidRPr="00B73605">
        <w:rPr>
          <w:rFonts w:ascii="Garamond" w:eastAsia="Verdana" w:hAnsi="Garamond" w:cs="Verdana"/>
          <w:i/>
          <w:sz w:val="24"/>
          <w:szCs w:val="24"/>
        </w:rPr>
        <w:t xml:space="preserve">responsabile di Plesso </w:t>
      </w:r>
      <w:r w:rsidRPr="00B73605">
        <w:rPr>
          <w:rFonts w:ascii="Garamond" w:eastAsia="Verdana" w:hAnsi="Garamond" w:cs="Verdana"/>
          <w:sz w:val="24"/>
          <w:szCs w:val="24"/>
        </w:rPr>
        <w:t xml:space="preserve">(e i docenti interessati) i tempi e le modalità di utilizzo da parte delle classi e con il Dirigente Scolastico le modalità e i criteri per l'utilizzo in eventuali </w:t>
      </w:r>
      <w:proofErr w:type="spellStart"/>
      <w:r w:rsidRPr="00B73605">
        <w:rPr>
          <w:rFonts w:ascii="Garamond" w:eastAsia="Verdana" w:hAnsi="Garamond" w:cs="Verdana"/>
          <w:sz w:val="24"/>
          <w:szCs w:val="24"/>
        </w:rPr>
        <w:t>attivitàextrascolastiche</w:t>
      </w:r>
      <w:proofErr w:type="spellEnd"/>
      <w:r w:rsidRPr="00B73605">
        <w:rPr>
          <w:rFonts w:ascii="Garamond" w:eastAsia="Verdana" w:hAnsi="Garamond" w:cs="Verdana"/>
          <w:sz w:val="24"/>
          <w:szCs w:val="24"/>
        </w:rPr>
        <w:t>.</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Ogni laboratorio dovrà essere utilizzato, prioritariamente, secondo le finalità didattiche specifiche dell’attrezzatura in sua dotazione. Tuttavia, in considerazione dell’accresciuta necessità di spazi della didattica contemporanea, diventa necessario prevederne un utilizzo anche differente (se libero da attività didattiche) che, tuttavia, dovrà essere compatibile con la sua finalità principale (es. aula per lo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studio).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Diventa, quindi, ancor più importante la condivisione del presente </w:t>
      </w:r>
      <w:r w:rsidRPr="00B73605">
        <w:rPr>
          <w:rFonts w:ascii="Garamond" w:eastAsia="Verdana" w:hAnsi="Garamond" w:cs="Verdana"/>
          <w:i/>
          <w:sz w:val="24"/>
          <w:szCs w:val="24"/>
        </w:rPr>
        <w:t xml:space="preserve">Regolamento </w:t>
      </w:r>
      <w:r w:rsidRPr="00B73605">
        <w:rPr>
          <w:rFonts w:ascii="Garamond" w:eastAsia="Verdana" w:hAnsi="Garamond" w:cs="Verdana"/>
          <w:sz w:val="24"/>
          <w:szCs w:val="24"/>
        </w:rPr>
        <w:t>e il rispetto delle indicazioni seguenti.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3"/>
        <w:rPr>
          <w:rFonts w:ascii="Garamond" w:eastAsia="Verdana" w:hAnsi="Garamond" w:cs="Verdana"/>
          <w:b/>
          <w:bCs/>
          <w:sz w:val="24"/>
          <w:szCs w:val="24"/>
        </w:rPr>
      </w:pPr>
      <w:r w:rsidRPr="00B73605">
        <w:rPr>
          <w:rFonts w:ascii="Garamond" w:eastAsia="Verdana" w:hAnsi="Garamond" w:cs="Verdana"/>
          <w:b/>
          <w:bCs/>
          <w:sz w:val="24"/>
          <w:szCs w:val="24"/>
        </w:rPr>
        <w:t xml:space="preserve">59.1 NORME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CARATTERE GENERALE</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b/>
          <w:sz w:val="24"/>
          <w:szCs w:val="24"/>
        </w:rPr>
        <w:t xml:space="preserve">L'orario di utilizzo dei laboratori </w:t>
      </w:r>
      <w:r w:rsidRPr="00B73605">
        <w:rPr>
          <w:rFonts w:ascii="Garamond" w:eastAsia="Verdana" w:hAnsi="Garamond" w:cs="Verdana"/>
          <w:sz w:val="24"/>
          <w:szCs w:val="24"/>
        </w:rPr>
        <w:t>e delle aule speciali sarà affisso a cura del sub- consegnatario in Aula Docenti e nel laboratorio stesso. Le responsabilità inerenti all’uso, sia per quanto riguarda la fase di preparazione delle attività sia per quella di realizzazione delle stesse con gli allievi, competono, invece, al docente che ne fa utilizzo, nei limiti della sua funzione di sorveglianza e assistenza agli alunni.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Ogni docente che farà utilizzo del laboratorio avrà cura, all'inizio e alla fine di ogni lezione, di verificare l'integrità di ogni singola postazione e/o di ogni singolo strumento utilizzato. Nel caso in cui egli dovesse rilevare danni che non erano presenti all'inizio della lezione, dovrà darne tempestiva </w:t>
      </w:r>
      <w:r w:rsidRPr="00B73605">
        <w:rPr>
          <w:rFonts w:ascii="Garamond" w:eastAsia="Verdana" w:hAnsi="Garamond" w:cs="Verdana"/>
          <w:b/>
          <w:sz w:val="24"/>
          <w:szCs w:val="24"/>
        </w:rPr>
        <w:t xml:space="preserve">comunicazione scritta </w:t>
      </w:r>
      <w:r w:rsidRPr="00B73605">
        <w:rPr>
          <w:rFonts w:ascii="Garamond" w:eastAsia="Verdana" w:hAnsi="Garamond" w:cs="Verdana"/>
          <w:sz w:val="24"/>
          <w:szCs w:val="24"/>
        </w:rPr>
        <w:t xml:space="preserve">al </w:t>
      </w:r>
      <w:r w:rsidRPr="00B73605">
        <w:rPr>
          <w:rFonts w:ascii="Garamond" w:eastAsia="Verdana" w:hAnsi="Garamond" w:cs="Verdana"/>
          <w:i/>
          <w:sz w:val="24"/>
          <w:szCs w:val="24"/>
        </w:rPr>
        <w:t xml:space="preserve">responsabile </w:t>
      </w:r>
      <w:r w:rsidRPr="00B73605">
        <w:rPr>
          <w:rFonts w:ascii="Garamond" w:eastAsia="Verdana" w:hAnsi="Garamond" w:cs="Verdana"/>
          <w:sz w:val="24"/>
          <w:szCs w:val="24"/>
        </w:rPr>
        <w:t>che la inoltrerà al Dirigente Scolastico.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Le attività svolte in laboratorio dovranno essere annotate nel Registro di classe (Registro elettronico).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b/>
          <w:sz w:val="24"/>
          <w:szCs w:val="24"/>
        </w:rPr>
        <w:t xml:space="preserve">Per danni, manomissioni, furti </w:t>
      </w:r>
      <w:r w:rsidRPr="00B73605">
        <w:rPr>
          <w:rFonts w:ascii="Garamond" w:eastAsia="Verdana" w:hAnsi="Garamond" w:cs="Verdana"/>
          <w:sz w:val="24"/>
          <w:szCs w:val="24"/>
        </w:rPr>
        <w:t xml:space="preserve">alle attrezzature o ai locali, il responsabile del laboratorio (o il docente che ne stia facendo utilizzo) è tenuto ad interrompere le attività e a segnalare tempestivamente la situazione al Dirigente Scolastico, per l'immediato ripristino delle  condizioni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efficienza e al fine di individuare eventuali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responsabilità.</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b/>
          <w:sz w:val="24"/>
          <w:szCs w:val="24"/>
        </w:rPr>
        <w:t>Nel caso in cui si verifichi la necessità di spostare delle attrezzature</w:t>
      </w:r>
      <w:r w:rsidRPr="00B73605">
        <w:rPr>
          <w:rFonts w:ascii="Garamond" w:eastAsia="Verdana" w:hAnsi="Garamond" w:cs="Verdana"/>
          <w:sz w:val="24"/>
          <w:szCs w:val="24"/>
        </w:rPr>
        <w:t xml:space="preserve">, occorre informare per iscritto il </w:t>
      </w:r>
      <w:r w:rsidRPr="00B73605">
        <w:rPr>
          <w:rFonts w:ascii="Garamond" w:eastAsia="Verdana" w:hAnsi="Garamond" w:cs="Verdana"/>
          <w:i/>
          <w:sz w:val="24"/>
          <w:szCs w:val="24"/>
        </w:rPr>
        <w:t xml:space="preserve">responsabile di laboratorio </w:t>
      </w:r>
      <w:r w:rsidRPr="00B73605">
        <w:rPr>
          <w:rFonts w:ascii="Garamond" w:eastAsia="Verdana" w:hAnsi="Garamond" w:cs="Verdana"/>
          <w:sz w:val="24"/>
          <w:szCs w:val="24"/>
        </w:rPr>
        <w:t xml:space="preserve">(aula speciale o palestra). Se lo spostamento è temporaneo, il docente dovrà provvedere personalmente al ripristino/restituzione, segnalando (sempre in forma scritta) l’avvenuta consegna. In caso di spostamento permanente, il </w:t>
      </w:r>
      <w:r w:rsidRPr="00B73605">
        <w:rPr>
          <w:rFonts w:ascii="Garamond" w:eastAsia="Verdana" w:hAnsi="Garamond" w:cs="Verdana"/>
          <w:i/>
          <w:sz w:val="24"/>
          <w:szCs w:val="24"/>
        </w:rPr>
        <w:t xml:space="preserve">responsabile di laboratorio </w:t>
      </w:r>
      <w:r w:rsidRPr="00B73605">
        <w:rPr>
          <w:rFonts w:ascii="Garamond" w:eastAsia="Verdana" w:hAnsi="Garamond" w:cs="Verdana"/>
          <w:sz w:val="24"/>
          <w:szCs w:val="24"/>
        </w:rPr>
        <w:t>informerà la Segreteria per le opportune rettifiche nei registri dell’Inventario.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b/>
          <w:sz w:val="24"/>
          <w:szCs w:val="24"/>
        </w:rPr>
        <w:t>I laboratori e le aule speciali devono essere lasciate in perfetto ordine</w:t>
      </w:r>
      <w:r w:rsidRPr="00B73605">
        <w:rPr>
          <w:rFonts w:ascii="Garamond" w:eastAsia="Verdana" w:hAnsi="Garamond" w:cs="Verdana"/>
          <w:sz w:val="24"/>
          <w:szCs w:val="24"/>
        </w:rPr>
        <w:t>. Al fine di un sicuro controllo del materiale, il docente prenderà nota della postazione e degli strumenti assegnati all’alunno o al gruppo di studenti. Dovrà, inoltre, verificare la corretta sistemazione degli stessi al termine della lezione e la chiusura degli armadi.</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b/>
          <w:sz w:val="24"/>
          <w:szCs w:val="24"/>
        </w:rPr>
        <w:t>Al termine di ogni anno scolastico</w:t>
      </w:r>
      <w:r w:rsidRPr="00B73605">
        <w:rPr>
          <w:rFonts w:ascii="Garamond" w:eastAsia="Verdana" w:hAnsi="Garamond" w:cs="Verdana"/>
          <w:sz w:val="24"/>
          <w:szCs w:val="24"/>
        </w:rPr>
        <w:t xml:space="preserve">, i docenti sub-consegnatari dovranno consegnare al Dirigente Scolastico una </w:t>
      </w:r>
      <w:r w:rsidRPr="00B73605">
        <w:rPr>
          <w:rFonts w:ascii="Garamond" w:eastAsia="Verdana" w:hAnsi="Garamond" w:cs="Verdana"/>
          <w:i/>
          <w:sz w:val="24"/>
          <w:szCs w:val="24"/>
        </w:rPr>
        <w:t xml:space="preserve">breve relazione </w:t>
      </w:r>
      <w:r w:rsidRPr="00B73605">
        <w:rPr>
          <w:rFonts w:ascii="Garamond" w:eastAsia="Verdana" w:hAnsi="Garamond" w:cs="Verdana"/>
          <w:sz w:val="24"/>
          <w:szCs w:val="24"/>
        </w:rPr>
        <w:t>sulla dotazione del laboratorio e su eventuali materiali da sostituire.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931F1E" w:rsidRPr="00B73605" w:rsidRDefault="00931F1E" w:rsidP="00B73605">
      <w:pPr>
        <w:widowControl w:val="0"/>
        <w:autoSpaceDE w:val="0"/>
        <w:autoSpaceDN w:val="0"/>
        <w:spacing w:before="1" w:after="0" w:line="240" w:lineRule="auto"/>
        <w:ind w:right="-33"/>
        <w:jc w:val="both"/>
        <w:outlineLvl w:val="2"/>
        <w:rPr>
          <w:rFonts w:ascii="Garamond" w:eastAsia="Verdana" w:hAnsi="Garamond" w:cs="Verdana"/>
          <w:b/>
          <w:bCs/>
          <w:sz w:val="24"/>
          <w:szCs w:val="24"/>
        </w:rPr>
      </w:pPr>
    </w:p>
    <w:p w:rsidR="00451577" w:rsidRPr="00B73605" w:rsidRDefault="00451577" w:rsidP="00B73605">
      <w:pPr>
        <w:widowControl w:val="0"/>
        <w:autoSpaceDE w:val="0"/>
        <w:autoSpaceDN w:val="0"/>
        <w:spacing w:before="1"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60 SUSSIDI DIDATTICI</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Scuola è fornita di sussidi e di materiale per l’attività </w:t>
      </w:r>
      <w:proofErr w:type="spellStart"/>
      <w:r w:rsidRPr="00B73605">
        <w:rPr>
          <w:rFonts w:ascii="Garamond" w:eastAsia="Verdana" w:hAnsi="Garamond" w:cs="Verdana"/>
          <w:sz w:val="24"/>
          <w:szCs w:val="24"/>
        </w:rPr>
        <w:t>educativo-didattica</w:t>
      </w:r>
      <w:proofErr w:type="spellEnd"/>
      <w:r w:rsidRPr="00B73605">
        <w:rPr>
          <w:rFonts w:ascii="Garamond" w:eastAsia="Verdana" w:hAnsi="Garamond" w:cs="Verdana"/>
          <w:sz w:val="24"/>
          <w:szCs w:val="24"/>
        </w:rPr>
        <w:t>, il cui elenco è esposto e consultabile in ogni Plesso scolastico. Tale elenco ne specifica anche l'uso e i possibili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utilizzatori. I docenti, i non docenti e gli alunni sono tenuti a curare il buon uso, la conservazione e la piena efficienza dei sussidi.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931F1E" w:rsidRPr="00B73605" w:rsidRDefault="00931F1E" w:rsidP="00B73605">
      <w:pPr>
        <w:widowControl w:val="0"/>
        <w:autoSpaceDE w:val="0"/>
        <w:autoSpaceDN w:val="0"/>
        <w:spacing w:after="0" w:line="240" w:lineRule="auto"/>
        <w:ind w:right="-33"/>
        <w:jc w:val="both"/>
        <w:outlineLvl w:val="2"/>
        <w:rPr>
          <w:rFonts w:ascii="Garamond" w:eastAsia="Verdana" w:hAnsi="Garamond" w:cs="Verdana"/>
          <w:b/>
          <w:bCs/>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lastRenderedPageBreak/>
        <w:t>Art. 61 USO ESTERNO DELLA STRUMENTAZIONE TECNICA</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L'utilizzo esterno della strumentazione tecnica in dotazione della Scuola è autorizzato dal Dirigente Scolastico se finalizzato all’attività didattica. Il </w:t>
      </w:r>
      <w:r w:rsidRPr="00B73605">
        <w:rPr>
          <w:rFonts w:ascii="Garamond" w:eastAsia="Verdana" w:hAnsi="Garamond" w:cs="Verdana"/>
          <w:i/>
          <w:sz w:val="24"/>
          <w:szCs w:val="24"/>
        </w:rPr>
        <w:t xml:space="preserve">responsabile </w:t>
      </w:r>
      <w:r w:rsidRPr="00B73605">
        <w:rPr>
          <w:rFonts w:ascii="Garamond" w:eastAsia="Verdana" w:hAnsi="Garamond" w:cs="Verdana"/>
          <w:sz w:val="24"/>
          <w:szCs w:val="24"/>
        </w:rPr>
        <w:t xml:space="preserve">avrà cura di segnalare in apposito registro tutti i dati relativi all’utilizzo (se il materiale è prelevato da laboratorio la registrazione avverrà a cura del </w:t>
      </w:r>
      <w:r w:rsidRPr="00B73605">
        <w:rPr>
          <w:rFonts w:ascii="Garamond" w:eastAsia="Verdana" w:hAnsi="Garamond" w:cs="Verdana"/>
          <w:i/>
          <w:sz w:val="24"/>
          <w:szCs w:val="24"/>
        </w:rPr>
        <w:t>responsabile</w:t>
      </w:r>
      <w:r w:rsidRPr="00B73605">
        <w:rPr>
          <w:rFonts w:ascii="Garamond" w:eastAsia="Verdana" w:hAnsi="Garamond" w:cs="Verdana"/>
          <w:sz w:val="24"/>
          <w:szCs w:val="24"/>
        </w:rPr>
        <w:t>, diversamente sarà registrato da parte della Segreteria). Alla riconsegna dell'attrezzatura, l'incaricato provvederà alla rapida verifica di funzionalità degli strumenti e riporterà sul registro la data dell'avvenuta riconsegna con eventuali segnalazioni di malfunzionamento o danno.</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 xml:space="preserve">Art. 62 STRUMENTI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SCRITTURA E DUPLICAZIONE</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Le attrezzature dell'Istituto per la stampa e la riproduzione (fotocopiatrice, ciclostile, </w:t>
      </w:r>
      <w:r w:rsidRPr="00B73605">
        <w:rPr>
          <w:rFonts w:ascii="Garamond" w:eastAsia="Verdana" w:hAnsi="Garamond" w:cs="Verdana"/>
          <w:i/>
          <w:sz w:val="24"/>
          <w:szCs w:val="24"/>
        </w:rPr>
        <w:t>computer</w:t>
      </w:r>
      <w:r w:rsidRPr="00B73605">
        <w:rPr>
          <w:rFonts w:ascii="Garamond" w:eastAsia="Verdana" w:hAnsi="Garamond" w:cs="Verdana"/>
          <w:sz w:val="24"/>
          <w:szCs w:val="24"/>
        </w:rPr>
        <w:t>), oltre al primario uso didattico e amministrativo, possono essere utilizzate da tutte le componenti scolastiche per attività di esclusivo interesse scolastico. É escluso l'utilizzo di tali strumenti per scopi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personali.</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L'uso della fotocopiatrice è gratuito per il materiale didattico utilizzato dagli alunni e dai docenti, nei limiti degli stanziamenti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bilancio fissati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annualmente.</w:t>
      </w:r>
    </w:p>
    <w:p w:rsidR="00451577" w:rsidRPr="00B73605" w:rsidRDefault="00451577" w:rsidP="00B73605">
      <w:pPr>
        <w:widowControl w:val="0"/>
        <w:autoSpaceDE w:val="0"/>
        <w:autoSpaceDN w:val="0"/>
        <w:spacing w:before="68"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Il materiale cartaceo, audiovisivo e informatico è sottoposto alla normativa sul D</w:t>
      </w:r>
      <w:r w:rsidRPr="00B73605">
        <w:rPr>
          <w:rFonts w:ascii="Garamond" w:eastAsia="Verdana" w:hAnsi="Garamond" w:cs="Verdana"/>
          <w:i/>
          <w:sz w:val="24"/>
          <w:szCs w:val="24"/>
        </w:rPr>
        <w:t>iritto d'autore (</w:t>
      </w:r>
      <w:r w:rsidRPr="00B73605">
        <w:rPr>
          <w:rFonts w:ascii="Garamond" w:eastAsia="Verdana" w:hAnsi="Garamond" w:cs="Verdana"/>
          <w:sz w:val="24"/>
          <w:szCs w:val="24"/>
        </w:rPr>
        <w:t xml:space="preserve">si citano solo alcuni riferimenti normativi della complessa disciplina in merito al </w:t>
      </w:r>
      <w:r w:rsidRPr="00B73605">
        <w:rPr>
          <w:rFonts w:ascii="Garamond" w:eastAsia="Verdana" w:hAnsi="Garamond" w:cs="Verdana"/>
          <w:i/>
          <w:sz w:val="24"/>
          <w:szCs w:val="24"/>
        </w:rPr>
        <w:t>Diritto d’autore</w:t>
      </w:r>
      <w:r w:rsidRPr="00B73605">
        <w:rPr>
          <w:rFonts w:ascii="Garamond" w:eastAsia="Verdana" w:hAnsi="Garamond" w:cs="Verdana"/>
          <w:sz w:val="24"/>
          <w:szCs w:val="24"/>
        </w:rPr>
        <w:t xml:space="preserve">: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n. 70 del 09.04.2003; Legge n. 248 </w:t>
      </w:r>
      <w:r w:rsidRPr="00B73605">
        <w:rPr>
          <w:rFonts w:ascii="Garamond" w:eastAsia="Verdana" w:hAnsi="Garamond" w:cs="Verdana"/>
          <w:sz w:val="24"/>
          <w:szCs w:val="24"/>
        </w:rPr>
        <w:t xml:space="preserve">del </w:t>
      </w:r>
      <w:r w:rsidRPr="00B73605">
        <w:rPr>
          <w:rFonts w:ascii="Garamond" w:eastAsia="Verdana" w:hAnsi="Garamond" w:cs="Verdana"/>
          <w:i/>
          <w:sz w:val="24"/>
          <w:szCs w:val="24"/>
        </w:rPr>
        <w:t xml:space="preserve">18.08.2000; Codice Civile: artt. 2575  e ss; Codice Civile: artt. 2598 e ss; Codice Penale: artt. 473 e ss; Codice Penale: artt. 517, 518, 528, 529, 725); </w:t>
      </w:r>
      <w:r w:rsidRPr="00B73605">
        <w:rPr>
          <w:rFonts w:ascii="Garamond" w:eastAsia="Verdana" w:hAnsi="Garamond" w:cs="Verdana"/>
          <w:spacing w:val="-3"/>
          <w:sz w:val="24"/>
          <w:szCs w:val="24"/>
        </w:rPr>
        <w:t xml:space="preserve">quindi, </w:t>
      </w:r>
      <w:r w:rsidRPr="00B73605">
        <w:rPr>
          <w:rFonts w:ascii="Garamond" w:eastAsia="Verdana" w:hAnsi="Garamond" w:cs="Verdana"/>
          <w:sz w:val="24"/>
          <w:szCs w:val="24"/>
        </w:rPr>
        <w:t xml:space="preserve">i docenti </w:t>
      </w:r>
      <w:r w:rsidRPr="00B73605">
        <w:rPr>
          <w:rFonts w:ascii="Garamond" w:eastAsia="Verdana" w:hAnsi="Garamond" w:cs="Verdana"/>
          <w:spacing w:val="-3"/>
          <w:sz w:val="24"/>
          <w:szCs w:val="24"/>
        </w:rPr>
        <w:t xml:space="preserve">si </w:t>
      </w:r>
      <w:r w:rsidRPr="00B73605">
        <w:rPr>
          <w:rFonts w:ascii="Garamond" w:eastAsia="Verdana" w:hAnsi="Garamond" w:cs="Verdana"/>
          <w:sz w:val="24"/>
          <w:szCs w:val="24"/>
        </w:rPr>
        <w:t xml:space="preserve">assumono ogni responsabilità relativamente alla riproduzione e/o duplicazione </w:t>
      </w:r>
      <w:proofErr w:type="spellStart"/>
      <w:r w:rsidRPr="00B73605">
        <w:rPr>
          <w:rFonts w:ascii="Garamond" w:eastAsia="Verdana" w:hAnsi="Garamond" w:cs="Verdana"/>
          <w:sz w:val="24"/>
          <w:szCs w:val="24"/>
        </w:rPr>
        <w:t>dellostesso</w:t>
      </w:r>
      <w:proofErr w:type="spellEnd"/>
      <w:r w:rsidRPr="00B73605">
        <w:rPr>
          <w:rFonts w:ascii="Garamond" w:eastAsia="Verdana" w:hAnsi="Garamond" w:cs="Verdana"/>
          <w:sz w:val="24"/>
          <w:szCs w:val="24"/>
        </w:rPr>
        <w:t>.</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63 REGOLAMENTO BIBLIOTECA SCUOLA SECONDARIA</w:t>
      </w:r>
    </w:p>
    <w:p w:rsidR="00451577" w:rsidRPr="00B73605" w:rsidRDefault="00451577" w:rsidP="00B73605">
      <w:pPr>
        <w:widowControl w:val="0"/>
        <w:autoSpaceDE w:val="0"/>
        <w:autoSpaceDN w:val="0"/>
        <w:spacing w:before="8"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 biblioteca della Scuola Secondaria costituisce uno strumento didattico di primaria importanza per la vita della Scuola; essa è accessibile a tutte le sue componenti: docenti, alunni, genitori, personale ATA. Compito della biblioteca è raccogliere, ordinare, descrivere il materiale librario, documentario, audiovisivo in qualunque modo appartenente alla Scuola e promuoverne l'uso da parte di alunni 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docenti.</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Il Dirigente Scolastico nomina un responsabile della biblioteca con il compito di sovraintendere al suo funzionamento e verificare periodicamente la consistenza delle dotazioni, i registri per il prestito, l'aggiornamento della schedatura e del catalogo.</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Il Collegio dei Docenti promuove l'aggiornamento del patrimonio librario, documentario, audiovisivo e informatico, secondo le esigenze didattiche e culturali dell'Istituzione, recependo i suggerimenti specifici espressi dai docenti e dalle altre componenti scolastiche per quanto di loro competenza. Non possono essere date in prestito opere di consultazione, quali dizionari, enciclopedie, etc. I libri possono essere dati in prestito per un periodo di 45 giorni, prorogabili di altri 15 se nessun altro ha richiesto lo stesso materiale. Il materiale audiovisivo può essere dato in prestito per non più di 2 giorni, compatibilmente con la programmazione dei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docenti.</w:t>
      </w:r>
    </w:p>
    <w:p w:rsidR="00451577" w:rsidRPr="00B73605" w:rsidRDefault="004515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Il materiale concesso in prestito deve essere annotato nell'apposito registro. Chi non restituisce il materiale avuto in prestito nei tempi previsti è sollecitato a farlo soprattutto in presenza di richieste in merito. I costi relativi ai libri o ad altri materiali smarriti o deteriorati saranno sostenuti da chi ha causato il danno.</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64 REGOLAMENTO PALESTRE</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Dirigente Scolastico nomina all'inizio dell'anno scolastico uno o più docenti </w:t>
      </w:r>
      <w:r w:rsidRPr="00B73605">
        <w:rPr>
          <w:rFonts w:ascii="Garamond" w:eastAsia="Verdana" w:hAnsi="Garamond" w:cs="Verdana"/>
          <w:i/>
          <w:sz w:val="24"/>
          <w:szCs w:val="24"/>
        </w:rPr>
        <w:t xml:space="preserve">Responsabili </w:t>
      </w:r>
      <w:r w:rsidRPr="00B73605">
        <w:rPr>
          <w:rFonts w:ascii="Garamond" w:eastAsia="Verdana" w:hAnsi="Garamond" w:cs="Verdana"/>
          <w:sz w:val="24"/>
          <w:szCs w:val="24"/>
        </w:rPr>
        <w:t xml:space="preserve">(sub- consegnatari) dell'area sportiva dell'Istituzione Scolastica, i quali provvederanno alla predisposizione degli orari di utilizzo e di funzionamento delle singole infrastrutture in orario curricolare e al coordinamento delle iniziative extracurricolari. Poiché le attività di </w:t>
      </w:r>
      <w:r w:rsidRPr="00B73605">
        <w:rPr>
          <w:rFonts w:ascii="Garamond" w:eastAsia="Verdana" w:hAnsi="Garamond" w:cs="Verdana"/>
          <w:i/>
          <w:sz w:val="24"/>
          <w:szCs w:val="24"/>
        </w:rPr>
        <w:t xml:space="preserve">Educazione Motoria </w:t>
      </w:r>
      <w:r w:rsidRPr="00B73605">
        <w:rPr>
          <w:rFonts w:ascii="Garamond" w:eastAsia="Verdana" w:hAnsi="Garamond" w:cs="Verdana"/>
          <w:sz w:val="24"/>
          <w:szCs w:val="24"/>
        </w:rPr>
        <w:t xml:space="preserve">e di </w:t>
      </w:r>
      <w:r w:rsidRPr="00B73605">
        <w:rPr>
          <w:rFonts w:ascii="Garamond" w:eastAsia="Verdana" w:hAnsi="Garamond" w:cs="Verdana"/>
          <w:i/>
          <w:sz w:val="24"/>
          <w:szCs w:val="24"/>
        </w:rPr>
        <w:t xml:space="preserve">Educazione Fisica </w:t>
      </w:r>
      <w:r w:rsidRPr="00B73605">
        <w:rPr>
          <w:rFonts w:ascii="Garamond" w:eastAsia="Verdana" w:hAnsi="Garamond" w:cs="Verdana"/>
          <w:sz w:val="24"/>
          <w:szCs w:val="24"/>
        </w:rPr>
        <w:t>si svolgono in strutture esterne ai luoghi di quotidiano svolgimento delle lezioni, i docenti assisteranno gli alunni durante il tragitto sensibilizzandoli aduna consapevole disciplina. La palestra e le sue attrezzature sono riservate, durante le ore di lezione, agli alunni. Per ragioni di natura igienica, in palestra si dovrà entrare solamente con le scarpe da ginnastica.</w:t>
      </w: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21"/>
        </w:numPr>
        <w:tabs>
          <w:tab w:val="left" w:pos="1172"/>
        </w:tabs>
        <w:autoSpaceDE w:val="0"/>
        <w:autoSpaceDN w:val="0"/>
        <w:spacing w:before="80" w:after="0" w:line="240" w:lineRule="auto"/>
        <w:ind w:left="1171" w:right="-33" w:hanging="640"/>
        <w:jc w:val="both"/>
        <w:outlineLvl w:val="3"/>
        <w:rPr>
          <w:rFonts w:ascii="Garamond" w:eastAsia="Verdana" w:hAnsi="Garamond" w:cs="Verdana"/>
          <w:b/>
          <w:bCs/>
          <w:sz w:val="24"/>
          <w:szCs w:val="24"/>
        </w:rPr>
      </w:pPr>
      <w:r w:rsidRPr="00B73605">
        <w:rPr>
          <w:rFonts w:ascii="Garamond" w:eastAsia="Verdana" w:hAnsi="Garamond" w:cs="Verdana"/>
          <w:b/>
          <w:bCs/>
          <w:sz w:val="24"/>
          <w:szCs w:val="24"/>
        </w:rPr>
        <w:lastRenderedPageBreak/>
        <w:t>REGOLAMENTO PALESTRA SCUOLASECONDARIA</w:t>
      </w:r>
    </w:p>
    <w:p w:rsidR="00451577" w:rsidRPr="00B73605" w:rsidRDefault="00451577" w:rsidP="00B73605">
      <w:pPr>
        <w:widowControl w:val="0"/>
        <w:autoSpaceDE w:val="0"/>
        <w:autoSpaceDN w:val="0"/>
        <w:spacing w:before="9"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lezione di </w:t>
      </w:r>
      <w:r w:rsidRPr="00B73605">
        <w:rPr>
          <w:rFonts w:ascii="Garamond" w:eastAsia="Verdana" w:hAnsi="Garamond" w:cs="Verdana"/>
          <w:i/>
          <w:sz w:val="24"/>
          <w:szCs w:val="24"/>
        </w:rPr>
        <w:t xml:space="preserve">Educazione Fisica </w:t>
      </w:r>
      <w:r w:rsidR="001D3144" w:rsidRPr="00B73605">
        <w:rPr>
          <w:rFonts w:ascii="Garamond" w:eastAsia="Verdana" w:hAnsi="Garamond" w:cs="Verdana"/>
          <w:i/>
          <w:sz w:val="24"/>
          <w:szCs w:val="24"/>
        </w:rPr>
        <w:t xml:space="preserve">e </w:t>
      </w:r>
      <w:r w:rsidR="001D3144" w:rsidRPr="00B73605">
        <w:rPr>
          <w:rFonts w:ascii="Garamond" w:eastAsia="Verdana" w:hAnsi="Garamond" w:cs="Verdana"/>
          <w:sz w:val="24"/>
          <w:szCs w:val="24"/>
        </w:rPr>
        <w:t xml:space="preserve">di </w:t>
      </w:r>
      <w:r w:rsidR="001D3144" w:rsidRPr="00B73605">
        <w:rPr>
          <w:rFonts w:ascii="Garamond" w:eastAsia="Verdana" w:hAnsi="Garamond" w:cs="Verdana"/>
          <w:i/>
          <w:sz w:val="24"/>
          <w:szCs w:val="24"/>
        </w:rPr>
        <w:t xml:space="preserve">Educazione motoria </w:t>
      </w:r>
      <w:r w:rsidRPr="00B73605">
        <w:rPr>
          <w:rFonts w:ascii="Garamond" w:eastAsia="Verdana" w:hAnsi="Garamond" w:cs="Verdana"/>
          <w:sz w:val="24"/>
          <w:szCs w:val="24"/>
        </w:rPr>
        <w:t>utilizza spazi e materiali diversi da quelli delle lezioni scolastiche abituali; pertanto, deve essere affrontata indossando indumenti adatti. É importante che ogni capo di abbigliamento indossato durante le lezioni in palestra sia cambiato dopo tale attività.</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Il docente invita tutti gli allievi a presentarsi alle lezioni con un corredo personale essenziale ma</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indispensabile.</w:t>
      </w:r>
    </w:p>
    <w:p w:rsidR="00451577" w:rsidRPr="00B73605" w:rsidRDefault="00451577" w:rsidP="00B73605">
      <w:pPr>
        <w:widowControl w:val="0"/>
        <w:autoSpaceDE w:val="0"/>
        <w:autoSpaceDN w:val="0"/>
        <w:spacing w:before="4"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rPr>
        <w:t>Dotazione per gli alunni di tutte le classi</w:t>
      </w:r>
    </w:p>
    <w:p w:rsidR="00451577" w:rsidRPr="00B73605" w:rsidRDefault="00451577" w:rsidP="00B73605">
      <w:pPr>
        <w:widowControl w:val="0"/>
        <w:autoSpaceDE w:val="0"/>
        <w:autoSpaceDN w:val="0"/>
        <w:spacing w:before="3"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2" w:lineRule="exact"/>
        <w:ind w:right="-33"/>
        <w:jc w:val="both"/>
        <w:rPr>
          <w:rFonts w:ascii="Garamond" w:eastAsia="Verdana" w:hAnsi="Garamond" w:cs="Verdana"/>
          <w:sz w:val="24"/>
          <w:szCs w:val="24"/>
        </w:rPr>
      </w:pPr>
      <w:r w:rsidRPr="00B73605">
        <w:rPr>
          <w:rFonts w:ascii="Garamond" w:eastAsia="Verdana" w:hAnsi="Garamond" w:cs="Verdana"/>
          <w:sz w:val="24"/>
          <w:szCs w:val="24"/>
        </w:rPr>
        <w:t>Gli alunni dovranno portare un sacchetto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contenente:</w:t>
      </w:r>
    </w:p>
    <w:p w:rsidR="00451577" w:rsidRPr="00B73605" w:rsidRDefault="00451577" w:rsidP="00B73605">
      <w:pPr>
        <w:widowControl w:val="0"/>
        <w:numPr>
          <w:ilvl w:val="2"/>
          <w:numId w:val="21"/>
        </w:numPr>
        <w:tabs>
          <w:tab w:val="left" w:pos="1254"/>
        </w:tabs>
        <w:autoSpaceDE w:val="0"/>
        <w:autoSpaceDN w:val="0"/>
        <w:spacing w:after="0" w:line="242" w:lineRule="exact"/>
        <w:ind w:left="1253" w:right="-33" w:hanging="361"/>
        <w:jc w:val="both"/>
        <w:rPr>
          <w:rFonts w:ascii="Garamond" w:eastAsia="Verdana" w:hAnsi="Garamond" w:cs="Verdana"/>
          <w:sz w:val="24"/>
          <w:szCs w:val="24"/>
        </w:rPr>
      </w:pPr>
      <w:r w:rsidRPr="00B73605">
        <w:rPr>
          <w:rFonts w:ascii="Garamond" w:eastAsia="Verdana" w:hAnsi="Garamond" w:cs="Verdana"/>
          <w:sz w:val="24"/>
          <w:szCs w:val="24"/>
        </w:rPr>
        <w:t>una salvietta e una saponetta per l’igiene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personale</w:t>
      </w:r>
    </w:p>
    <w:p w:rsidR="00451577" w:rsidRPr="00B73605" w:rsidRDefault="00451577" w:rsidP="00B73605">
      <w:pPr>
        <w:widowControl w:val="0"/>
        <w:numPr>
          <w:ilvl w:val="2"/>
          <w:numId w:val="21"/>
        </w:numPr>
        <w:tabs>
          <w:tab w:val="left" w:pos="1254"/>
        </w:tabs>
        <w:autoSpaceDE w:val="0"/>
        <w:autoSpaceDN w:val="0"/>
        <w:spacing w:before="16" w:after="0" w:line="240" w:lineRule="auto"/>
        <w:ind w:left="1253" w:right="-33" w:hanging="360"/>
        <w:jc w:val="both"/>
        <w:rPr>
          <w:rFonts w:ascii="Garamond" w:eastAsia="Verdana" w:hAnsi="Garamond" w:cs="Verdana"/>
          <w:sz w:val="24"/>
          <w:szCs w:val="24"/>
        </w:rPr>
      </w:pPr>
      <w:r w:rsidRPr="00B73605">
        <w:rPr>
          <w:rFonts w:ascii="Garamond" w:eastAsia="Verdana" w:hAnsi="Garamond" w:cs="Verdana"/>
          <w:sz w:val="24"/>
          <w:szCs w:val="24"/>
        </w:rPr>
        <w:t xml:space="preserve">una maglia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cotone a mezza manica, possibilmente bianca, da indossare sotto la felpa. Il cotone permette la traspirazione del corpo, i materiali sintetici non sono traspiranti, quindi trattengono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l’umidità.</w:t>
      </w:r>
    </w:p>
    <w:p w:rsidR="00451577" w:rsidRPr="00B73605" w:rsidRDefault="00451577" w:rsidP="00B73605">
      <w:pPr>
        <w:widowControl w:val="0"/>
        <w:numPr>
          <w:ilvl w:val="2"/>
          <w:numId w:val="21"/>
        </w:numPr>
        <w:tabs>
          <w:tab w:val="left" w:pos="1254"/>
        </w:tabs>
        <w:autoSpaceDE w:val="0"/>
        <w:autoSpaceDN w:val="0"/>
        <w:spacing w:after="0" w:line="231" w:lineRule="exact"/>
        <w:ind w:left="1253" w:right="-33" w:hanging="361"/>
        <w:jc w:val="both"/>
        <w:rPr>
          <w:rFonts w:ascii="Garamond" w:eastAsia="Verdana" w:hAnsi="Garamond" w:cs="Verdana"/>
          <w:sz w:val="24"/>
          <w:szCs w:val="24"/>
        </w:rPr>
      </w:pPr>
      <w:r w:rsidRPr="00B73605">
        <w:rPr>
          <w:rFonts w:ascii="Garamond" w:eastAsia="Verdana" w:hAnsi="Garamond" w:cs="Verdana"/>
          <w:sz w:val="24"/>
          <w:szCs w:val="24"/>
        </w:rPr>
        <w:t>un paio di pantaloni da ginnastica 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pantaloncini</w:t>
      </w:r>
    </w:p>
    <w:p w:rsidR="00451577" w:rsidRPr="00B73605" w:rsidRDefault="00451577" w:rsidP="00B73605">
      <w:pPr>
        <w:widowControl w:val="0"/>
        <w:numPr>
          <w:ilvl w:val="2"/>
          <w:numId w:val="21"/>
        </w:numPr>
        <w:tabs>
          <w:tab w:val="left" w:pos="1254"/>
        </w:tabs>
        <w:autoSpaceDE w:val="0"/>
        <w:autoSpaceDN w:val="0"/>
        <w:spacing w:before="11" w:after="0" w:line="240" w:lineRule="auto"/>
        <w:ind w:left="1253" w:right="-33" w:hanging="360"/>
        <w:jc w:val="both"/>
        <w:rPr>
          <w:rFonts w:ascii="Garamond" w:eastAsia="Verdana" w:hAnsi="Garamond" w:cs="Verdana"/>
          <w:sz w:val="24"/>
          <w:szCs w:val="24"/>
        </w:rPr>
      </w:pPr>
      <w:r w:rsidRPr="00B73605">
        <w:rPr>
          <w:rFonts w:ascii="Garamond" w:eastAsia="Verdana" w:hAnsi="Garamond" w:cs="Verdana"/>
          <w:sz w:val="24"/>
          <w:szCs w:val="24"/>
        </w:rPr>
        <w:t xml:space="preserve">in caso di attività condotta all’esterno, sarà utile vestirsi a </w:t>
      </w:r>
      <w:r w:rsidRPr="00B73605">
        <w:rPr>
          <w:rFonts w:ascii="Garamond" w:eastAsia="Verdana" w:hAnsi="Garamond" w:cs="Verdana"/>
          <w:spacing w:val="-3"/>
          <w:sz w:val="24"/>
          <w:szCs w:val="24"/>
        </w:rPr>
        <w:t xml:space="preserve">strati </w:t>
      </w:r>
      <w:r w:rsidRPr="00B73605">
        <w:rPr>
          <w:rFonts w:ascii="Garamond" w:eastAsia="Verdana" w:hAnsi="Garamond" w:cs="Verdana"/>
          <w:sz w:val="24"/>
          <w:szCs w:val="24"/>
        </w:rPr>
        <w:t>per non esporre il corpo a raffreddamenti rapidi, che possono favorire contratture muscolari 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raffreddori</w:t>
      </w:r>
    </w:p>
    <w:p w:rsidR="00451577" w:rsidRPr="00B73605" w:rsidRDefault="00451577" w:rsidP="00B73605">
      <w:pPr>
        <w:widowControl w:val="0"/>
        <w:numPr>
          <w:ilvl w:val="2"/>
          <w:numId w:val="21"/>
        </w:numPr>
        <w:tabs>
          <w:tab w:val="left" w:pos="1254"/>
        </w:tabs>
        <w:autoSpaceDE w:val="0"/>
        <w:autoSpaceDN w:val="0"/>
        <w:spacing w:after="0" w:line="228" w:lineRule="exact"/>
        <w:ind w:left="1253" w:right="-33" w:hanging="361"/>
        <w:jc w:val="both"/>
        <w:rPr>
          <w:rFonts w:ascii="Garamond" w:eastAsia="Verdana" w:hAnsi="Garamond" w:cs="Verdana"/>
          <w:sz w:val="24"/>
          <w:szCs w:val="24"/>
        </w:rPr>
      </w:pPr>
      <w:r w:rsidRPr="00B73605">
        <w:rPr>
          <w:rFonts w:ascii="Garamond" w:eastAsia="Verdana" w:hAnsi="Garamond" w:cs="Verdana"/>
          <w:sz w:val="24"/>
          <w:szCs w:val="24"/>
        </w:rPr>
        <w:t xml:space="preserve">un paio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calzini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spugna, che assorbono meglio il</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sudore</w:t>
      </w:r>
    </w:p>
    <w:p w:rsidR="00451577" w:rsidRPr="00B73605" w:rsidRDefault="00451577" w:rsidP="00B73605">
      <w:pPr>
        <w:widowControl w:val="0"/>
        <w:numPr>
          <w:ilvl w:val="2"/>
          <w:numId w:val="21"/>
        </w:numPr>
        <w:tabs>
          <w:tab w:val="left" w:pos="1254"/>
        </w:tabs>
        <w:autoSpaceDE w:val="0"/>
        <w:autoSpaceDN w:val="0"/>
        <w:spacing w:before="14" w:after="0" w:line="240" w:lineRule="auto"/>
        <w:ind w:left="1253" w:right="-33" w:hanging="360"/>
        <w:jc w:val="both"/>
        <w:rPr>
          <w:rFonts w:ascii="Garamond" w:eastAsia="Verdana" w:hAnsi="Garamond" w:cs="Verdana"/>
          <w:sz w:val="24"/>
          <w:szCs w:val="24"/>
        </w:rPr>
      </w:pPr>
      <w:r w:rsidRPr="00B73605">
        <w:rPr>
          <w:rFonts w:ascii="Garamond" w:eastAsia="Verdana" w:hAnsi="Garamond" w:cs="Verdana"/>
          <w:sz w:val="24"/>
          <w:szCs w:val="24"/>
        </w:rPr>
        <w:t xml:space="preserve">le scarpe da ginnastica, con suola flessibile, per permettere alle articolazioni di  muoversi bene. Sono più indicate quelle con un plantare interno di sostegno e con un rialzo sotto il tallone, per impedire piccoli </w:t>
      </w:r>
      <w:r w:rsidRPr="00B73605">
        <w:rPr>
          <w:rFonts w:ascii="Garamond" w:eastAsia="Verdana" w:hAnsi="Garamond" w:cs="Verdana"/>
          <w:spacing w:val="-4"/>
          <w:sz w:val="24"/>
          <w:szCs w:val="24"/>
        </w:rPr>
        <w:t xml:space="preserve">traumi </w:t>
      </w:r>
      <w:r w:rsidRPr="00B73605">
        <w:rPr>
          <w:rFonts w:ascii="Garamond" w:eastAsia="Verdana" w:hAnsi="Garamond" w:cs="Verdana"/>
          <w:sz w:val="24"/>
          <w:szCs w:val="24"/>
        </w:rPr>
        <w:t xml:space="preserve">causati dall’impatto con il terreno (nei balzi, nella corsa, nei salti, etc.) e un sacchetto di plastica in cui inserire le scarpe quando, svolgendo </w:t>
      </w:r>
      <w:r w:rsidR="009D7647" w:rsidRPr="00B73605">
        <w:rPr>
          <w:rFonts w:ascii="Garamond" w:eastAsia="Verdana" w:hAnsi="Garamond" w:cs="Verdana"/>
          <w:sz w:val="24"/>
          <w:szCs w:val="24"/>
        </w:rPr>
        <w:t>attività all'aperto, si possono s</w:t>
      </w:r>
      <w:r w:rsidRPr="00B73605">
        <w:rPr>
          <w:rFonts w:ascii="Garamond" w:eastAsia="Verdana" w:hAnsi="Garamond" w:cs="Verdana"/>
          <w:sz w:val="24"/>
          <w:szCs w:val="24"/>
        </w:rPr>
        <w:t>porcare.</w:t>
      </w:r>
    </w:p>
    <w:p w:rsidR="00451577" w:rsidRPr="00B73605" w:rsidRDefault="00451577" w:rsidP="00B73605">
      <w:pPr>
        <w:widowControl w:val="0"/>
        <w:numPr>
          <w:ilvl w:val="2"/>
          <w:numId w:val="21"/>
        </w:numPr>
        <w:tabs>
          <w:tab w:val="left" w:pos="1254"/>
        </w:tabs>
        <w:autoSpaceDE w:val="0"/>
        <w:autoSpaceDN w:val="0"/>
        <w:spacing w:before="2" w:after="0" w:line="240" w:lineRule="auto"/>
        <w:ind w:left="1253" w:right="-33" w:hanging="360"/>
        <w:jc w:val="both"/>
        <w:rPr>
          <w:rFonts w:ascii="Garamond" w:eastAsia="Verdana" w:hAnsi="Garamond" w:cs="Verdana"/>
          <w:sz w:val="24"/>
          <w:szCs w:val="24"/>
        </w:rPr>
      </w:pPr>
      <w:r w:rsidRPr="00B73605">
        <w:rPr>
          <w:rFonts w:ascii="Garamond" w:eastAsia="Verdana" w:hAnsi="Garamond" w:cs="Verdana"/>
          <w:sz w:val="24"/>
          <w:szCs w:val="24"/>
        </w:rPr>
        <w:t xml:space="preserve">La borsa non può essere lasciata a Scuola, ma va riportata </w:t>
      </w:r>
      <w:r w:rsidRPr="00B73605">
        <w:rPr>
          <w:rFonts w:ascii="Garamond" w:eastAsia="Verdana" w:hAnsi="Garamond" w:cs="Verdana"/>
          <w:spacing w:val="-3"/>
          <w:sz w:val="24"/>
          <w:szCs w:val="24"/>
        </w:rPr>
        <w:t xml:space="preserve">con </w:t>
      </w:r>
      <w:r w:rsidRPr="00B73605">
        <w:rPr>
          <w:rFonts w:ascii="Garamond" w:eastAsia="Verdana" w:hAnsi="Garamond" w:cs="Verdana"/>
          <w:sz w:val="24"/>
          <w:szCs w:val="24"/>
        </w:rPr>
        <w:t>indumenti puliti ad ogni lezione.</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SENZA </w:t>
      </w:r>
      <w:r w:rsidRPr="00B73605">
        <w:rPr>
          <w:rFonts w:ascii="Garamond" w:eastAsia="Verdana" w:hAnsi="Garamond" w:cs="Verdana"/>
          <w:spacing w:val="-3"/>
          <w:sz w:val="24"/>
          <w:szCs w:val="24"/>
        </w:rPr>
        <w:t xml:space="preserve">MATERIALE </w:t>
      </w:r>
      <w:r w:rsidRPr="00B73605">
        <w:rPr>
          <w:rFonts w:ascii="Garamond" w:eastAsia="Verdana" w:hAnsi="Garamond" w:cs="Verdana"/>
          <w:sz w:val="24"/>
          <w:szCs w:val="24"/>
        </w:rPr>
        <w:t xml:space="preserve">GLI ALUNNI </w:t>
      </w:r>
      <w:r w:rsidRPr="00B73605">
        <w:rPr>
          <w:rFonts w:ascii="Garamond" w:eastAsia="Verdana" w:hAnsi="Garamond" w:cs="Verdana"/>
          <w:spacing w:val="-3"/>
          <w:sz w:val="24"/>
          <w:szCs w:val="24"/>
        </w:rPr>
        <w:t xml:space="preserve">PARTECIPERANNO </w:t>
      </w:r>
      <w:r w:rsidRPr="00B73605">
        <w:rPr>
          <w:rFonts w:ascii="Garamond" w:eastAsia="Verdana" w:hAnsi="Garamond" w:cs="Verdana"/>
          <w:sz w:val="24"/>
          <w:szCs w:val="24"/>
        </w:rPr>
        <w:t xml:space="preserve">SOLO ALLA PARTE </w:t>
      </w:r>
      <w:proofErr w:type="spellStart"/>
      <w:r w:rsidRPr="00B73605">
        <w:rPr>
          <w:rFonts w:ascii="Garamond" w:eastAsia="Verdana" w:hAnsi="Garamond" w:cs="Verdana"/>
          <w:sz w:val="24"/>
          <w:szCs w:val="24"/>
        </w:rPr>
        <w:t>DI</w:t>
      </w:r>
      <w:proofErr w:type="spellEnd"/>
      <w:r w:rsidRPr="00B73605">
        <w:rPr>
          <w:rFonts w:ascii="Garamond" w:eastAsia="Verdana" w:hAnsi="Garamond" w:cs="Verdana"/>
          <w:sz w:val="24"/>
          <w:szCs w:val="24"/>
        </w:rPr>
        <w:t xml:space="preserve"> LEZIONE </w:t>
      </w:r>
      <w:r w:rsidRPr="00B73605">
        <w:rPr>
          <w:rFonts w:ascii="Garamond" w:eastAsia="Verdana" w:hAnsi="Garamond" w:cs="Verdana"/>
          <w:spacing w:val="-4"/>
          <w:sz w:val="24"/>
          <w:szCs w:val="24"/>
        </w:rPr>
        <w:t xml:space="preserve">PRATICA </w:t>
      </w:r>
      <w:r w:rsidRPr="00B73605">
        <w:rPr>
          <w:rFonts w:ascii="Garamond" w:eastAsia="Verdana" w:hAnsi="Garamond" w:cs="Verdana"/>
          <w:sz w:val="24"/>
          <w:szCs w:val="24"/>
        </w:rPr>
        <w:t xml:space="preserve">DECISA </w:t>
      </w:r>
      <w:r w:rsidRPr="00B73605">
        <w:rPr>
          <w:rFonts w:ascii="Garamond" w:eastAsia="Verdana" w:hAnsi="Garamond" w:cs="Verdana"/>
          <w:spacing w:val="-3"/>
          <w:sz w:val="24"/>
          <w:szCs w:val="24"/>
        </w:rPr>
        <w:t xml:space="preserve">DALL'INSEGNANTE </w:t>
      </w:r>
      <w:r w:rsidRPr="00B73605">
        <w:rPr>
          <w:rFonts w:ascii="Garamond" w:eastAsia="Verdana" w:hAnsi="Garamond" w:cs="Verdana"/>
          <w:sz w:val="24"/>
          <w:szCs w:val="24"/>
        </w:rPr>
        <w:t xml:space="preserve">IN BASE AL </w:t>
      </w:r>
      <w:r w:rsidRPr="00B73605">
        <w:rPr>
          <w:rFonts w:ascii="Garamond" w:eastAsia="Verdana" w:hAnsi="Garamond" w:cs="Verdana"/>
          <w:spacing w:val="-3"/>
          <w:sz w:val="24"/>
          <w:szCs w:val="24"/>
        </w:rPr>
        <w:t xml:space="preserve">PROGRAMMA </w:t>
      </w:r>
      <w:r w:rsidRPr="00B73605">
        <w:rPr>
          <w:rFonts w:ascii="Garamond" w:eastAsia="Verdana" w:hAnsi="Garamond" w:cs="Verdana"/>
          <w:sz w:val="24"/>
          <w:szCs w:val="24"/>
        </w:rPr>
        <w:t xml:space="preserve">DELLA </w:t>
      </w:r>
      <w:r w:rsidRPr="00B73605">
        <w:rPr>
          <w:rFonts w:ascii="Garamond" w:eastAsia="Verdana" w:hAnsi="Garamond" w:cs="Verdana"/>
          <w:spacing w:val="-3"/>
          <w:sz w:val="24"/>
          <w:szCs w:val="24"/>
        </w:rPr>
        <w:t xml:space="preserve">LEZIONE. </w:t>
      </w:r>
      <w:r w:rsidRPr="00B73605">
        <w:rPr>
          <w:rFonts w:ascii="Garamond" w:eastAsia="Verdana" w:hAnsi="Garamond" w:cs="Verdana"/>
          <w:sz w:val="24"/>
          <w:szCs w:val="24"/>
        </w:rPr>
        <w:t>Ogni dimenticanza verrà</w:t>
      </w:r>
    </w:p>
    <w:p w:rsidR="00451577" w:rsidRPr="00B73605" w:rsidRDefault="00451577" w:rsidP="00B73605">
      <w:pPr>
        <w:widowControl w:val="0"/>
        <w:autoSpaceDE w:val="0"/>
        <w:autoSpaceDN w:val="0"/>
        <w:spacing w:after="0" w:line="232" w:lineRule="exact"/>
        <w:ind w:right="-33"/>
        <w:jc w:val="both"/>
        <w:rPr>
          <w:rFonts w:ascii="Garamond" w:eastAsia="Verdana" w:hAnsi="Garamond" w:cs="Verdana"/>
          <w:sz w:val="24"/>
          <w:szCs w:val="24"/>
        </w:rPr>
      </w:pPr>
      <w:r w:rsidRPr="00B73605">
        <w:rPr>
          <w:rFonts w:ascii="Garamond" w:eastAsia="Verdana" w:hAnsi="Garamond" w:cs="Verdana"/>
          <w:sz w:val="24"/>
          <w:szCs w:val="24"/>
        </w:rPr>
        <w:t>annotata sul registro dal docente.</w:t>
      </w:r>
    </w:p>
    <w:p w:rsidR="00451577" w:rsidRPr="00B73605" w:rsidRDefault="00451577" w:rsidP="00B73605">
      <w:pPr>
        <w:widowControl w:val="0"/>
        <w:autoSpaceDE w:val="0"/>
        <w:autoSpaceDN w:val="0"/>
        <w:spacing w:before="9"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rPr>
        <w:t>Comportamenti attesi</w:t>
      </w:r>
    </w:p>
    <w:p w:rsidR="00451577" w:rsidRPr="00B73605" w:rsidRDefault="00451577" w:rsidP="00B73605">
      <w:pPr>
        <w:widowControl w:val="0"/>
        <w:autoSpaceDE w:val="0"/>
        <w:autoSpaceDN w:val="0"/>
        <w:spacing w:before="5" w:after="0" w:line="240" w:lineRule="auto"/>
        <w:ind w:right="-33"/>
        <w:jc w:val="both"/>
        <w:rPr>
          <w:rFonts w:ascii="Garamond" w:eastAsia="Verdana" w:hAnsi="Garamond" w:cs="Verdana"/>
          <w:b/>
          <w:sz w:val="24"/>
          <w:szCs w:val="24"/>
        </w:rPr>
      </w:pPr>
    </w:p>
    <w:p w:rsidR="00451577" w:rsidRPr="00B73605" w:rsidRDefault="00451577" w:rsidP="00B73605">
      <w:pPr>
        <w:widowControl w:val="0"/>
        <w:numPr>
          <w:ilvl w:val="0"/>
          <w:numId w:val="20"/>
        </w:numPr>
        <w:tabs>
          <w:tab w:val="left" w:pos="1242"/>
        </w:tabs>
        <w:autoSpaceDE w:val="0"/>
        <w:autoSpaceDN w:val="0"/>
        <w:spacing w:after="0" w:line="237" w:lineRule="auto"/>
        <w:ind w:right="-33" w:hanging="360"/>
        <w:jc w:val="both"/>
        <w:rPr>
          <w:rFonts w:ascii="Garamond" w:eastAsia="Verdana" w:hAnsi="Garamond" w:cs="Verdana"/>
          <w:sz w:val="24"/>
          <w:szCs w:val="24"/>
        </w:rPr>
      </w:pPr>
      <w:r w:rsidRPr="00B73605">
        <w:rPr>
          <w:rFonts w:ascii="Garamond" w:eastAsia="Verdana" w:hAnsi="Garamond" w:cs="Verdana"/>
          <w:sz w:val="24"/>
          <w:szCs w:val="24"/>
        </w:rPr>
        <w:t>Il trasferimento dalla classe alla palestra è sottoposto alle regole che vigono nell’Istituto</w:t>
      </w:r>
      <w:r w:rsidR="0022085C" w:rsidRPr="00B73605">
        <w:rPr>
          <w:rFonts w:ascii="Garamond" w:eastAsia="Verdana" w:hAnsi="Garamond" w:cs="Verdana"/>
          <w:sz w:val="24"/>
          <w:szCs w:val="24"/>
        </w:rPr>
        <w:t xml:space="preserve"> e deve avvenire in modo ordinato e (possibilmente) silenzioso, per non disturbare le attività delle altre classi. </w:t>
      </w:r>
    </w:p>
    <w:p w:rsidR="00451577" w:rsidRPr="00B73605" w:rsidRDefault="00451577" w:rsidP="00B73605">
      <w:pPr>
        <w:widowControl w:val="0"/>
        <w:numPr>
          <w:ilvl w:val="0"/>
          <w:numId w:val="20"/>
        </w:numPr>
        <w:tabs>
          <w:tab w:val="left" w:pos="1242"/>
        </w:tabs>
        <w:autoSpaceDE w:val="0"/>
        <w:autoSpaceDN w:val="0"/>
        <w:spacing w:after="0" w:line="228" w:lineRule="exact"/>
        <w:ind w:left="1241" w:right="-33" w:hanging="349"/>
        <w:jc w:val="both"/>
        <w:rPr>
          <w:rFonts w:ascii="Garamond" w:eastAsia="Verdana" w:hAnsi="Garamond" w:cs="Verdana"/>
          <w:sz w:val="24"/>
          <w:szCs w:val="24"/>
        </w:rPr>
      </w:pPr>
      <w:r w:rsidRPr="00B73605">
        <w:rPr>
          <w:rFonts w:ascii="Garamond" w:eastAsia="Verdana" w:hAnsi="Garamond" w:cs="Verdana"/>
          <w:sz w:val="24"/>
          <w:szCs w:val="24"/>
        </w:rPr>
        <w:t>Negli spogliatoi è consentito cambiarsi rapidamente lasciando il proprio posto in</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ordine.</w:t>
      </w:r>
    </w:p>
    <w:p w:rsidR="00451577" w:rsidRPr="00B73605" w:rsidRDefault="00451577" w:rsidP="00B73605">
      <w:pPr>
        <w:widowControl w:val="0"/>
        <w:numPr>
          <w:ilvl w:val="0"/>
          <w:numId w:val="20"/>
        </w:numPr>
        <w:tabs>
          <w:tab w:val="left" w:pos="1242"/>
        </w:tabs>
        <w:autoSpaceDE w:val="0"/>
        <w:autoSpaceDN w:val="0"/>
        <w:spacing w:before="14" w:after="0" w:line="240" w:lineRule="auto"/>
        <w:ind w:right="-33" w:hanging="360"/>
        <w:jc w:val="both"/>
        <w:rPr>
          <w:rFonts w:ascii="Garamond" w:eastAsia="Verdana" w:hAnsi="Garamond" w:cs="Verdana"/>
          <w:sz w:val="24"/>
          <w:szCs w:val="24"/>
        </w:rPr>
      </w:pPr>
      <w:r w:rsidRPr="00B73605">
        <w:rPr>
          <w:rFonts w:ascii="Garamond" w:eastAsia="Verdana" w:hAnsi="Garamond" w:cs="Verdana"/>
          <w:sz w:val="24"/>
          <w:szCs w:val="24"/>
        </w:rPr>
        <w:t xml:space="preserve">É bene togliere accessori potenzialmente pericolosi per sé e </w:t>
      </w:r>
      <w:r w:rsidRPr="00B73605">
        <w:rPr>
          <w:rFonts w:ascii="Garamond" w:eastAsia="Verdana" w:hAnsi="Garamond" w:cs="Verdana"/>
          <w:spacing w:val="2"/>
          <w:sz w:val="24"/>
          <w:szCs w:val="24"/>
        </w:rPr>
        <w:t xml:space="preserve">per </w:t>
      </w:r>
      <w:r w:rsidRPr="00B73605">
        <w:rPr>
          <w:rFonts w:ascii="Garamond" w:eastAsia="Verdana" w:hAnsi="Garamond" w:cs="Verdana"/>
          <w:sz w:val="24"/>
          <w:szCs w:val="24"/>
        </w:rPr>
        <w:t>gli altri (orologi, braccialetti, collane, anelli, etc.) e riporli al</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sicuro.</w:t>
      </w:r>
    </w:p>
    <w:p w:rsidR="00451577" w:rsidRPr="00B73605" w:rsidRDefault="00451577" w:rsidP="00B73605">
      <w:pPr>
        <w:widowControl w:val="0"/>
        <w:numPr>
          <w:ilvl w:val="0"/>
          <w:numId w:val="20"/>
        </w:numPr>
        <w:tabs>
          <w:tab w:val="left" w:pos="1242"/>
        </w:tabs>
        <w:autoSpaceDE w:val="0"/>
        <w:autoSpaceDN w:val="0"/>
        <w:spacing w:before="3" w:after="0" w:line="237" w:lineRule="auto"/>
        <w:ind w:right="-33" w:hanging="360"/>
        <w:jc w:val="both"/>
        <w:rPr>
          <w:rFonts w:ascii="Garamond" w:eastAsia="Verdana" w:hAnsi="Garamond" w:cs="Verdana"/>
          <w:sz w:val="24"/>
          <w:szCs w:val="24"/>
        </w:rPr>
      </w:pPr>
      <w:r w:rsidRPr="00B73605">
        <w:rPr>
          <w:rFonts w:ascii="Garamond" w:eastAsia="Verdana" w:hAnsi="Garamond" w:cs="Verdana"/>
          <w:sz w:val="24"/>
          <w:szCs w:val="24"/>
        </w:rPr>
        <w:t>I capelli lunghi vanno raccolti per favorire una corretta visione dello spazio di movimento.</w:t>
      </w:r>
    </w:p>
    <w:p w:rsidR="00451577" w:rsidRPr="00B73605" w:rsidRDefault="00451577" w:rsidP="00B73605">
      <w:pPr>
        <w:widowControl w:val="0"/>
        <w:numPr>
          <w:ilvl w:val="0"/>
          <w:numId w:val="20"/>
        </w:numPr>
        <w:tabs>
          <w:tab w:val="left" w:pos="1242"/>
        </w:tabs>
        <w:autoSpaceDE w:val="0"/>
        <w:autoSpaceDN w:val="0"/>
        <w:spacing w:after="0" w:line="240" w:lineRule="auto"/>
        <w:ind w:right="-33" w:hanging="360"/>
        <w:jc w:val="both"/>
        <w:rPr>
          <w:rFonts w:ascii="Garamond" w:eastAsia="Verdana" w:hAnsi="Garamond" w:cs="Verdana"/>
          <w:sz w:val="24"/>
          <w:szCs w:val="24"/>
        </w:rPr>
      </w:pPr>
      <w:r w:rsidRPr="00B73605">
        <w:rPr>
          <w:rFonts w:ascii="Garamond" w:eastAsia="Verdana" w:hAnsi="Garamond" w:cs="Verdana"/>
          <w:sz w:val="24"/>
          <w:szCs w:val="24"/>
        </w:rPr>
        <w:t xml:space="preserve">La classe </w:t>
      </w:r>
      <w:r w:rsidRPr="00B73605">
        <w:rPr>
          <w:rFonts w:ascii="Garamond" w:eastAsia="Verdana" w:hAnsi="Garamond" w:cs="Verdana"/>
          <w:spacing w:val="-3"/>
          <w:sz w:val="24"/>
          <w:szCs w:val="24"/>
        </w:rPr>
        <w:t xml:space="preserve">entra </w:t>
      </w:r>
      <w:r w:rsidRPr="00B73605">
        <w:rPr>
          <w:rFonts w:ascii="Garamond" w:eastAsia="Verdana" w:hAnsi="Garamond" w:cs="Verdana"/>
          <w:sz w:val="24"/>
          <w:szCs w:val="24"/>
        </w:rPr>
        <w:t xml:space="preserve">nel campo di gioco e attende seduta in cerchio le indicazioni dell'insegnante; i ritardi </w:t>
      </w:r>
      <w:r w:rsidRPr="00B73605">
        <w:rPr>
          <w:rFonts w:ascii="Garamond" w:eastAsia="Verdana" w:hAnsi="Garamond" w:cs="Verdana"/>
          <w:spacing w:val="-3"/>
          <w:sz w:val="24"/>
          <w:szCs w:val="24"/>
        </w:rPr>
        <w:t xml:space="preserve">immotivati </w:t>
      </w:r>
      <w:r w:rsidRPr="00B73605">
        <w:rPr>
          <w:rFonts w:ascii="Garamond" w:eastAsia="Verdana" w:hAnsi="Garamond" w:cs="Verdana"/>
          <w:sz w:val="24"/>
          <w:szCs w:val="24"/>
        </w:rPr>
        <w:t>e ripetuti verranno comunicati alle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famiglie.</w:t>
      </w:r>
    </w:p>
    <w:p w:rsidR="00451577" w:rsidRPr="00B73605" w:rsidRDefault="00451577" w:rsidP="00B73605">
      <w:pPr>
        <w:widowControl w:val="0"/>
        <w:numPr>
          <w:ilvl w:val="0"/>
          <w:numId w:val="20"/>
        </w:numPr>
        <w:tabs>
          <w:tab w:val="left" w:pos="1242"/>
        </w:tabs>
        <w:autoSpaceDE w:val="0"/>
        <w:autoSpaceDN w:val="0"/>
        <w:spacing w:after="0" w:line="240" w:lineRule="auto"/>
        <w:ind w:right="-33" w:hanging="360"/>
        <w:jc w:val="both"/>
        <w:rPr>
          <w:rFonts w:ascii="Garamond" w:eastAsia="Verdana" w:hAnsi="Garamond" w:cs="Verdana"/>
          <w:sz w:val="24"/>
          <w:szCs w:val="24"/>
        </w:rPr>
      </w:pPr>
      <w:r w:rsidRPr="00B73605">
        <w:rPr>
          <w:rFonts w:ascii="Garamond" w:eastAsia="Verdana" w:hAnsi="Garamond" w:cs="Verdana"/>
          <w:sz w:val="24"/>
          <w:szCs w:val="24"/>
        </w:rPr>
        <w:t>Durante il lavoro si seguono le indicazioni del docente, anche per garantire la propria e l’altrui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sicurezza.</w:t>
      </w:r>
    </w:p>
    <w:p w:rsidR="00451577" w:rsidRPr="00B73605" w:rsidRDefault="00451577" w:rsidP="00B73605">
      <w:pPr>
        <w:widowControl w:val="0"/>
        <w:numPr>
          <w:ilvl w:val="0"/>
          <w:numId w:val="20"/>
        </w:numPr>
        <w:tabs>
          <w:tab w:val="left" w:pos="1242"/>
        </w:tabs>
        <w:autoSpaceDE w:val="0"/>
        <w:autoSpaceDN w:val="0"/>
        <w:spacing w:before="1" w:after="0" w:line="240" w:lineRule="auto"/>
        <w:ind w:right="-33" w:hanging="360"/>
        <w:jc w:val="both"/>
        <w:rPr>
          <w:rFonts w:ascii="Garamond" w:eastAsia="Verdana" w:hAnsi="Garamond" w:cs="Verdana"/>
          <w:sz w:val="24"/>
          <w:szCs w:val="24"/>
        </w:rPr>
      </w:pPr>
      <w:r w:rsidRPr="00B73605">
        <w:rPr>
          <w:rFonts w:ascii="Garamond" w:eastAsia="Verdana" w:hAnsi="Garamond" w:cs="Verdana"/>
          <w:sz w:val="24"/>
          <w:szCs w:val="24"/>
        </w:rPr>
        <w:t>A rotazione, gli alunni saranno incaricati dell'organizzazione del materiale per la lezione, della raccolta di eventuale materiale dimenticato dai compagni e del controllo delle luci degli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spogliatoi.</w:t>
      </w:r>
    </w:p>
    <w:p w:rsidR="0022085C" w:rsidRPr="00B73605" w:rsidRDefault="0022085C" w:rsidP="00B73605">
      <w:pPr>
        <w:pStyle w:val="Paragrafoelenco"/>
        <w:numPr>
          <w:ilvl w:val="0"/>
          <w:numId w:val="20"/>
        </w:numPr>
        <w:ind w:right="-33"/>
        <w:jc w:val="both"/>
        <w:rPr>
          <w:rFonts w:ascii="Garamond" w:hAnsi="Garamond"/>
          <w:sz w:val="24"/>
          <w:szCs w:val="24"/>
        </w:rPr>
      </w:pPr>
      <w:r w:rsidRPr="00B73605">
        <w:rPr>
          <w:rFonts w:ascii="Garamond" w:hAnsi="Garamond"/>
          <w:sz w:val="24"/>
          <w:szCs w:val="24"/>
        </w:rPr>
        <w:t>All’uscita dalla palestra gli alunni, accompagnati dall’insegnante, ritornano nella propria classe, tutti insieme, in fila e in modo ordinato.</w:t>
      </w:r>
    </w:p>
    <w:p w:rsidR="0022085C" w:rsidRPr="00B73605" w:rsidRDefault="0022085C" w:rsidP="00B73605">
      <w:pPr>
        <w:widowControl w:val="0"/>
        <w:tabs>
          <w:tab w:val="left" w:pos="1242"/>
        </w:tabs>
        <w:autoSpaceDE w:val="0"/>
        <w:autoSpaceDN w:val="0"/>
        <w:spacing w:before="1" w:after="0" w:line="240" w:lineRule="auto"/>
        <w:ind w:left="1253"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7"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b/>
          <w:sz w:val="24"/>
          <w:szCs w:val="24"/>
        </w:rPr>
        <w:t>Norme di igiene e sicurezza</w:t>
      </w:r>
    </w:p>
    <w:p w:rsidR="00451577" w:rsidRPr="00B73605" w:rsidRDefault="00451577" w:rsidP="00B73605">
      <w:pPr>
        <w:widowControl w:val="0"/>
        <w:numPr>
          <w:ilvl w:val="0"/>
          <w:numId w:val="19"/>
        </w:numPr>
        <w:tabs>
          <w:tab w:val="left" w:pos="1247"/>
        </w:tabs>
        <w:autoSpaceDE w:val="0"/>
        <w:autoSpaceDN w:val="0"/>
        <w:spacing w:before="12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Quando si effettua attività motoria può succedere di avere sete; il corpo, infatti,  produce calore che fa evaporare liquidi e sali minerali utili al suo funzionamento. Se si sente la </w:t>
      </w:r>
      <w:r w:rsidRPr="00B73605">
        <w:rPr>
          <w:rFonts w:ascii="Garamond" w:eastAsia="Verdana" w:hAnsi="Garamond" w:cs="Verdana"/>
          <w:sz w:val="24"/>
          <w:szCs w:val="24"/>
        </w:rPr>
        <w:lastRenderedPageBreak/>
        <w:t xml:space="preserve">necessità di bere è bene farlo per ripristinare le condizioni fisiche. È consentito portare una bottiglietta </w:t>
      </w:r>
      <w:r w:rsidRPr="00B73605">
        <w:rPr>
          <w:rFonts w:ascii="Garamond" w:eastAsia="Verdana" w:hAnsi="Garamond" w:cs="Verdana"/>
          <w:spacing w:val="-3"/>
          <w:sz w:val="24"/>
          <w:szCs w:val="24"/>
        </w:rPr>
        <w:t>di</w:t>
      </w:r>
      <w:r w:rsidR="009D7647" w:rsidRPr="00B73605">
        <w:rPr>
          <w:rFonts w:ascii="Garamond" w:eastAsia="Verdana" w:hAnsi="Garamond" w:cs="Verdana"/>
          <w:spacing w:val="-3"/>
          <w:sz w:val="24"/>
          <w:szCs w:val="24"/>
        </w:rPr>
        <w:t xml:space="preserve"> </w:t>
      </w:r>
      <w:r w:rsidRPr="00B73605">
        <w:rPr>
          <w:rFonts w:ascii="Garamond" w:eastAsia="Verdana" w:hAnsi="Garamond" w:cs="Verdana"/>
          <w:sz w:val="24"/>
          <w:szCs w:val="24"/>
        </w:rPr>
        <w:t>plastica.</w:t>
      </w:r>
    </w:p>
    <w:p w:rsidR="00451577" w:rsidRPr="00B73605" w:rsidRDefault="00451577" w:rsidP="00B73605">
      <w:pPr>
        <w:widowControl w:val="0"/>
        <w:numPr>
          <w:ilvl w:val="0"/>
          <w:numId w:val="19"/>
        </w:numPr>
        <w:tabs>
          <w:tab w:val="left" w:pos="1247"/>
        </w:tabs>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É vietato masticare gomme o caramelle; </w:t>
      </w:r>
      <w:r w:rsidRPr="00B73605">
        <w:rPr>
          <w:rFonts w:ascii="Garamond" w:eastAsia="Verdana" w:hAnsi="Garamond" w:cs="Verdana"/>
          <w:spacing w:val="-3"/>
          <w:sz w:val="24"/>
          <w:szCs w:val="24"/>
        </w:rPr>
        <w:t xml:space="preserve">esse </w:t>
      </w:r>
      <w:r w:rsidRPr="00B73605">
        <w:rPr>
          <w:rFonts w:ascii="Garamond" w:eastAsia="Verdana" w:hAnsi="Garamond" w:cs="Verdana"/>
          <w:sz w:val="24"/>
          <w:szCs w:val="24"/>
        </w:rPr>
        <w:t>limitano la capacità respiratoria e, al peggio, possono essere spinte involontariamente in trachea creando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soffocamento.</w:t>
      </w:r>
    </w:p>
    <w:p w:rsidR="00451577" w:rsidRPr="00B73605" w:rsidRDefault="00451577" w:rsidP="00B73605">
      <w:pPr>
        <w:widowControl w:val="0"/>
        <w:numPr>
          <w:ilvl w:val="0"/>
          <w:numId w:val="19"/>
        </w:numPr>
        <w:tabs>
          <w:tab w:val="left" w:pos="1247"/>
        </w:tabs>
        <w:autoSpaceDE w:val="0"/>
        <w:autoSpaceDN w:val="0"/>
        <w:spacing w:before="3"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Lavarsi è importante per l’igiene del nostro corpo e per non rendere difficile il contatto con gli altri. Non è permesso portare profumi, </w:t>
      </w:r>
      <w:r w:rsidRPr="00B73605">
        <w:rPr>
          <w:rFonts w:ascii="Garamond" w:eastAsia="Verdana" w:hAnsi="Garamond" w:cs="Verdana"/>
          <w:spacing w:val="-3"/>
          <w:sz w:val="24"/>
          <w:szCs w:val="24"/>
        </w:rPr>
        <w:t xml:space="preserve">deodoranti </w:t>
      </w:r>
      <w:r w:rsidRPr="00B73605">
        <w:rPr>
          <w:rFonts w:ascii="Garamond" w:eastAsia="Verdana" w:hAnsi="Garamond" w:cs="Verdana"/>
          <w:i/>
          <w:sz w:val="24"/>
          <w:szCs w:val="24"/>
        </w:rPr>
        <w:t xml:space="preserve">spray </w:t>
      </w:r>
      <w:r w:rsidRPr="00B73605">
        <w:rPr>
          <w:rFonts w:ascii="Garamond" w:eastAsia="Verdana" w:hAnsi="Garamond" w:cs="Verdana"/>
          <w:sz w:val="24"/>
          <w:szCs w:val="24"/>
        </w:rPr>
        <w:t xml:space="preserve">e deodoranti con confezioni in vetro. É consentito l'uso di </w:t>
      </w:r>
      <w:r w:rsidRPr="00B73605">
        <w:rPr>
          <w:rFonts w:ascii="Garamond" w:eastAsia="Verdana" w:hAnsi="Garamond" w:cs="Verdana"/>
          <w:spacing w:val="-3"/>
          <w:sz w:val="24"/>
          <w:szCs w:val="24"/>
        </w:rPr>
        <w:t>deodoranti</w:t>
      </w:r>
      <w:r w:rsidR="009D7647" w:rsidRPr="00B73605">
        <w:rPr>
          <w:rFonts w:ascii="Garamond" w:eastAsia="Verdana" w:hAnsi="Garamond" w:cs="Verdana"/>
          <w:spacing w:val="-3"/>
          <w:sz w:val="24"/>
          <w:szCs w:val="24"/>
        </w:rPr>
        <w:t xml:space="preserve"> </w:t>
      </w:r>
      <w:proofErr w:type="spellStart"/>
      <w:r w:rsidRPr="00B73605">
        <w:rPr>
          <w:rFonts w:ascii="Garamond" w:eastAsia="Verdana" w:hAnsi="Garamond" w:cs="Verdana"/>
          <w:i/>
          <w:sz w:val="24"/>
          <w:szCs w:val="24"/>
        </w:rPr>
        <w:t>stick</w:t>
      </w:r>
      <w:proofErr w:type="spellEnd"/>
      <w:r w:rsidRPr="00B73605">
        <w:rPr>
          <w:rFonts w:ascii="Garamond" w:eastAsia="Verdana" w:hAnsi="Garamond" w:cs="Verdana"/>
          <w:sz w:val="24"/>
          <w:szCs w:val="24"/>
        </w:rPr>
        <w:t>.</w:t>
      </w:r>
    </w:p>
    <w:p w:rsidR="0022085C" w:rsidRPr="00B73605" w:rsidRDefault="0022085C" w:rsidP="00B73605">
      <w:pPr>
        <w:widowControl w:val="0"/>
        <w:numPr>
          <w:ilvl w:val="0"/>
          <w:numId w:val="19"/>
        </w:numPr>
        <w:tabs>
          <w:tab w:val="left" w:pos="1247"/>
        </w:tabs>
        <w:autoSpaceDE w:val="0"/>
        <w:autoSpaceDN w:val="0"/>
        <w:spacing w:before="80"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Usare scarpe solo per la palestra è un accorgimento igienico per noi e per gli altri; nel casoin</w:t>
      </w:r>
      <w:r w:rsidRPr="00B73605">
        <w:rPr>
          <w:rFonts w:ascii="Garamond" w:eastAsia="Verdana" w:hAnsi="Garamond" w:cs="Verdana"/>
          <w:spacing w:val="-3"/>
          <w:sz w:val="24"/>
          <w:szCs w:val="24"/>
        </w:rPr>
        <w:t>cuisi</w:t>
      </w:r>
      <w:r w:rsidRPr="00B73605">
        <w:rPr>
          <w:rFonts w:ascii="Garamond" w:eastAsia="Verdana" w:hAnsi="Garamond" w:cs="Verdana"/>
          <w:sz w:val="24"/>
          <w:szCs w:val="24"/>
        </w:rPr>
        <w:t>sporcasserodurantel'attivitàall'aperto,provvedereallapuliziadellasuola.</w:t>
      </w:r>
    </w:p>
    <w:p w:rsidR="0022085C" w:rsidRPr="00B73605" w:rsidRDefault="0022085C" w:rsidP="00B73605">
      <w:pPr>
        <w:widowControl w:val="0"/>
        <w:numPr>
          <w:ilvl w:val="0"/>
          <w:numId w:val="19"/>
        </w:numPr>
        <w:tabs>
          <w:tab w:val="left" w:pos="1247"/>
        </w:tabs>
        <w:autoSpaceDE w:val="0"/>
        <w:autoSpaceDN w:val="0"/>
        <w:spacing w:before="4"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Gli ambienti </w:t>
      </w:r>
      <w:r w:rsidRPr="00B73605">
        <w:rPr>
          <w:rFonts w:ascii="Garamond" w:eastAsia="Verdana" w:hAnsi="Garamond" w:cs="Verdana"/>
          <w:spacing w:val="-3"/>
          <w:sz w:val="24"/>
          <w:szCs w:val="24"/>
        </w:rPr>
        <w:t xml:space="preserve">dove </w:t>
      </w:r>
      <w:r w:rsidRPr="00B73605">
        <w:rPr>
          <w:rFonts w:ascii="Garamond" w:eastAsia="Verdana" w:hAnsi="Garamond" w:cs="Verdana"/>
          <w:sz w:val="24"/>
          <w:szCs w:val="24"/>
        </w:rPr>
        <w:t xml:space="preserve">si fa attività fisica sono spaziosi e, spesso, causano forti risonanze acustiche. Mantenere controllato il tono di voce è un’importante regola di convivenza, ancora di </w:t>
      </w:r>
      <w:r w:rsidRPr="00B73605">
        <w:rPr>
          <w:rFonts w:ascii="Garamond" w:eastAsia="Verdana" w:hAnsi="Garamond" w:cs="Verdana"/>
          <w:spacing w:val="-3"/>
          <w:sz w:val="24"/>
          <w:szCs w:val="24"/>
        </w:rPr>
        <w:t xml:space="preserve">più </w:t>
      </w:r>
      <w:r w:rsidRPr="00B73605">
        <w:rPr>
          <w:rFonts w:ascii="Garamond" w:eastAsia="Verdana" w:hAnsi="Garamond" w:cs="Verdana"/>
          <w:sz w:val="24"/>
          <w:szCs w:val="24"/>
        </w:rPr>
        <w:t>in questi spazi dove il nostro udito è già sottoposto a inquinamento acustico.</w:t>
      </w:r>
    </w:p>
    <w:p w:rsidR="0022085C" w:rsidRPr="00B73605" w:rsidRDefault="0022085C" w:rsidP="00B73605">
      <w:pPr>
        <w:widowControl w:val="0"/>
        <w:numPr>
          <w:ilvl w:val="0"/>
          <w:numId w:val="19"/>
        </w:numPr>
        <w:tabs>
          <w:tab w:val="left" w:pos="1247"/>
        </w:tabs>
        <w:autoSpaceDE w:val="0"/>
        <w:autoSpaceDN w:val="0"/>
        <w:spacing w:before="5"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In</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caso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infortunio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durante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la</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lezione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Educazione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Fisica, l’alunno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deve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informare tempestivamente il</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docente.</w:t>
      </w:r>
    </w:p>
    <w:p w:rsidR="0022085C" w:rsidRPr="00B73605" w:rsidRDefault="0022085C" w:rsidP="00B73605">
      <w:pPr>
        <w:widowControl w:val="0"/>
        <w:numPr>
          <w:ilvl w:val="0"/>
          <w:numId w:val="19"/>
        </w:numPr>
        <w:tabs>
          <w:tab w:val="left" w:pos="1247"/>
        </w:tabs>
        <w:autoSpaceDE w:val="0"/>
        <w:autoSpaceDN w:val="0"/>
        <w:spacing w:before="3"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Si raccomandadiavvisaresempreanchedei</w:t>
      </w:r>
      <w:r w:rsidRPr="00B73605">
        <w:rPr>
          <w:rFonts w:ascii="Garamond" w:eastAsia="Verdana" w:hAnsi="Garamond" w:cs="Verdana"/>
          <w:spacing w:val="-3"/>
          <w:sz w:val="24"/>
          <w:szCs w:val="24"/>
        </w:rPr>
        <w:t>più</w:t>
      </w:r>
      <w:r w:rsidRPr="00B73605">
        <w:rPr>
          <w:rFonts w:ascii="Garamond" w:eastAsia="Verdana" w:hAnsi="Garamond" w:cs="Verdana"/>
          <w:sz w:val="24"/>
          <w:szCs w:val="24"/>
        </w:rPr>
        <w:t>piccoliinfortunie/oproblemi</w:t>
      </w:r>
      <w:r w:rsidRPr="00B73605">
        <w:rPr>
          <w:rFonts w:ascii="Garamond" w:eastAsia="Verdana" w:hAnsi="Garamond" w:cs="Verdana"/>
          <w:spacing w:val="-3"/>
          <w:sz w:val="24"/>
          <w:szCs w:val="24"/>
        </w:rPr>
        <w:t>di</w:t>
      </w:r>
      <w:r w:rsidRPr="00B73605">
        <w:rPr>
          <w:rFonts w:ascii="Garamond" w:eastAsia="Verdana" w:hAnsi="Garamond" w:cs="Verdana"/>
          <w:sz w:val="24"/>
          <w:szCs w:val="24"/>
        </w:rPr>
        <w:t>salute che possano interferire con il normale svolgimento dell'attività</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fisica.</w:t>
      </w:r>
    </w:p>
    <w:p w:rsidR="0022085C" w:rsidRPr="00B73605" w:rsidRDefault="0022085C" w:rsidP="00B73605">
      <w:pPr>
        <w:widowControl w:val="0"/>
        <w:autoSpaceDE w:val="0"/>
        <w:autoSpaceDN w:val="0"/>
        <w:spacing w:after="0" w:line="240" w:lineRule="auto"/>
        <w:ind w:right="-33"/>
        <w:jc w:val="both"/>
        <w:rPr>
          <w:rFonts w:ascii="Garamond" w:eastAsia="Verdana" w:hAnsi="Garamond" w:cs="Verdana"/>
          <w:sz w:val="24"/>
          <w:szCs w:val="24"/>
        </w:rPr>
      </w:pPr>
    </w:p>
    <w:p w:rsidR="0022085C" w:rsidRPr="00B73605" w:rsidRDefault="0022085C" w:rsidP="00B73605">
      <w:pPr>
        <w:widowControl w:val="0"/>
        <w:autoSpaceDE w:val="0"/>
        <w:autoSpaceDN w:val="0"/>
        <w:spacing w:after="0" w:line="237"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docente di </w:t>
      </w:r>
      <w:r w:rsidRPr="00B73605">
        <w:rPr>
          <w:rFonts w:ascii="Garamond" w:eastAsia="Verdana" w:hAnsi="Garamond" w:cs="Verdana"/>
          <w:i/>
          <w:sz w:val="24"/>
          <w:szCs w:val="24"/>
        </w:rPr>
        <w:t xml:space="preserve">Educazione Fisica </w:t>
      </w:r>
      <w:r w:rsidRPr="00B73605">
        <w:rPr>
          <w:rFonts w:ascii="Garamond" w:eastAsia="Verdana" w:hAnsi="Garamond" w:cs="Verdana"/>
          <w:sz w:val="24"/>
          <w:szCs w:val="24"/>
        </w:rPr>
        <w:t>è a disposizione dei genitori per chiarimenti e per comunicazioni riguardanti eventuali problemi di salute.</w:t>
      </w:r>
    </w:p>
    <w:p w:rsidR="0022085C" w:rsidRPr="00B73605" w:rsidRDefault="0022085C" w:rsidP="00B73605">
      <w:pPr>
        <w:widowControl w:val="0"/>
        <w:autoSpaceDE w:val="0"/>
        <w:autoSpaceDN w:val="0"/>
        <w:spacing w:after="0" w:line="237" w:lineRule="auto"/>
        <w:ind w:right="-33"/>
        <w:jc w:val="both"/>
        <w:rPr>
          <w:rFonts w:ascii="Garamond" w:eastAsia="Verdana" w:hAnsi="Garamond" w:cs="Verdana"/>
          <w:sz w:val="24"/>
          <w:szCs w:val="24"/>
        </w:rPr>
      </w:pPr>
    </w:p>
    <w:p w:rsidR="0022085C" w:rsidRPr="00B73605" w:rsidRDefault="0022085C" w:rsidP="00B73605">
      <w:pPr>
        <w:widowControl w:val="0"/>
        <w:autoSpaceDE w:val="0"/>
        <w:autoSpaceDN w:val="0"/>
        <w:spacing w:after="0" w:line="240" w:lineRule="auto"/>
        <w:ind w:right="-33"/>
        <w:jc w:val="both"/>
        <w:outlineLvl w:val="3"/>
        <w:rPr>
          <w:rFonts w:ascii="Garamond" w:eastAsia="Verdana" w:hAnsi="Garamond" w:cs="Verdana"/>
          <w:b/>
          <w:bCs/>
          <w:sz w:val="24"/>
          <w:szCs w:val="24"/>
        </w:rPr>
      </w:pPr>
      <w:proofErr w:type="spellStart"/>
      <w:r w:rsidRPr="00B73605">
        <w:rPr>
          <w:rFonts w:ascii="Garamond" w:eastAsia="Verdana" w:hAnsi="Garamond" w:cs="Verdana"/>
          <w:b/>
          <w:bCs/>
          <w:sz w:val="24"/>
          <w:szCs w:val="24"/>
        </w:rPr>
        <w:t>Giustifiche</w:t>
      </w:r>
      <w:proofErr w:type="spellEnd"/>
      <w:r w:rsidRPr="00B73605">
        <w:rPr>
          <w:rFonts w:ascii="Garamond" w:eastAsia="Verdana" w:hAnsi="Garamond" w:cs="Verdana"/>
          <w:b/>
          <w:bCs/>
          <w:sz w:val="24"/>
          <w:szCs w:val="24"/>
        </w:rPr>
        <w:t xml:space="preserve"> ed esoneri</w:t>
      </w:r>
    </w:p>
    <w:p w:rsidR="0022085C" w:rsidRPr="00B73605" w:rsidRDefault="0022085C" w:rsidP="00B73605">
      <w:pPr>
        <w:widowControl w:val="0"/>
        <w:autoSpaceDE w:val="0"/>
        <w:autoSpaceDN w:val="0"/>
        <w:spacing w:before="11" w:after="0" w:line="240" w:lineRule="auto"/>
        <w:ind w:right="-33"/>
        <w:jc w:val="both"/>
        <w:rPr>
          <w:rFonts w:ascii="Garamond" w:eastAsia="Verdana" w:hAnsi="Garamond" w:cs="Verdana"/>
          <w:b/>
          <w:sz w:val="24"/>
          <w:szCs w:val="24"/>
        </w:rPr>
      </w:pPr>
    </w:p>
    <w:p w:rsidR="0022085C" w:rsidRPr="00B73605" w:rsidRDefault="0022085C"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In caso di impossibilità a svolgere la lezione è necessaria una giustificazione scritta di un genitore. In caso di infortunio o malattia prolungata è necessario che un genitore richieda presso la Segreteria dell’Istituto il modello di esonero dalle attività, al quale deve essere allegato un certificato medico specialistico.</w:t>
      </w:r>
    </w:p>
    <w:p w:rsidR="0022085C" w:rsidRPr="00B73605" w:rsidRDefault="0022085C"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Gli alunni indisposti o esonerati dalle esercitazioni dovranno, comunque, frequentare la lezione, presentandosi con le scarpe da ginnastica calzate, in quanto tenuti comunque a partecipare ad attività adeguate al loro stato di salute, a discrezione dell’insegnante (il contenuto della lezione terrà conto delle indicazioni medico-specialistiche prodotte). L’insegnante potrà coinvolgere l’alunno esonerato in attività adeguate al suo stato di salute (arbitro-segnapunti, etc.). Si specifica che i certificati di esonero sono finalizzati alla sospensione dall’attività fisica non dalla frequenza delle lezioni.</w:t>
      </w:r>
    </w:p>
    <w:p w:rsidR="0022085C" w:rsidRPr="00B73605" w:rsidRDefault="0022085C" w:rsidP="00B73605">
      <w:pPr>
        <w:widowControl w:val="0"/>
        <w:autoSpaceDE w:val="0"/>
        <w:autoSpaceDN w:val="0"/>
        <w:spacing w:before="3" w:after="0" w:line="240" w:lineRule="auto"/>
        <w:ind w:right="-33"/>
        <w:jc w:val="both"/>
        <w:rPr>
          <w:rFonts w:ascii="Garamond" w:eastAsia="Verdana" w:hAnsi="Garamond" w:cs="Verdana"/>
          <w:sz w:val="24"/>
          <w:szCs w:val="24"/>
        </w:rPr>
      </w:pPr>
      <w:r w:rsidRPr="00B73605">
        <w:rPr>
          <w:rFonts w:ascii="Garamond" w:eastAsia="Verdana" w:hAnsi="Garamond" w:cs="Verdana"/>
          <w:b/>
          <w:sz w:val="24"/>
          <w:szCs w:val="24"/>
        </w:rPr>
        <w:t xml:space="preserve">In caso di infortunio </w:t>
      </w:r>
      <w:r w:rsidRPr="00B73605">
        <w:rPr>
          <w:rFonts w:ascii="Garamond" w:eastAsia="Verdana" w:hAnsi="Garamond" w:cs="Verdana"/>
          <w:b/>
          <w:spacing w:val="-3"/>
          <w:sz w:val="24"/>
          <w:szCs w:val="24"/>
        </w:rPr>
        <w:t xml:space="preserve">durante </w:t>
      </w:r>
      <w:r w:rsidRPr="00B73605">
        <w:rPr>
          <w:rFonts w:ascii="Garamond" w:eastAsia="Verdana" w:hAnsi="Garamond" w:cs="Verdana"/>
          <w:b/>
          <w:sz w:val="24"/>
          <w:szCs w:val="24"/>
        </w:rPr>
        <w:t>la lezione</w:t>
      </w:r>
      <w:r w:rsidRPr="00B73605">
        <w:rPr>
          <w:rFonts w:ascii="Garamond" w:eastAsia="Verdana" w:hAnsi="Garamond" w:cs="Verdana"/>
          <w:sz w:val="24"/>
          <w:szCs w:val="24"/>
        </w:rPr>
        <w:t xml:space="preserve">, l’alunno dovrà informare tempestivamente il docente di disciplina, che dovrà provvedere al primo soccorso dell’alunno e alla successiva compilazione del </w:t>
      </w:r>
      <w:r w:rsidRPr="00B73605">
        <w:rPr>
          <w:rFonts w:ascii="Garamond" w:eastAsia="Verdana" w:hAnsi="Garamond" w:cs="Verdana"/>
          <w:i/>
          <w:sz w:val="24"/>
          <w:szCs w:val="24"/>
        </w:rPr>
        <w:t xml:space="preserve">Modulo di Infortunio </w:t>
      </w:r>
      <w:r w:rsidRPr="00B73605">
        <w:rPr>
          <w:rFonts w:ascii="Garamond" w:eastAsia="Verdana" w:hAnsi="Garamond" w:cs="Verdana"/>
          <w:sz w:val="24"/>
          <w:szCs w:val="24"/>
        </w:rPr>
        <w:t>(Rif. Cap. 4). Si raccomanda di avvisare sempre anche dei più piccoli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infortuni.</w:t>
      </w:r>
    </w:p>
    <w:p w:rsidR="0022085C" w:rsidRPr="00B73605" w:rsidRDefault="0022085C" w:rsidP="00B73605">
      <w:pPr>
        <w:widowControl w:val="0"/>
        <w:autoSpaceDE w:val="0"/>
        <w:autoSpaceDN w:val="0"/>
        <w:spacing w:before="2" w:after="0" w:line="240" w:lineRule="auto"/>
        <w:ind w:right="-33"/>
        <w:jc w:val="both"/>
        <w:rPr>
          <w:rFonts w:ascii="Garamond" w:eastAsia="Verdana" w:hAnsi="Garamond" w:cs="Verdana"/>
          <w:sz w:val="24"/>
          <w:szCs w:val="24"/>
        </w:rPr>
      </w:pPr>
    </w:p>
    <w:p w:rsidR="0022085C" w:rsidRPr="00B73605" w:rsidRDefault="0022085C" w:rsidP="00B73605">
      <w:pPr>
        <w:widowControl w:val="0"/>
        <w:autoSpaceDE w:val="0"/>
        <w:autoSpaceDN w:val="0"/>
        <w:spacing w:before="8" w:after="0" w:line="240" w:lineRule="auto"/>
        <w:ind w:right="-33"/>
        <w:jc w:val="both"/>
        <w:rPr>
          <w:rFonts w:ascii="Garamond" w:eastAsia="Verdana" w:hAnsi="Garamond" w:cs="Verdana"/>
          <w:sz w:val="24"/>
          <w:szCs w:val="24"/>
        </w:rPr>
      </w:pPr>
    </w:p>
    <w:p w:rsidR="002E7877" w:rsidRPr="00B73605" w:rsidRDefault="002E78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Art. 65 DISPOSIZIONI INERENTI ALLE ATTIVITÀ SPORTIVE PARASCOLASTICHE (TORNEI D'ISTITUTO) ED EXTRASCOLASTICHE (CENTRO SPORTIVO SCOLASTICO E CAMPIONATI STUDENTESCHI)</w:t>
      </w:r>
    </w:p>
    <w:p w:rsidR="002E7877" w:rsidRPr="00B73605" w:rsidRDefault="002E7877" w:rsidP="00B73605">
      <w:pPr>
        <w:widowControl w:val="0"/>
        <w:autoSpaceDE w:val="0"/>
        <w:autoSpaceDN w:val="0"/>
        <w:spacing w:before="1" w:after="0" w:line="240" w:lineRule="auto"/>
        <w:ind w:right="-33"/>
        <w:jc w:val="both"/>
        <w:rPr>
          <w:rFonts w:ascii="Garamond" w:eastAsia="Verdana" w:hAnsi="Garamond" w:cs="Verdana"/>
          <w:b/>
          <w:sz w:val="24"/>
          <w:szCs w:val="24"/>
        </w:rPr>
      </w:pPr>
    </w:p>
    <w:p w:rsidR="002E7877" w:rsidRPr="00B73605" w:rsidRDefault="002E78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 normativa inerente alla certificazione medica in ambito sportivo ha subito negli ultimi anni alcuni cambiamenti che hanno coinvolto anche la Scuola Secondaria di I grado e le attività ad essa connesse (</w:t>
      </w:r>
      <w:proofErr w:type="spellStart"/>
      <w:r w:rsidRPr="00B73605">
        <w:rPr>
          <w:rFonts w:ascii="Garamond" w:eastAsia="Verdana" w:hAnsi="Garamond" w:cs="Verdana"/>
          <w:i/>
          <w:sz w:val="24"/>
          <w:szCs w:val="24"/>
        </w:rPr>
        <w:t>D.Lgs</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 xml:space="preserve">n. 158 del 13.09.2012; </w:t>
      </w:r>
      <w:r w:rsidRPr="00B73605">
        <w:rPr>
          <w:rFonts w:ascii="Garamond" w:eastAsia="Verdana" w:hAnsi="Garamond" w:cs="Verdana"/>
          <w:i/>
          <w:sz w:val="24"/>
          <w:szCs w:val="24"/>
        </w:rPr>
        <w:t xml:space="preserve">DM </w:t>
      </w:r>
      <w:r w:rsidRPr="00B73605">
        <w:rPr>
          <w:rFonts w:ascii="Garamond" w:eastAsia="Verdana" w:hAnsi="Garamond" w:cs="Verdana"/>
          <w:sz w:val="24"/>
          <w:szCs w:val="24"/>
        </w:rPr>
        <w:t>del 24.04.2013 e successive modifiche).</w:t>
      </w:r>
    </w:p>
    <w:p w:rsidR="00451577" w:rsidRPr="00B73605" w:rsidRDefault="002E7877" w:rsidP="00B73605">
      <w:pPr>
        <w:widowControl w:val="0"/>
        <w:autoSpaceDE w:val="0"/>
        <w:autoSpaceDN w:val="0"/>
        <w:spacing w:after="0" w:line="240" w:lineRule="auto"/>
        <w:ind w:right="-33"/>
        <w:jc w:val="both"/>
        <w:rPr>
          <w:rFonts w:ascii="Garamond" w:eastAsia="Verdana" w:hAnsi="Garamond" w:cs="Verdana"/>
          <w:b/>
          <w:sz w:val="24"/>
          <w:szCs w:val="24"/>
        </w:rPr>
      </w:pPr>
      <w:r w:rsidRPr="00B73605">
        <w:rPr>
          <w:rFonts w:ascii="Garamond" w:eastAsia="Verdana" w:hAnsi="Garamond" w:cs="Verdana"/>
          <w:sz w:val="24"/>
          <w:szCs w:val="24"/>
        </w:rPr>
        <w:t xml:space="preserve">Pertanto, la Scuola richiede agli alunni la consegna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un </w:t>
      </w:r>
      <w:r w:rsidRPr="00B73605">
        <w:rPr>
          <w:rFonts w:ascii="Garamond" w:eastAsia="Verdana" w:hAnsi="Garamond" w:cs="Verdana"/>
          <w:b/>
          <w:i/>
          <w:sz w:val="24"/>
          <w:szCs w:val="24"/>
        </w:rPr>
        <w:t xml:space="preserve">certificato medico non agonistico con l'indicazione della data in cui è stato eseguito l'ECG </w:t>
      </w:r>
      <w:r w:rsidRPr="00B73605">
        <w:rPr>
          <w:rFonts w:ascii="Garamond" w:eastAsia="Verdana" w:hAnsi="Garamond" w:cs="Verdana"/>
          <w:i/>
          <w:sz w:val="24"/>
          <w:szCs w:val="24"/>
        </w:rPr>
        <w:t xml:space="preserve">(almeno una volta nella vita), </w:t>
      </w:r>
      <w:r w:rsidRPr="00B73605">
        <w:rPr>
          <w:rFonts w:ascii="Garamond" w:eastAsia="Verdana" w:hAnsi="Garamond" w:cs="Verdana"/>
          <w:sz w:val="24"/>
          <w:szCs w:val="24"/>
        </w:rPr>
        <w:t xml:space="preserve">che verrà rilasciato gratuitamente </w:t>
      </w:r>
      <w:r w:rsidRPr="00B73605">
        <w:rPr>
          <w:rFonts w:ascii="Garamond" w:eastAsia="Verdana" w:hAnsi="Garamond" w:cs="Verdana"/>
          <w:spacing w:val="-3"/>
          <w:sz w:val="24"/>
          <w:szCs w:val="24"/>
        </w:rPr>
        <w:t xml:space="preserve">dai </w:t>
      </w:r>
      <w:r w:rsidRPr="00B73605">
        <w:rPr>
          <w:rFonts w:ascii="Garamond" w:eastAsia="Verdana" w:hAnsi="Garamond" w:cs="Verdana"/>
          <w:sz w:val="24"/>
          <w:szCs w:val="24"/>
        </w:rPr>
        <w:t xml:space="preserve">medici generici/pediatri presentando il modulo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 xml:space="preserve">richiesta dato dalla Scuola. Nel caso in cui l'alunno fosse in possesso di un certificato medico agonistico effettuato per una qualsiasi attività sportiva, basterà presentare la fotocopia di tale certificato. </w:t>
      </w:r>
      <w:r w:rsidRPr="00B73605">
        <w:rPr>
          <w:rFonts w:ascii="Garamond" w:eastAsia="Verdana" w:hAnsi="Garamond" w:cs="Verdana"/>
          <w:b/>
          <w:sz w:val="24"/>
          <w:szCs w:val="24"/>
        </w:rPr>
        <w:t>Il certificato ha validità annuale; deve essere, pertanto, ripresentato alla Scuola alla data di</w:t>
      </w:r>
      <w:r w:rsidR="009D7647" w:rsidRPr="00B73605">
        <w:rPr>
          <w:rFonts w:ascii="Garamond" w:eastAsia="Verdana" w:hAnsi="Garamond" w:cs="Verdana"/>
          <w:b/>
          <w:sz w:val="24"/>
          <w:szCs w:val="24"/>
        </w:rPr>
        <w:t xml:space="preserve"> </w:t>
      </w:r>
      <w:r w:rsidRPr="00B73605">
        <w:rPr>
          <w:rFonts w:ascii="Garamond" w:eastAsia="Verdana" w:hAnsi="Garamond" w:cs="Verdana"/>
          <w:b/>
          <w:sz w:val="24"/>
          <w:szCs w:val="24"/>
        </w:rPr>
        <w:t>scadenza.</w:t>
      </w:r>
    </w:p>
    <w:p w:rsidR="00931F1E" w:rsidRPr="00B73605" w:rsidRDefault="00931F1E" w:rsidP="00B73605">
      <w:pPr>
        <w:widowControl w:val="0"/>
        <w:autoSpaceDE w:val="0"/>
        <w:autoSpaceDN w:val="0"/>
        <w:spacing w:after="0" w:line="240" w:lineRule="auto"/>
        <w:ind w:right="-33"/>
        <w:jc w:val="both"/>
        <w:rPr>
          <w:rFonts w:ascii="Garamond" w:eastAsia="Verdana" w:hAnsi="Garamond" w:cs="Verdana"/>
          <w:sz w:val="24"/>
          <w:szCs w:val="24"/>
        </w:rPr>
        <w:sectPr w:rsidR="00931F1E" w:rsidRPr="00B73605" w:rsidSect="00D67D08">
          <w:pgSz w:w="11900" w:h="16850"/>
          <w:pgMar w:top="1040" w:right="843" w:bottom="280" w:left="1134" w:header="720" w:footer="720" w:gutter="0"/>
          <w:cols w:space="720"/>
        </w:sectPr>
      </w:pPr>
    </w:p>
    <w:p w:rsidR="00451577" w:rsidRPr="00B73605" w:rsidRDefault="00451577" w:rsidP="00B73605">
      <w:pPr>
        <w:widowControl w:val="0"/>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lastRenderedPageBreak/>
        <w:t xml:space="preserve">Art. 66 REGOLAMENTO DEL SERVIZIO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REFEZIONE SCOLASTICA DELLA SCUOLA PRIMARIA</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presente </w:t>
      </w:r>
      <w:r w:rsidRPr="00B73605">
        <w:rPr>
          <w:rFonts w:ascii="Garamond" w:eastAsia="Verdana" w:hAnsi="Garamond" w:cs="Verdana"/>
          <w:i/>
          <w:sz w:val="24"/>
          <w:szCs w:val="24"/>
        </w:rPr>
        <w:t xml:space="preserve">Regolamento </w:t>
      </w:r>
      <w:r w:rsidRPr="00B73605">
        <w:rPr>
          <w:rFonts w:ascii="Garamond" w:eastAsia="Verdana" w:hAnsi="Garamond" w:cs="Verdana"/>
          <w:sz w:val="24"/>
          <w:szCs w:val="24"/>
        </w:rPr>
        <w:t>è stato approvato dal Collegio di Plesso della Scuola Primaria in data 29.03.2011 e revisionato nel Collegio di Plesso del 21.02.2017.</w:t>
      </w: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Sono declinati di seguito i comportamenti attesi da tutte le componenti del servizio, al fine di una sua corretta gestione.</w:t>
      </w:r>
    </w:p>
    <w:p w:rsidR="00451577" w:rsidRPr="00B73605" w:rsidRDefault="00451577" w:rsidP="00B73605">
      <w:pPr>
        <w:widowControl w:val="0"/>
        <w:autoSpaceDE w:val="0"/>
        <w:autoSpaceDN w:val="0"/>
        <w:spacing w:before="11" w:after="0" w:line="240" w:lineRule="auto"/>
        <w:ind w:right="-33"/>
        <w:jc w:val="both"/>
        <w:rPr>
          <w:rFonts w:ascii="Garamond" w:eastAsia="Verdana" w:hAnsi="Garamond" w:cs="Verdana"/>
          <w:sz w:val="24"/>
          <w:szCs w:val="24"/>
        </w:rPr>
      </w:pPr>
    </w:p>
    <w:p w:rsidR="00451577" w:rsidRPr="00B73605" w:rsidRDefault="00451577" w:rsidP="00B73605">
      <w:pPr>
        <w:widowControl w:val="0"/>
        <w:numPr>
          <w:ilvl w:val="1"/>
          <w:numId w:val="18"/>
        </w:numPr>
        <w:tabs>
          <w:tab w:val="left" w:pos="426"/>
        </w:tabs>
        <w:autoSpaceDE w:val="0"/>
        <w:autoSpaceDN w:val="0"/>
        <w:spacing w:after="0" w:line="240" w:lineRule="auto"/>
        <w:ind w:left="426" w:right="-33" w:hanging="426"/>
        <w:jc w:val="both"/>
        <w:rPr>
          <w:rFonts w:ascii="Garamond" w:eastAsia="Verdana" w:hAnsi="Garamond" w:cs="Verdana"/>
          <w:b/>
          <w:sz w:val="24"/>
          <w:szCs w:val="24"/>
        </w:rPr>
      </w:pPr>
      <w:r w:rsidRPr="00B73605">
        <w:rPr>
          <w:rFonts w:ascii="Garamond" w:eastAsia="Verdana" w:hAnsi="Garamond" w:cs="Verdana"/>
          <w:b/>
          <w:sz w:val="24"/>
          <w:szCs w:val="24"/>
        </w:rPr>
        <w:t>COMPITI DELLA</w:t>
      </w:r>
      <w:r w:rsidRPr="00B73605">
        <w:rPr>
          <w:rFonts w:ascii="Garamond" w:eastAsia="Verdana" w:hAnsi="Garamond" w:cs="Verdana"/>
          <w:b/>
          <w:spacing w:val="-3"/>
          <w:sz w:val="24"/>
          <w:szCs w:val="24"/>
        </w:rPr>
        <w:t>FAMIGLIA</w:t>
      </w:r>
    </w:p>
    <w:p w:rsidR="00451577" w:rsidRPr="00B73605" w:rsidRDefault="00451577" w:rsidP="00B73605">
      <w:pPr>
        <w:widowControl w:val="0"/>
        <w:numPr>
          <w:ilvl w:val="2"/>
          <w:numId w:val="18"/>
        </w:numPr>
        <w:tabs>
          <w:tab w:val="left" w:pos="426"/>
          <w:tab w:val="left" w:pos="1253"/>
          <w:tab w:val="left" w:pos="1254"/>
        </w:tabs>
        <w:autoSpaceDE w:val="0"/>
        <w:autoSpaceDN w:val="0"/>
        <w:spacing w:after="0" w:line="194"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Educare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i propri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figli ad</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un</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comportamento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civile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a</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tavola(evitare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emettere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rumori, masticare con la bocca chiusa, evitare di parlare con la bocca piena,etc.)</w:t>
      </w:r>
    </w:p>
    <w:p w:rsidR="00451577" w:rsidRPr="00B73605" w:rsidRDefault="00451577" w:rsidP="00B73605">
      <w:pPr>
        <w:widowControl w:val="0"/>
        <w:numPr>
          <w:ilvl w:val="2"/>
          <w:numId w:val="18"/>
        </w:numPr>
        <w:tabs>
          <w:tab w:val="left" w:pos="426"/>
          <w:tab w:val="left" w:pos="1253"/>
          <w:tab w:val="left" w:pos="1254"/>
        </w:tabs>
        <w:autoSpaceDE w:val="0"/>
        <w:autoSpaceDN w:val="0"/>
        <w:spacing w:before="9" w:after="0" w:line="253"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Educare i propri figli al mantenimento di una postura corretta a</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tavola</w:t>
      </w:r>
    </w:p>
    <w:p w:rsidR="00451577" w:rsidRPr="00B73605" w:rsidRDefault="00451577" w:rsidP="00B73605">
      <w:pPr>
        <w:widowControl w:val="0"/>
        <w:numPr>
          <w:ilvl w:val="2"/>
          <w:numId w:val="18"/>
        </w:numPr>
        <w:tabs>
          <w:tab w:val="left" w:pos="426"/>
          <w:tab w:val="left" w:pos="1253"/>
          <w:tab w:val="left" w:pos="1254"/>
        </w:tabs>
        <w:autoSpaceDE w:val="0"/>
        <w:autoSpaceDN w:val="0"/>
        <w:spacing w:after="0" w:line="241"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Educare all’uso corretto delle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posate</w:t>
      </w:r>
    </w:p>
    <w:p w:rsidR="00931F1E" w:rsidRPr="00B73605" w:rsidRDefault="00451577" w:rsidP="00B73605">
      <w:pPr>
        <w:widowControl w:val="0"/>
        <w:numPr>
          <w:ilvl w:val="2"/>
          <w:numId w:val="18"/>
        </w:numPr>
        <w:tabs>
          <w:tab w:val="left" w:pos="426"/>
          <w:tab w:val="left" w:pos="1254"/>
        </w:tabs>
        <w:autoSpaceDE w:val="0"/>
        <w:autoSpaceDN w:val="0"/>
        <w:spacing w:before="89" w:after="0" w:line="259"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Educare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al rispetto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delle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principali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norme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igieniche(pulizia</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delle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mani 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della</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bocca, evitare di mettere le mani nel piatto,etc.)</w:t>
      </w:r>
    </w:p>
    <w:p w:rsidR="002E7877" w:rsidRPr="00B73605" w:rsidRDefault="002E7877" w:rsidP="00B73605">
      <w:pPr>
        <w:widowControl w:val="0"/>
        <w:numPr>
          <w:ilvl w:val="2"/>
          <w:numId w:val="18"/>
        </w:numPr>
        <w:tabs>
          <w:tab w:val="left" w:pos="426"/>
          <w:tab w:val="left" w:pos="1254"/>
        </w:tabs>
        <w:autoSpaceDE w:val="0"/>
        <w:autoSpaceDN w:val="0"/>
        <w:spacing w:before="89" w:after="0" w:line="259"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Educare al rispetto del cibo e ad evitare lo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spreco</w:t>
      </w:r>
    </w:p>
    <w:p w:rsidR="002E7877" w:rsidRPr="00B73605" w:rsidRDefault="002E7877" w:rsidP="00B73605">
      <w:pPr>
        <w:widowControl w:val="0"/>
        <w:numPr>
          <w:ilvl w:val="2"/>
          <w:numId w:val="18"/>
        </w:numPr>
        <w:tabs>
          <w:tab w:val="left" w:pos="426"/>
          <w:tab w:val="left" w:pos="1253"/>
          <w:tab w:val="left" w:pos="1254"/>
        </w:tabs>
        <w:autoSpaceDE w:val="0"/>
        <w:autoSpaceDN w:val="0"/>
        <w:spacing w:after="0" w:line="259"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Educare al ringraziamento del personale che presta servizio intavola</w:t>
      </w:r>
    </w:p>
    <w:p w:rsidR="002E7877" w:rsidRPr="00B73605" w:rsidRDefault="002E7877" w:rsidP="00B73605">
      <w:pPr>
        <w:widowControl w:val="0"/>
        <w:numPr>
          <w:ilvl w:val="1"/>
          <w:numId w:val="18"/>
        </w:numPr>
        <w:tabs>
          <w:tab w:val="left" w:pos="426"/>
          <w:tab w:val="left" w:pos="1105"/>
        </w:tabs>
        <w:autoSpaceDE w:val="0"/>
        <w:autoSpaceDN w:val="0"/>
        <w:spacing w:before="210" w:after="0" w:line="240" w:lineRule="auto"/>
        <w:ind w:left="426" w:right="-33" w:hanging="426"/>
        <w:jc w:val="both"/>
        <w:outlineLvl w:val="3"/>
        <w:rPr>
          <w:rFonts w:ascii="Garamond" w:eastAsia="Verdana" w:hAnsi="Garamond" w:cs="Verdana"/>
          <w:b/>
          <w:bCs/>
          <w:sz w:val="24"/>
          <w:szCs w:val="24"/>
        </w:rPr>
      </w:pPr>
      <w:r w:rsidRPr="00B73605">
        <w:rPr>
          <w:rFonts w:ascii="Garamond" w:eastAsia="Verdana" w:hAnsi="Garamond" w:cs="Verdana"/>
          <w:b/>
          <w:bCs/>
          <w:sz w:val="24"/>
          <w:szCs w:val="24"/>
        </w:rPr>
        <w:t>COMPORTAMENTO DEGLIALUNNI</w:t>
      </w:r>
    </w:p>
    <w:p w:rsidR="002E7877" w:rsidRPr="00B73605" w:rsidRDefault="002E7877" w:rsidP="00B73605">
      <w:pPr>
        <w:widowControl w:val="0"/>
        <w:numPr>
          <w:ilvl w:val="2"/>
          <w:numId w:val="18"/>
        </w:numPr>
        <w:tabs>
          <w:tab w:val="left" w:pos="426"/>
          <w:tab w:val="left" w:pos="1253"/>
          <w:tab w:val="left" w:pos="1254"/>
        </w:tabs>
        <w:autoSpaceDE w:val="0"/>
        <w:autoSpaceDN w:val="0"/>
        <w:spacing w:after="0" w:line="255"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Sedersi correttamente al posto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assegnato</w:t>
      </w:r>
    </w:p>
    <w:p w:rsidR="002E7877" w:rsidRPr="00B73605" w:rsidRDefault="002E7877" w:rsidP="00B73605">
      <w:pPr>
        <w:widowControl w:val="0"/>
        <w:numPr>
          <w:ilvl w:val="2"/>
          <w:numId w:val="18"/>
        </w:numPr>
        <w:tabs>
          <w:tab w:val="left" w:pos="426"/>
          <w:tab w:val="left" w:pos="1253"/>
          <w:tab w:val="left" w:pos="1254"/>
        </w:tabs>
        <w:autoSpaceDE w:val="0"/>
        <w:autoSpaceDN w:val="0"/>
        <w:spacing w:after="0" w:line="245"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Mantenere una conversazione civile con i commensali (non urlare, non litigare,etc.)</w:t>
      </w:r>
    </w:p>
    <w:p w:rsidR="002E7877" w:rsidRPr="00B73605" w:rsidRDefault="002E7877" w:rsidP="00B73605">
      <w:pPr>
        <w:widowControl w:val="0"/>
        <w:numPr>
          <w:ilvl w:val="2"/>
          <w:numId w:val="18"/>
        </w:numPr>
        <w:tabs>
          <w:tab w:val="left" w:pos="426"/>
          <w:tab w:val="left" w:pos="1253"/>
          <w:tab w:val="left" w:pos="1254"/>
        </w:tabs>
        <w:autoSpaceDE w:val="0"/>
        <w:autoSpaceDN w:val="0"/>
        <w:spacing w:after="0" w:line="241"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Utilizzare tutte le posate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necessarie</w:t>
      </w:r>
    </w:p>
    <w:p w:rsidR="002E7877" w:rsidRPr="00B73605" w:rsidRDefault="002E7877" w:rsidP="00B73605">
      <w:pPr>
        <w:widowControl w:val="0"/>
        <w:numPr>
          <w:ilvl w:val="2"/>
          <w:numId w:val="18"/>
        </w:numPr>
        <w:tabs>
          <w:tab w:val="left" w:pos="426"/>
          <w:tab w:val="left" w:pos="1253"/>
          <w:tab w:val="left" w:pos="1254"/>
        </w:tabs>
        <w:autoSpaceDE w:val="0"/>
        <w:autoSpaceDN w:val="0"/>
        <w:spacing w:after="0" w:line="242"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Evitare di giocare con stoviglie, posate 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cibo</w:t>
      </w:r>
    </w:p>
    <w:p w:rsidR="002E7877" w:rsidRPr="00B73605" w:rsidRDefault="002E7877" w:rsidP="00B73605">
      <w:pPr>
        <w:widowControl w:val="0"/>
        <w:numPr>
          <w:ilvl w:val="2"/>
          <w:numId w:val="18"/>
        </w:numPr>
        <w:tabs>
          <w:tab w:val="left" w:pos="426"/>
          <w:tab w:val="left" w:pos="1253"/>
          <w:tab w:val="left" w:pos="1254"/>
        </w:tabs>
        <w:autoSpaceDE w:val="0"/>
        <w:autoSpaceDN w:val="0"/>
        <w:spacing w:after="0" w:line="242"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Tenere il piatto di fronte a sé fino ad indicazione dei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docenti</w:t>
      </w:r>
    </w:p>
    <w:p w:rsidR="002E7877" w:rsidRPr="00B73605" w:rsidRDefault="002E7877" w:rsidP="00B73605">
      <w:pPr>
        <w:widowControl w:val="0"/>
        <w:numPr>
          <w:ilvl w:val="2"/>
          <w:numId w:val="18"/>
        </w:numPr>
        <w:tabs>
          <w:tab w:val="left" w:pos="426"/>
          <w:tab w:val="left" w:pos="1253"/>
          <w:tab w:val="left" w:pos="1254"/>
        </w:tabs>
        <w:autoSpaceDE w:val="0"/>
        <w:autoSpaceDN w:val="0"/>
        <w:spacing w:after="0" w:line="242"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 xml:space="preserve">Rivolgersi al personale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servizio con</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cortesia</w:t>
      </w:r>
    </w:p>
    <w:p w:rsidR="002E7877" w:rsidRPr="00B73605" w:rsidRDefault="002E7877" w:rsidP="00B73605">
      <w:pPr>
        <w:widowControl w:val="0"/>
        <w:numPr>
          <w:ilvl w:val="2"/>
          <w:numId w:val="18"/>
        </w:numPr>
        <w:tabs>
          <w:tab w:val="left" w:pos="426"/>
          <w:tab w:val="left" w:pos="1253"/>
          <w:tab w:val="left" w:pos="1254"/>
        </w:tabs>
        <w:autoSpaceDE w:val="0"/>
        <w:autoSpaceDN w:val="0"/>
        <w:spacing w:after="0" w:line="245"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Attendere con pazienza il proprio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turno</w:t>
      </w:r>
    </w:p>
    <w:p w:rsidR="002E7877" w:rsidRPr="00B73605" w:rsidRDefault="002E7877" w:rsidP="00B73605">
      <w:pPr>
        <w:widowControl w:val="0"/>
        <w:numPr>
          <w:ilvl w:val="2"/>
          <w:numId w:val="18"/>
        </w:numPr>
        <w:tabs>
          <w:tab w:val="left" w:pos="426"/>
          <w:tab w:val="left" w:pos="1253"/>
          <w:tab w:val="left" w:pos="1254"/>
        </w:tabs>
        <w:autoSpaceDE w:val="0"/>
        <w:autoSpaceDN w:val="0"/>
        <w:spacing w:after="0" w:line="248"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Lasciare il proprio posto ordinato 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pulito</w:t>
      </w:r>
    </w:p>
    <w:p w:rsidR="002E7877" w:rsidRPr="00B73605" w:rsidRDefault="002E7877" w:rsidP="00B73605">
      <w:pPr>
        <w:widowControl w:val="0"/>
        <w:numPr>
          <w:ilvl w:val="2"/>
          <w:numId w:val="18"/>
        </w:numPr>
        <w:tabs>
          <w:tab w:val="left" w:pos="426"/>
          <w:tab w:val="left" w:pos="1253"/>
          <w:tab w:val="left" w:pos="1254"/>
        </w:tabs>
        <w:autoSpaceDE w:val="0"/>
        <w:autoSpaceDN w:val="0"/>
        <w:spacing w:after="0" w:line="255"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Ringraziare al termine del</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pasto</w:t>
      </w:r>
    </w:p>
    <w:p w:rsidR="002E7877" w:rsidRPr="00B73605" w:rsidRDefault="002E7877" w:rsidP="00B73605">
      <w:pPr>
        <w:widowControl w:val="0"/>
        <w:numPr>
          <w:ilvl w:val="1"/>
          <w:numId w:val="18"/>
        </w:numPr>
        <w:tabs>
          <w:tab w:val="left" w:pos="426"/>
          <w:tab w:val="left" w:pos="1105"/>
        </w:tabs>
        <w:autoSpaceDE w:val="0"/>
        <w:autoSpaceDN w:val="0"/>
        <w:spacing w:before="214" w:after="0" w:line="240" w:lineRule="auto"/>
        <w:ind w:left="426" w:right="-33" w:hanging="426"/>
        <w:jc w:val="both"/>
        <w:outlineLvl w:val="3"/>
        <w:rPr>
          <w:rFonts w:ascii="Garamond" w:eastAsia="Verdana" w:hAnsi="Garamond" w:cs="Verdana"/>
          <w:b/>
          <w:bCs/>
          <w:sz w:val="24"/>
          <w:szCs w:val="24"/>
        </w:rPr>
      </w:pPr>
      <w:r w:rsidRPr="00B73605">
        <w:rPr>
          <w:rFonts w:ascii="Garamond" w:eastAsia="Verdana" w:hAnsi="Garamond" w:cs="Verdana"/>
          <w:b/>
          <w:bCs/>
          <w:sz w:val="24"/>
          <w:szCs w:val="24"/>
        </w:rPr>
        <w:t>COMPITI DEI</w:t>
      </w:r>
      <w:r w:rsidR="0083339F">
        <w:rPr>
          <w:rFonts w:ascii="Garamond" w:eastAsia="Verdana" w:hAnsi="Garamond" w:cs="Verdana"/>
          <w:b/>
          <w:bCs/>
          <w:sz w:val="24"/>
          <w:szCs w:val="24"/>
        </w:rPr>
        <w:t xml:space="preserve"> </w:t>
      </w:r>
      <w:r w:rsidRPr="00B73605">
        <w:rPr>
          <w:rFonts w:ascii="Garamond" w:eastAsia="Verdana" w:hAnsi="Garamond" w:cs="Verdana"/>
          <w:b/>
          <w:bCs/>
          <w:sz w:val="24"/>
          <w:szCs w:val="24"/>
        </w:rPr>
        <w:t>DOCENTI</w:t>
      </w:r>
    </w:p>
    <w:p w:rsidR="00931F1E" w:rsidRPr="00B73605" w:rsidRDefault="002E7877" w:rsidP="00B73605">
      <w:pPr>
        <w:widowControl w:val="0"/>
        <w:numPr>
          <w:ilvl w:val="2"/>
          <w:numId w:val="18"/>
        </w:numPr>
        <w:tabs>
          <w:tab w:val="left" w:pos="426"/>
          <w:tab w:val="left" w:pos="1254"/>
        </w:tabs>
        <w:autoSpaceDE w:val="0"/>
        <w:autoSpaceDN w:val="0"/>
        <w:spacing w:before="19" w:after="0" w:line="204"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Sorvegliare gli alunni e intervenire prontamente in caso di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conflitto</w:t>
      </w:r>
    </w:p>
    <w:p w:rsidR="002E7877" w:rsidRPr="00B73605" w:rsidRDefault="002E7877" w:rsidP="00B73605">
      <w:pPr>
        <w:widowControl w:val="0"/>
        <w:numPr>
          <w:ilvl w:val="2"/>
          <w:numId w:val="18"/>
        </w:numPr>
        <w:tabs>
          <w:tab w:val="left" w:pos="426"/>
          <w:tab w:val="left" w:pos="1254"/>
        </w:tabs>
        <w:autoSpaceDE w:val="0"/>
        <w:autoSpaceDN w:val="0"/>
        <w:spacing w:before="19" w:after="0" w:line="204"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Invitare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gli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alunni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ad</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assaggiare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il</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cibo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proposto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prima</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rifiutare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il piatto(senza assumere atteggiamenti impositivi ed evitando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costrizioni)</w:t>
      </w:r>
    </w:p>
    <w:p w:rsidR="002E7877" w:rsidRPr="00B73605" w:rsidRDefault="002E7877" w:rsidP="00B73605">
      <w:pPr>
        <w:widowControl w:val="0"/>
        <w:tabs>
          <w:tab w:val="left" w:pos="426"/>
          <w:tab w:val="left" w:pos="1253"/>
        </w:tabs>
        <w:autoSpaceDE w:val="0"/>
        <w:autoSpaceDN w:val="0"/>
        <w:spacing w:before="10" w:after="0" w:line="253"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o</w:t>
      </w:r>
      <w:r w:rsidRPr="00B73605">
        <w:rPr>
          <w:rFonts w:ascii="Garamond" w:eastAsia="Verdana" w:hAnsi="Garamond" w:cs="Verdana"/>
          <w:sz w:val="24"/>
          <w:szCs w:val="24"/>
        </w:rPr>
        <w:tab/>
        <w:t>Educare al rispetto del cibo e ad evitare lo</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spreco</w:t>
      </w:r>
    </w:p>
    <w:p w:rsidR="002E7877" w:rsidRPr="00B73605" w:rsidRDefault="002E7877" w:rsidP="00B73605">
      <w:pPr>
        <w:widowControl w:val="0"/>
        <w:numPr>
          <w:ilvl w:val="2"/>
          <w:numId w:val="18"/>
        </w:numPr>
        <w:tabs>
          <w:tab w:val="left" w:pos="426"/>
          <w:tab w:val="left" w:pos="1253"/>
          <w:tab w:val="left" w:pos="1254"/>
        </w:tabs>
        <w:autoSpaceDE w:val="0"/>
        <w:autoSpaceDN w:val="0"/>
        <w:spacing w:after="0" w:line="245"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Far riflettere gli alunni per rifiuti immotivati del</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cibo</w:t>
      </w:r>
    </w:p>
    <w:p w:rsidR="002E7877" w:rsidRPr="00B73605" w:rsidRDefault="002E7877" w:rsidP="00B73605">
      <w:pPr>
        <w:widowControl w:val="0"/>
        <w:numPr>
          <w:ilvl w:val="2"/>
          <w:numId w:val="18"/>
        </w:numPr>
        <w:tabs>
          <w:tab w:val="left" w:pos="426"/>
          <w:tab w:val="left" w:pos="1253"/>
          <w:tab w:val="left" w:pos="1254"/>
        </w:tabs>
        <w:autoSpaceDE w:val="0"/>
        <w:autoSpaceDN w:val="0"/>
        <w:spacing w:after="0" w:line="244"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Definire criteri condivisi con gli alunni su accettazione e rifiuto del</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cibo</w:t>
      </w:r>
    </w:p>
    <w:p w:rsidR="002E7877" w:rsidRPr="00B73605" w:rsidRDefault="002E7877" w:rsidP="00B73605">
      <w:pPr>
        <w:widowControl w:val="0"/>
        <w:numPr>
          <w:ilvl w:val="2"/>
          <w:numId w:val="18"/>
        </w:numPr>
        <w:tabs>
          <w:tab w:val="left" w:pos="426"/>
          <w:tab w:val="left" w:pos="1253"/>
          <w:tab w:val="left" w:pos="1254"/>
        </w:tabs>
        <w:autoSpaceDE w:val="0"/>
        <w:autoSpaceDN w:val="0"/>
        <w:spacing w:after="0" w:line="245"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Avvisare i genitori in caso di rifiuto sistematico del</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cibo</w:t>
      </w:r>
    </w:p>
    <w:p w:rsidR="002E7877" w:rsidRPr="00B73605" w:rsidRDefault="002E7877" w:rsidP="00B73605">
      <w:pPr>
        <w:widowControl w:val="0"/>
        <w:numPr>
          <w:ilvl w:val="2"/>
          <w:numId w:val="18"/>
        </w:numPr>
        <w:tabs>
          <w:tab w:val="left" w:pos="426"/>
          <w:tab w:val="left" w:pos="1253"/>
          <w:tab w:val="left" w:pos="1254"/>
        </w:tabs>
        <w:autoSpaceDE w:val="0"/>
        <w:autoSpaceDN w:val="0"/>
        <w:spacing w:after="0" w:line="250"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Assicurarsi che gli alunni lascino in ordine la propria postazione e la</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mensa</w:t>
      </w:r>
    </w:p>
    <w:p w:rsidR="002E7877" w:rsidRPr="00B73605" w:rsidRDefault="002E7877" w:rsidP="00B73605">
      <w:pPr>
        <w:widowControl w:val="0"/>
        <w:numPr>
          <w:ilvl w:val="2"/>
          <w:numId w:val="18"/>
        </w:numPr>
        <w:tabs>
          <w:tab w:val="left" w:pos="426"/>
          <w:tab w:val="left" w:pos="1253"/>
          <w:tab w:val="left" w:pos="1254"/>
        </w:tabs>
        <w:autoSpaceDE w:val="0"/>
        <w:autoSpaceDN w:val="0"/>
        <w:spacing w:after="0" w:line="257"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Invitare gli alunni a raccogliere oggetti o alimenti lasciati cadere a</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terra</w:t>
      </w:r>
    </w:p>
    <w:p w:rsidR="00451577" w:rsidRPr="00B73605" w:rsidRDefault="00451577" w:rsidP="00B73605">
      <w:pPr>
        <w:widowControl w:val="0"/>
        <w:numPr>
          <w:ilvl w:val="2"/>
          <w:numId w:val="18"/>
        </w:numPr>
        <w:tabs>
          <w:tab w:val="left" w:pos="426"/>
          <w:tab w:val="left" w:pos="1253"/>
          <w:tab w:val="left" w:pos="1254"/>
        </w:tabs>
        <w:autoSpaceDE w:val="0"/>
        <w:autoSpaceDN w:val="0"/>
        <w:spacing w:before="20" w:after="0" w:line="240"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Educare ad assaggiare tutti i cibi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proposti</w:t>
      </w:r>
    </w:p>
    <w:p w:rsidR="002E7877" w:rsidRPr="00B73605" w:rsidRDefault="002E7877" w:rsidP="00B73605">
      <w:pPr>
        <w:widowControl w:val="0"/>
        <w:numPr>
          <w:ilvl w:val="1"/>
          <w:numId w:val="18"/>
        </w:numPr>
        <w:tabs>
          <w:tab w:val="left" w:pos="426"/>
          <w:tab w:val="left" w:pos="1105"/>
        </w:tabs>
        <w:autoSpaceDE w:val="0"/>
        <w:autoSpaceDN w:val="0"/>
        <w:spacing w:before="204" w:after="0" w:line="240" w:lineRule="auto"/>
        <w:ind w:left="426" w:right="-33" w:hanging="426"/>
        <w:jc w:val="both"/>
        <w:outlineLvl w:val="3"/>
        <w:rPr>
          <w:rFonts w:ascii="Garamond" w:eastAsia="Verdana" w:hAnsi="Garamond" w:cs="Verdana"/>
          <w:b/>
          <w:bCs/>
          <w:sz w:val="24"/>
          <w:szCs w:val="24"/>
        </w:rPr>
      </w:pPr>
      <w:r w:rsidRPr="00B73605">
        <w:rPr>
          <w:rFonts w:ascii="Garamond" w:eastAsia="Verdana" w:hAnsi="Garamond" w:cs="Verdana"/>
          <w:b/>
          <w:bCs/>
          <w:sz w:val="24"/>
          <w:szCs w:val="24"/>
        </w:rPr>
        <w:t>COMPITI DEL PERSONALE DISERVIZIO</w:t>
      </w:r>
    </w:p>
    <w:p w:rsidR="002E7877" w:rsidRPr="00B73605" w:rsidRDefault="002E7877" w:rsidP="00B73605">
      <w:pPr>
        <w:widowControl w:val="0"/>
        <w:tabs>
          <w:tab w:val="left" w:pos="426"/>
        </w:tabs>
        <w:autoSpaceDE w:val="0"/>
        <w:autoSpaceDN w:val="0"/>
        <w:spacing w:before="3" w:after="0" w:line="240" w:lineRule="auto"/>
        <w:ind w:left="426" w:right="-33" w:hanging="426"/>
        <w:jc w:val="both"/>
        <w:rPr>
          <w:rFonts w:ascii="Garamond" w:eastAsia="Verdana" w:hAnsi="Garamond" w:cs="Verdana"/>
          <w:b/>
          <w:sz w:val="24"/>
          <w:szCs w:val="24"/>
        </w:rPr>
      </w:pPr>
    </w:p>
    <w:p w:rsidR="002E7877" w:rsidRPr="00B73605" w:rsidRDefault="002E7877" w:rsidP="00B73605">
      <w:pPr>
        <w:widowControl w:val="0"/>
        <w:numPr>
          <w:ilvl w:val="2"/>
          <w:numId w:val="18"/>
        </w:numPr>
        <w:tabs>
          <w:tab w:val="left" w:pos="426"/>
          <w:tab w:val="left" w:pos="1253"/>
          <w:tab w:val="left" w:pos="1254"/>
        </w:tabs>
        <w:autoSpaceDE w:val="0"/>
        <w:autoSpaceDN w:val="0"/>
        <w:spacing w:after="0" w:line="189" w:lineRule="auto"/>
        <w:ind w:left="426" w:right="-33" w:hanging="426"/>
        <w:jc w:val="both"/>
        <w:rPr>
          <w:rFonts w:ascii="Garamond" w:eastAsia="Verdana" w:hAnsi="Garamond" w:cs="Verdana"/>
          <w:sz w:val="24"/>
          <w:szCs w:val="24"/>
        </w:rPr>
      </w:pPr>
      <w:r w:rsidRPr="00B73605">
        <w:rPr>
          <w:rFonts w:ascii="Garamond" w:eastAsia="Verdana" w:hAnsi="Garamond" w:cs="Verdana"/>
          <w:sz w:val="24"/>
          <w:szCs w:val="24"/>
        </w:rPr>
        <w:t>Distribuire gli alimenti e le bevande, compresa la frutta, in porzioni facilmente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fruibili dagli alunni (frutta</w:t>
      </w:r>
      <w:r w:rsidR="00796AB9">
        <w:rPr>
          <w:rFonts w:ascii="Garamond" w:eastAsia="Verdana" w:hAnsi="Garamond" w:cs="Verdana"/>
          <w:sz w:val="24"/>
          <w:szCs w:val="24"/>
        </w:rPr>
        <w:t xml:space="preserve"> </w:t>
      </w:r>
      <w:r w:rsidRPr="00B73605">
        <w:rPr>
          <w:rFonts w:ascii="Garamond" w:eastAsia="Verdana" w:hAnsi="Garamond" w:cs="Verdana"/>
          <w:sz w:val="24"/>
          <w:szCs w:val="24"/>
        </w:rPr>
        <w:t>tagliata-sbucciata)</w:t>
      </w:r>
    </w:p>
    <w:p w:rsidR="002E7877" w:rsidRPr="00B73605" w:rsidRDefault="002E7877" w:rsidP="00B73605">
      <w:pPr>
        <w:widowControl w:val="0"/>
        <w:numPr>
          <w:ilvl w:val="2"/>
          <w:numId w:val="18"/>
        </w:numPr>
        <w:tabs>
          <w:tab w:val="left" w:pos="426"/>
          <w:tab w:val="left" w:pos="1253"/>
          <w:tab w:val="left" w:pos="1254"/>
        </w:tabs>
        <w:autoSpaceDE w:val="0"/>
        <w:autoSpaceDN w:val="0"/>
        <w:spacing w:before="16" w:after="0" w:line="260"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 xml:space="preserve">Rivolgersi direttamente </w:t>
      </w:r>
      <w:r w:rsidRPr="00B73605">
        <w:rPr>
          <w:rFonts w:ascii="Garamond" w:eastAsia="Verdana" w:hAnsi="Garamond" w:cs="Verdana"/>
          <w:spacing w:val="-3"/>
          <w:sz w:val="24"/>
          <w:szCs w:val="24"/>
        </w:rPr>
        <w:t xml:space="preserve">ai </w:t>
      </w:r>
      <w:r w:rsidRPr="00B73605">
        <w:rPr>
          <w:rFonts w:ascii="Garamond" w:eastAsia="Verdana" w:hAnsi="Garamond" w:cs="Verdana"/>
          <w:sz w:val="24"/>
          <w:szCs w:val="24"/>
        </w:rPr>
        <w:t>docenti per ogni questione riguardante gli</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alunni</w:t>
      </w:r>
    </w:p>
    <w:p w:rsidR="002E7877" w:rsidRPr="00B73605" w:rsidRDefault="002E7877" w:rsidP="00B73605">
      <w:pPr>
        <w:widowControl w:val="0"/>
        <w:numPr>
          <w:ilvl w:val="2"/>
          <w:numId w:val="18"/>
        </w:numPr>
        <w:tabs>
          <w:tab w:val="left" w:pos="426"/>
          <w:tab w:val="left" w:pos="1253"/>
          <w:tab w:val="left" w:pos="1254"/>
        </w:tabs>
        <w:autoSpaceDE w:val="0"/>
        <w:autoSpaceDN w:val="0"/>
        <w:spacing w:after="0" w:line="260" w:lineRule="exact"/>
        <w:ind w:left="426" w:right="-33" w:hanging="426"/>
        <w:jc w:val="both"/>
        <w:rPr>
          <w:rFonts w:ascii="Garamond" w:eastAsia="Verdana" w:hAnsi="Garamond" w:cs="Verdana"/>
          <w:sz w:val="24"/>
          <w:szCs w:val="24"/>
        </w:rPr>
      </w:pPr>
      <w:r w:rsidRPr="00B73605">
        <w:rPr>
          <w:rFonts w:ascii="Garamond" w:eastAsia="Verdana" w:hAnsi="Garamond" w:cs="Verdana"/>
          <w:sz w:val="24"/>
          <w:szCs w:val="24"/>
        </w:rPr>
        <w:t xml:space="preserve">Lasciare ai docenti la risoluzione </w:t>
      </w:r>
      <w:r w:rsidRPr="00B73605">
        <w:rPr>
          <w:rFonts w:ascii="Garamond" w:eastAsia="Verdana" w:hAnsi="Garamond" w:cs="Verdana"/>
          <w:spacing w:val="-3"/>
          <w:sz w:val="24"/>
          <w:szCs w:val="24"/>
        </w:rPr>
        <w:t xml:space="preserve">di </w:t>
      </w:r>
      <w:r w:rsidRPr="00B73605">
        <w:rPr>
          <w:rFonts w:ascii="Garamond" w:eastAsia="Verdana" w:hAnsi="Garamond" w:cs="Verdana"/>
          <w:sz w:val="24"/>
          <w:szCs w:val="24"/>
        </w:rPr>
        <w:t>problematiche degli alunni con il</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cibo</w:t>
      </w:r>
    </w:p>
    <w:p w:rsidR="002E7877" w:rsidRPr="00B73605" w:rsidRDefault="002E7877" w:rsidP="00B73605">
      <w:pPr>
        <w:widowControl w:val="0"/>
        <w:tabs>
          <w:tab w:val="left" w:pos="426"/>
        </w:tabs>
        <w:autoSpaceDE w:val="0"/>
        <w:autoSpaceDN w:val="0"/>
        <w:spacing w:before="7" w:after="0" w:line="240" w:lineRule="auto"/>
        <w:ind w:left="426" w:right="-33" w:hanging="426"/>
        <w:jc w:val="both"/>
        <w:rPr>
          <w:rFonts w:ascii="Garamond" w:eastAsia="Verdana" w:hAnsi="Garamond" w:cs="Verdana"/>
          <w:sz w:val="24"/>
          <w:szCs w:val="24"/>
        </w:rPr>
      </w:pPr>
    </w:p>
    <w:p w:rsidR="002E7877" w:rsidRPr="00B73605" w:rsidRDefault="002E7877" w:rsidP="00B73605">
      <w:pPr>
        <w:widowControl w:val="0"/>
        <w:numPr>
          <w:ilvl w:val="1"/>
          <w:numId w:val="18"/>
        </w:numPr>
        <w:tabs>
          <w:tab w:val="left" w:pos="426"/>
          <w:tab w:val="left" w:pos="1211"/>
        </w:tabs>
        <w:autoSpaceDE w:val="0"/>
        <w:autoSpaceDN w:val="0"/>
        <w:spacing w:after="0" w:line="240" w:lineRule="auto"/>
        <w:ind w:left="426" w:right="-33" w:hanging="426"/>
        <w:jc w:val="both"/>
        <w:outlineLvl w:val="3"/>
        <w:rPr>
          <w:rFonts w:ascii="Garamond" w:eastAsia="Verdana" w:hAnsi="Garamond" w:cs="Verdana"/>
          <w:b/>
          <w:bCs/>
          <w:sz w:val="24"/>
          <w:szCs w:val="24"/>
        </w:rPr>
      </w:pPr>
      <w:r w:rsidRPr="00B73605">
        <w:rPr>
          <w:rFonts w:ascii="Garamond" w:eastAsia="Verdana" w:hAnsi="Garamond" w:cs="Verdana"/>
          <w:b/>
          <w:bCs/>
          <w:sz w:val="24"/>
          <w:szCs w:val="24"/>
        </w:rPr>
        <w:t xml:space="preserve">SPAZI DA OCCUPARE DURANTE L’INTERMENSA IN CASO </w:t>
      </w:r>
      <w:proofErr w:type="spellStart"/>
      <w:r w:rsidRPr="00B73605">
        <w:rPr>
          <w:rFonts w:ascii="Garamond" w:eastAsia="Verdana" w:hAnsi="Garamond" w:cs="Verdana"/>
          <w:b/>
          <w:bCs/>
          <w:sz w:val="24"/>
          <w:szCs w:val="24"/>
        </w:rPr>
        <w:t>DI</w:t>
      </w:r>
      <w:proofErr w:type="spellEnd"/>
      <w:r w:rsidR="00EB7C76">
        <w:rPr>
          <w:rFonts w:ascii="Garamond" w:eastAsia="Verdana" w:hAnsi="Garamond" w:cs="Verdana"/>
          <w:b/>
          <w:bCs/>
          <w:sz w:val="24"/>
          <w:szCs w:val="24"/>
        </w:rPr>
        <w:t xml:space="preserve"> </w:t>
      </w:r>
      <w:r w:rsidRPr="00B73605">
        <w:rPr>
          <w:rFonts w:ascii="Garamond" w:eastAsia="Verdana" w:hAnsi="Garamond" w:cs="Verdana"/>
          <w:b/>
          <w:bCs/>
          <w:sz w:val="24"/>
          <w:szCs w:val="24"/>
        </w:rPr>
        <w:t>CONDIZIONI METEOROLOGICHE COMPATIBILI E OBBLIGHI DIVIGILANZA</w:t>
      </w:r>
    </w:p>
    <w:p w:rsidR="002E7877" w:rsidRPr="00B73605" w:rsidRDefault="002E7877" w:rsidP="00B73605">
      <w:pPr>
        <w:widowControl w:val="0"/>
        <w:tabs>
          <w:tab w:val="left" w:pos="426"/>
        </w:tabs>
        <w:autoSpaceDE w:val="0"/>
        <w:autoSpaceDN w:val="0"/>
        <w:spacing w:before="1" w:after="0" w:line="240" w:lineRule="auto"/>
        <w:ind w:left="426" w:right="-33" w:hanging="426"/>
        <w:jc w:val="both"/>
        <w:rPr>
          <w:rFonts w:ascii="Garamond" w:eastAsia="Verdana" w:hAnsi="Garamond" w:cs="Verdana"/>
          <w:b/>
          <w:sz w:val="24"/>
          <w:szCs w:val="24"/>
        </w:rPr>
      </w:pPr>
    </w:p>
    <w:p w:rsidR="002E7877" w:rsidRPr="00B73605" w:rsidRDefault="002E7877" w:rsidP="00B73605">
      <w:pPr>
        <w:widowControl w:val="0"/>
        <w:tabs>
          <w:tab w:val="left" w:pos="0"/>
        </w:tabs>
        <w:autoSpaceDE w:val="0"/>
        <w:autoSpaceDN w:val="0"/>
        <w:spacing w:after="0" w:line="240" w:lineRule="auto"/>
        <w:ind w:right="-33"/>
        <w:jc w:val="both"/>
        <w:rPr>
          <w:rFonts w:ascii="Garamond" w:eastAsia="Verdana" w:hAnsi="Garamond" w:cs="Verdana"/>
          <w:i/>
          <w:sz w:val="24"/>
          <w:szCs w:val="24"/>
        </w:rPr>
      </w:pPr>
      <w:r w:rsidRPr="00B73605">
        <w:rPr>
          <w:rFonts w:ascii="Garamond" w:eastAsia="Verdana" w:hAnsi="Garamond" w:cs="Verdana"/>
          <w:sz w:val="24"/>
          <w:szCs w:val="24"/>
        </w:rPr>
        <w:t xml:space="preserve">In merito agli spazi da occupare durante l’intermensa e agli obblighi di vigilanza, si rimanda a quanto indicato al Cap. 5 art. 34 (paragrafo </w:t>
      </w:r>
      <w:r w:rsidRPr="00B73605">
        <w:rPr>
          <w:rFonts w:ascii="Garamond" w:eastAsia="Verdana" w:hAnsi="Garamond" w:cs="Verdana"/>
          <w:i/>
          <w:sz w:val="24"/>
          <w:szCs w:val="24"/>
        </w:rPr>
        <w:t xml:space="preserve">Scuola Primaria) </w:t>
      </w:r>
      <w:r w:rsidRPr="00B73605">
        <w:rPr>
          <w:rFonts w:ascii="Garamond" w:eastAsia="Verdana" w:hAnsi="Garamond" w:cs="Verdana"/>
          <w:sz w:val="24"/>
          <w:szCs w:val="24"/>
        </w:rPr>
        <w:t xml:space="preserve">e al Cap. 6 del presente </w:t>
      </w:r>
      <w:r w:rsidRPr="00B73605">
        <w:rPr>
          <w:rFonts w:ascii="Garamond" w:eastAsia="Verdana" w:hAnsi="Garamond" w:cs="Verdana"/>
          <w:i/>
          <w:sz w:val="24"/>
          <w:szCs w:val="24"/>
        </w:rPr>
        <w:t>Regolamento.</w:t>
      </w:r>
    </w:p>
    <w:p w:rsidR="002E7877" w:rsidRPr="00B73605" w:rsidRDefault="002E7877" w:rsidP="00B73605">
      <w:pPr>
        <w:widowControl w:val="0"/>
        <w:tabs>
          <w:tab w:val="left" w:pos="0"/>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 sorveglianza degli alunni durante tale pausa dalle lezioni spetta </w:t>
      </w:r>
      <w:r w:rsidRPr="00B73605">
        <w:rPr>
          <w:rFonts w:ascii="Garamond" w:eastAsia="Verdana" w:hAnsi="Garamond" w:cs="Verdana"/>
          <w:spacing w:val="-3"/>
          <w:sz w:val="24"/>
          <w:szCs w:val="24"/>
        </w:rPr>
        <w:t xml:space="preserve">al </w:t>
      </w:r>
      <w:r w:rsidRPr="00B73605">
        <w:rPr>
          <w:rFonts w:ascii="Garamond" w:eastAsia="Verdana" w:hAnsi="Garamond" w:cs="Verdana"/>
          <w:sz w:val="24"/>
          <w:szCs w:val="24"/>
        </w:rPr>
        <w:t xml:space="preserve">docente in servizio (art. 2048 del </w:t>
      </w:r>
      <w:r w:rsidRPr="00B73605">
        <w:rPr>
          <w:rFonts w:ascii="Garamond" w:eastAsia="Verdana" w:hAnsi="Garamond" w:cs="Verdana"/>
          <w:i/>
          <w:sz w:val="24"/>
          <w:szCs w:val="24"/>
        </w:rPr>
        <w:t xml:space="preserve">Codice Civile </w:t>
      </w:r>
      <w:r w:rsidRPr="00B73605">
        <w:rPr>
          <w:rFonts w:ascii="Garamond" w:eastAsia="Verdana" w:hAnsi="Garamond" w:cs="Verdana"/>
          <w:sz w:val="24"/>
          <w:szCs w:val="24"/>
        </w:rPr>
        <w:t>e CCNL scuola) coadiuvato, nella fase immediatamente successiva alla refezione, dai Collaboratori Scolastici (</w:t>
      </w:r>
      <w:r w:rsidRPr="00B73605">
        <w:rPr>
          <w:rFonts w:ascii="Garamond" w:eastAsia="Verdana" w:hAnsi="Garamond" w:cs="Verdana"/>
          <w:i/>
          <w:sz w:val="24"/>
          <w:szCs w:val="24"/>
        </w:rPr>
        <w:t xml:space="preserve">CCNL Scuola, Tabella </w:t>
      </w:r>
      <w:r w:rsidRPr="00B73605">
        <w:rPr>
          <w:rFonts w:ascii="Garamond" w:eastAsia="Verdana" w:hAnsi="Garamond" w:cs="Verdana"/>
          <w:sz w:val="24"/>
          <w:szCs w:val="24"/>
        </w:rPr>
        <w:t>“A” Profilo ATA) in servizio al piano.</w:t>
      </w:r>
    </w:p>
    <w:p w:rsidR="002E7877" w:rsidRPr="00B73605" w:rsidRDefault="002E7877" w:rsidP="00B73605">
      <w:pPr>
        <w:widowControl w:val="0"/>
        <w:autoSpaceDE w:val="0"/>
        <w:autoSpaceDN w:val="0"/>
        <w:spacing w:before="5"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dovere di sorveglianza del docente di sostegno è esteso all’intera classe (art. 2048 </w:t>
      </w:r>
      <w:proofErr w:type="spellStart"/>
      <w:r w:rsidRPr="00B73605">
        <w:rPr>
          <w:rFonts w:ascii="Garamond" w:eastAsia="Verdana" w:hAnsi="Garamond" w:cs="Verdana"/>
          <w:sz w:val="24"/>
          <w:szCs w:val="24"/>
        </w:rPr>
        <w:t>del</w:t>
      </w:r>
      <w:r w:rsidRPr="00B73605">
        <w:rPr>
          <w:rFonts w:ascii="Garamond" w:eastAsia="Verdana" w:hAnsi="Garamond" w:cs="Verdana"/>
          <w:i/>
          <w:sz w:val="24"/>
          <w:szCs w:val="24"/>
        </w:rPr>
        <w:t>Codice</w:t>
      </w:r>
      <w:proofErr w:type="spellEnd"/>
      <w:r w:rsidRPr="00B73605">
        <w:rPr>
          <w:rFonts w:ascii="Garamond" w:eastAsia="Verdana" w:hAnsi="Garamond" w:cs="Verdana"/>
          <w:i/>
          <w:sz w:val="24"/>
          <w:szCs w:val="24"/>
        </w:rPr>
        <w:t xml:space="preserve"> Civile</w:t>
      </w:r>
      <w:r w:rsidRPr="00B73605">
        <w:rPr>
          <w:rFonts w:ascii="Garamond" w:eastAsia="Verdana" w:hAnsi="Garamond" w:cs="Verdana"/>
          <w:sz w:val="24"/>
          <w:szCs w:val="24"/>
        </w:rPr>
        <w:t xml:space="preserve">, </w:t>
      </w:r>
      <w:r w:rsidRPr="00B73605">
        <w:rPr>
          <w:rFonts w:ascii="Garamond" w:eastAsia="Verdana" w:hAnsi="Garamond" w:cs="Verdana"/>
          <w:i/>
          <w:sz w:val="24"/>
          <w:szCs w:val="24"/>
        </w:rPr>
        <w:t>CCNL scuola</w:t>
      </w:r>
      <w:r w:rsidRPr="00B73605">
        <w:rPr>
          <w:rFonts w:ascii="Garamond" w:eastAsia="Verdana" w:hAnsi="Garamond" w:cs="Verdana"/>
          <w:sz w:val="24"/>
          <w:szCs w:val="24"/>
        </w:rPr>
        <w:t>) qualora coincida con il proprio orario di servizio.</w:t>
      </w: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sectPr w:rsidR="00451577" w:rsidRPr="00B73605" w:rsidSect="00D67D08">
          <w:pgSz w:w="11900" w:h="16850"/>
          <w:pgMar w:top="1040" w:right="843" w:bottom="280" w:left="1134" w:header="720" w:footer="720" w:gutter="0"/>
          <w:cols w:space="720"/>
        </w:sectPr>
      </w:pPr>
    </w:p>
    <w:p w:rsidR="00451577" w:rsidRPr="00B73605" w:rsidRDefault="00451577" w:rsidP="00B73605">
      <w:pPr>
        <w:widowControl w:val="0"/>
        <w:autoSpaceDE w:val="0"/>
        <w:autoSpaceDN w:val="0"/>
        <w:spacing w:before="2" w:after="0" w:line="240" w:lineRule="auto"/>
        <w:ind w:right="-33"/>
        <w:jc w:val="both"/>
        <w:rPr>
          <w:rFonts w:ascii="Garamond" w:eastAsia="Verdana" w:hAnsi="Garamond" w:cs="Verdana"/>
          <w:sz w:val="24"/>
          <w:szCs w:val="24"/>
        </w:rPr>
      </w:pPr>
    </w:p>
    <w:p w:rsidR="00451577" w:rsidRPr="00B73605" w:rsidRDefault="00451577" w:rsidP="00B73605">
      <w:pPr>
        <w:widowControl w:val="0"/>
        <w:autoSpaceDE w:val="0"/>
        <w:autoSpaceDN w:val="0"/>
        <w:spacing w:before="1"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 xml:space="preserve">Art. 67 REGOLAMENTO PER L’UTILIZZO DEI LABORATORI </w:t>
      </w:r>
      <w:proofErr w:type="spellStart"/>
      <w:r w:rsidRPr="00B73605">
        <w:rPr>
          <w:rFonts w:ascii="Garamond" w:eastAsia="Verdana" w:hAnsi="Garamond" w:cs="Verdana"/>
          <w:b/>
          <w:bCs/>
          <w:sz w:val="24"/>
          <w:szCs w:val="24"/>
        </w:rPr>
        <w:t>DI</w:t>
      </w:r>
      <w:proofErr w:type="spellEnd"/>
      <w:r w:rsidRPr="00B73605">
        <w:rPr>
          <w:rFonts w:ascii="Garamond" w:eastAsia="Verdana" w:hAnsi="Garamond" w:cs="Verdana"/>
          <w:b/>
          <w:bCs/>
          <w:sz w:val="24"/>
          <w:szCs w:val="24"/>
        </w:rPr>
        <w:t xml:space="preserve"> INFORMATICA</w:t>
      </w:r>
    </w:p>
    <w:p w:rsidR="00451577" w:rsidRPr="00B73605" w:rsidRDefault="00451577" w:rsidP="00B73605">
      <w:pPr>
        <w:widowControl w:val="0"/>
        <w:autoSpaceDE w:val="0"/>
        <w:autoSpaceDN w:val="0"/>
        <w:spacing w:before="6" w:after="0" w:line="240" w:lineRule="auto"/>
        <w:ind w:right="-33"/>
        <w:jc w:val="both"/>
        <w:rPr>
          <w:rFonts w:ascii="Garamond" w:eastAsia="Verdana" w:hAnsi="Garamond" w:cs="Verdana"/>
          <w:b/>
          <w:sz w:val="24"/>
          <w:szCs w:val="24"/>
        </w:rPr>
      </w:pPr>
    </w:p>
    <w:p w:rsidR="004515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PREMESSA</w:t>
      </w:r>
    </w:p>
    <w:p w:rsidR="002E7877" w:rsidRPr="00B73605" w:rsidRDefault="004515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L’Aula di Informatica è riservata alle lezioni per classi o gruppi di utenti sotto la responsabilità di un docente, a tale compito delegato, per incarico assegnato, che è tenuto a garantire il rispetto delle norme contenute in questo Documento e il corretto uso dei </w:t>
      </w:r>
      <w:r w:rsidRPr="00B73605">
        <w:rPr>
          <w:rFonts w:ascii="Garamond" w:eastAsia="Verdana" w:hAnsi="Garamond" w:cs="Verdana"/>
          <w:i/>
          <w:sz w:val="24"/>
          <w:szCs w:val="24"/>
        </w:rPr>
        <w:t xml:space="preserve">Personal Computer </w:t>
      </w:r>
      <w:r w:rsidRPr="00B73605">
        <w:rPr>
          <w:rFonts w:ascii="Garamond" w:eastAsia="Verdana" w:hAnsi="Garamond" w:cs="Verdana"/>
          <w:sz w:val="24"/>
          <w:szCs w:val="24"/>
        </w:rPr>
        <w:t>da parte degli allievi. Il coordinamento dell’Aula di Informatica sia della scuola Primaria che della scuola Secondaria di I grado è affidato al docente che ricopre il ruolo di responsabile dell’Aula</w:t>
      </w:r>
      <w:r w:rsidR="009D7647" w:rsidRPr="00B73605">
        <w:rPr>
          <w:rFonts w:ascii="Garamond" w:eastAsia="Verdana" w:hAnsi="Garamond" w:cs="Verdana"/>
          <w:sz w:val="24"/>
          <w:szCs w:val="24"/>
        </w:rPr>
        <w:t xml:space="preserve"> </w:t>
      </w:r>
      <w:r w:rsidR="002E7877" w:rsidRPr="00B73605">
        <w:rPr>
          <w:rFonts w:ascii="Garamond" w:eastAsia="Verdana" w:hAnsi="Garamond" w:cs="Verdana"/>
          <w:sz w:val="24"/>
          <w:szCs w:val="24"/>
        </w:rPr>
        <w:t>di Informatica per l’anno scolastico considerato.</w:t>
      </w:r>
    </w:p>
    <w:p w:rsidR="002E7877" w:rsidRPr="00B73605" w:rsidRDefault="002E7877" w:rsidP="00B73605">
      <w:pPr>
        <w:widowControl w:val="0"/>
        <w:autoSpaceDE w:val="0"/>
        <w:autoSpaceDN w:val="0"/>
        <w:spacing w:before="2" w:after="0" w:line="240" w:lineRule="auto"/>
        <w:ind w:right="-33"/>
        <w:jc w:val="both"/>
        <w:rPr>
          <w:rFonts w:ascii="Garamond" w:eastAsia="Verdana" w:hAnsi="Garamond" w:cs="Verdana"/>
          <w:sz w:val="24"/>
          <w:szCs w:val="24"/>
        </w:rPr>
      </w:pPr>
    </w:p>
    <w:p w:rsidR="002E7877" w:rsidRPr="00B73605" w:rsidRDefault="002E7877" w:rsidP="00B73605">
      <w:pPr>
        <w:widowControl w:val="0"/>
        <w:numPr>
          <w:ilvl w:val="1"/>
          <w:numId w:val="17"/>
        </w:numPr>
        <w:tabs>
          <w:tab w:val="left" w:pos="1170"/>
        </w:tabs>
        <w:autoSpaceDE w:val="0"/>
        <w:autoSpaceDN w:val="0"/>
        <w:spacing w:after="0" w:line="240" w:lineRule="auto"/>
        <w:ind w:right="-33"/>
        <w:jc w:val="both"/>
        <w:outlineLvl w:val="2"/>
        <w:rPr>
          <w:rFonts w:ascii="Garamond" w:eastAsia="Verdana" w:hAnsi="Garamond" w:cs="Verdana"/>
          <w:b/>
          <w:bCs/>
          <w:sz w:val="24"/>
          <w:szCs w:val="24"/>
        </w:rPr>
      </w:pPr>
      <w:r w:rsidRPr="00B73605">
        <w:rPr>
          <w:rFonts w:ascii="Garamond" w:eastAsia="Verdana" w:hAnsi="Garamond" w:cs="Verdana"/>
          <w:b/>
          <w:bCs/>
          <w:sz w:val="24"/>
          <w:szCs w:val="24"/>
        </w:rPr>
        <w:t>Norme generali di comportamento per il corretto uso degli spazi e delle postazion</w:t>
      </w:r>
      <w:r w:rsidR="009D7647" w:rsidRPr="00B73605">
        <w:rPr>
          <w:rFonts w:ascii="Garamond" w:eastAsia="Verdana" w:hAnsi="Garamond" w:cs="Verdana"/>
          <w:b/>
          <w:bCs/>
          <w:sz w:val="24"/>
          <w:szCs w:val="24"/>
        </w:rPr>
        <w:t xml:space="preserve">i </w:t>
      </w:r>
      <w:r w:rsidRPr="00B73605">
        <w:rPr>
          <w:rFonts w:ascii="Garamond" w:eastAsia="Verdana" w:hAnsi="Garamond" w:cs="Verdana"/>
          <w:b/>
          <w:bCs/>
          <w:sz w:val="24"/>
          <w:szCs w:val="24"/>
        </w:rPr>
        <w:t>informatiche</w:t>
      </w:r>
    </w:p>
    <w:p w:rsidR="002E7877" w:rsidRPr="00B73605" w:rsidRDefault="002E78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L’Aula di Informatica, per ragioni di sicurezza, deve essere tenuta chiusa a chiave. Ogni insegnante deve ritirare la chiave dal luogo in cui è custodita e riporla al termine dell’utilizzo, lasciando chiusa a chiave l’Aula. Non è ammessa la consegna delle chiavi agli alunni, né l’accesso incontrollato degli stessi.</w:t>
      </w:r>
    </w:p>
    <w:p w:rsidR="002E7877" w:rsidRPr="00B73605" w:rsidRDefault="002E7877" w:rsidP="00B73605">
      <w:pPr>
        <w:widowControl w:val="0"/>
        <w:autoSpaceDE w:val="0"/>
        <w:autoSpaceDN w:val="0"/>
        <w:spacing w:after="0" w:line="236" w:lineRule="exact"/>
        <w:ind w:right="-33"/>
        <w:jc w:val="both"/>
        <w:rPr>
          <w:rFonts w:ascii="Garamond" w:eastAsia="Verdana" w:hAnsi="Garamond" w:cs="Verdana"/>
          <w:sz w:val="24"/>
          <w:szCs w:val="24"/>
        </w:rPr>
      </w:pPr>
      <w:r w:rsidRPr="00B73605">
        <w:rPr>
          <w:rFonts w:ascii="Garamond" w:eastAsia="Verdana" w:hAnsi="Garamond" w:cs="Verdana"/>
          <w:sz w:val="24"/>
          <w:szCs w:val="24"/>
        </w:rPr>
        <w:t>L’accesso all’Aula è consentito:</w:t>
      </w:r>
    </w:p>
    <w:p w:rsidR="002E7877" w:rsidRPr="00B73605" w:rsidRDefault="002E7877" w:rsidP="00B73605">
      <w:pPr>
        <w:widowControl w:val="0"/>
        <w:numPr>
          <w:ilvl w:val="2"/>
          <w:numId w:val="17"/>
        </w:numPr>
        <w:tabs>
          <w:tab w:val="left" w:pos="1224"/>
          <w:tab w:val="left" w:pos="1225"/>
        </w:tabs>
        <w:autoSpaceDE w:val="0"/>
        <w:autoSpaceDN w:val="0"/>
        <w:spacing w:before="13" w:after="0" w:line="235" w:lineRule="auto"/>
        <w:ind w:right="-33"/>
        <w:jc w:val="both"/>
        <w:rPr>
          <w:rFonts w:ascii="Garamond" w:eastAsia="Verdana" w:hAnsi="Garamond" w:cs="Verdana"/>
          <w:sz w:val="24"/>
          <w:szCs w:val="24"/>
        </w:rPr>
      </w:pPr>
      <w:r w:rsidRPr="00B73605">
        <w:rPr>
          <w:rFonts w:ascii="Garamond" w:eastAsia="Verdana" w:hAnsi="Garamond" w:cs="Verdana"/>
          <w:sz w:val="24"/>
          <w:szCs w:val="24"/>
        </w:rPr>
        <w:t>al personale docente della Scuola per attività di aggiornamento o altre attività</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connesse con impegni didattici (preparazione lezioni,etc.);</w:t>
      </w:r>
    </w:p>
    <w:p w:rsidR="002E7877" w:rsidRPr="00B73605" w:rsidRDefault="002E7877" w:rsidP="00B73605">
      <w:pPr>
        <w:widowControl w:val="0"/>
        <w:numPr>
          <w:ilvl w:val="2"/>
          <w:numId w:val="17"/>
        </w:numPr>
        <w:tabs>
          <w:tab w:val="left" w:pos="1224"/>
          <w:tab w:val="left" w:pos="1225"/>
        </w:tabs>
        <w:autoSpaceDE w:val="0"/>
        <w:autoSpaceDN w:val="0"/>
        <w:spacing w:after="0" w:line="238" w:lineRule="exact"/>
        <w:ind w:right="-33" w:hanging="361"/>
        <w:jc w:val="both"/>
        <w:rPr>
          <w:rFonts w:ascii="Garamond" w:eastAsia="Verdana" w:hAnsi="Garamond" w:cs="Verdana"/>
          <w:sz w:val="24"/>
          <w:szCs w:val="24"/>
        </w:rPr>
      </w:pPr>
      <w:r w:rsidRPr="00B73605">
        <w:rPr>
          <w:rFonts w:ascii="Garamond" w:eastAsia="Verdana" w:hAnsi="Garamond" w:cs="Verdana"/>
          <w:sz w:val="24"/>
          <w:szCs w:val="24"/>
        </w:rPr>
        <w:t>agli alunni, solo se accompagnati da un</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docente;</w:t>
      </w:r>
    </w:p>
    <w:p w:rsidR="002E7877" w:rsidRPr="00B73605" w:rsidRDefault="002E7877" w:rsidP="00B73605">
      <w:pPr>
        <w:widowControl w:val="0"/>
        <w:numPr>
          <w:ilvl w:val="2"/>
          <w:numId w:val="17"/>
        </w:numPr>
        <w:tabs>
          <w:tab w:val="left" w:pos="1224"/>
          <w:tab w:val="left" w:pos="1225"/>
        </w:tabs>
        <w:autoSpaceDE w:val="0"/>
        <w:autoSpaceDN w:val="0"/>
        <w:spacing w:after="0" w:line="240" w:lineRule="auto"/>
        <w:ind w:right="-33" w:hanging="361"/>
        <w:jc w:val="both"/>
        <w:rPr>
          <w:rFonts w:ascii="Garamond" w:eastAsia="Verdana" w:hAnsi="Garamond" w:cs="Verdana"/>
          <w:sz w:val="24"/>
          <w:szCs w:val="24"/>
        </w:rPr>
      </w:pPr>
      <w:r w:rsidRPr="00B73605">
        <w:rPr>
          <w:rFonts w:ascii="Garamond" w:eastAsia="Verdana" w:hAnsi="Garamond" w:cs="Verdana"/>
          <w:sz w:val="24"/>
          <w:szCs w:val="24"/>
        </w:rPr>
        <w:t>ad altro personale solo se specificatamente autorizzato dal Dirigente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Scolastico.</w:t>
      </w:r>
    </w:p>
    <w:p w:rsidR="002E7877" w:rsidRPr="00B73605" w:rsidRDefault="002E7877" w:rsidP="00B73605">
      <w:pPr>
        <w:widowControl w:val="0"/>
        <w:autoSpaceDE w:val="0"/>
        <w:autoSpaceDN w:val="0"/>
        <w:spacing w:before="5"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L’utilizzo dell’Aula di Informatica è disciplinato dal calendario apposto annualmente sulla porta di ingresso.</w:t>
      </w:r>
    </w:p>
    <w:p w:rsidR="002E7877" w:rsidRPr="00B73605" w:rsidRDefault="002E78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È compito del docente che dovrà utilizzare l’Aula compilare dettagliatamente e in ogni parte il registro dell’Aula di Informatica che troverà nel locale stesso.</w:t>
      </w:r>
    </w:p>
    <w:p w:rsidR="002E7877" w:rsidRPr="00B73605" w:rsidRDefault="002E78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Ogni insegnante è tenuto a vigilare sul procedimento di accensione dei </w:t>
      </w:r>
      <w:r w:rsidRPr="00B73605">
        <w:rPr>
          <w:rFonts w:ascii="Garamond" w:eastAsia="Verdana" w:hAnsi="Garamond" w:cs="Verdana"/>
          <w:i/>
          <w:sz w:val="24"/>
          <w:szCs w:val="24"/>
        </w:rPr>
        <w:t xml:space="preserve">Personal Computer </w:t>
      </w:r>
      <w:r w:rsidRPr="00B73605">
        <w:rPr>
          <w:rFonts w:ascii="Garamond" w:eastAsia="Verdana" w:hAnsi="Garamond" w:cs="Verdana"/>
          <w:sz w:val="24"/>
          <w:szCs w:val="24"/>
        </w:rPr>
        <w:t xml:space="preserve">e all’iniziale verifica dell’integrità dei sistemi, segnalando al Responsabile di Aula eventuali problemi tecnici e/o di altra natura (mancanza di </w:t>
      </w:r>
      <w:r w:rsidRPr="00B73605">
        <w:rPr>
          <w:rFonts w:ascii="Garamond" w:eastAsia="Verdana" w:hAnsi="Garamond" w:cs="Verdana"/>
          <w:i/>
          <w:sz w:val="24"/>
          <w:szCs w:val="24"/>
        </w:rPr>
        <w:t>mouse</w:t>
      </w:r>
      <w:r w:rsidRPr="00B73605">
        <w:rPr>
          <w:rFonts w:ascii="Garamond" w:eastAsia="Verdana" w:hAnsi="Garamond" w:cs="Verdana"/>
          <w:sz w:val="24"/>
          <w:szCs w:val="24"/>
        </w:rPr>
        <w:t>, cavetti staccati, danneggiamenti, ...). Il docente dovrà assicurarsi anche della chiusura delle applicazioni e del corretto spegnimento dei PC a chiusura dell’attività svolta e vigilare che nessuna strumentazione resti accesa al termine della lezione.</w:t>
      </w:r>
    </w:p>
    <w:p w:rsidR="002E7877" w:rsidRPr="00B73605" w:rsidRDefault="002E78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Al fine di favorire la massima efficienza e tutela del patrimonio scolastico, ogni docente avrà cura di assegnare sempre la stessa postazione ai medesimi alunni (si raccomanda di non assegnare, di norma, più di due alunni per ogni postazione) e di avere cura di salvare i file prodotti  nelle cartelle personali o della classe di appartenenza.</w:t>
      </w:r>
    </w:p>
    <w:p w:rsidR="002E7877" w:rsidRPr="00B73605" w:rsidRDefault="002E78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Gli alunni non vanno mai lasciati soli nell’Aula di Informatica; l’accesso a </w:t>
      </w:r>
      <w:r w:rsidRPr="00B73605">
        <w:rPr>
          <w:rFonts w:ascii="Garamond" w:eastAsia="Verdana" w:hAnsi="Garamond" w:cs="Verdana"/>
          <w:i/>
          <w:sz w:val="24"/>
          <w:szCs w:val="24"/>
        </w:rPr>
        <w:t xml:space="preserve">Internet </w:t>
      </w:r>
      <w:r w:rsidRPr="00B73605">
        <w:rPr>
          <w:rFonts w:ascii="Garamond" w:eastAsia="Verdana" w:hAnsi="Garamond" w:cs="Verdana"/>
          <w:sz w:val="24"/>
          <w:szCs w:val="24"/>
        </w:rPr>
        <w:t>deve avvenire sotto il pieno controllo e la responsabilità del docente accompagnatore.</w:t>
      </w:r>
    </w:p>
    <w:p w:rsidR="002E7877" w:rsidRPr="00B73605" w:rsidRDefault="002E78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Nell’Aula di Informatica non è consentito consumare pasti di alcun tipo. Nell’eventualità della coincidenza con la ricreazione, gli alunni sono obbligati a uscire dall’Aula di Informatica, consumare la propria merenda e rientrare a ricreazione ultimata.</w:t>
      </w:r>
    </w:p>
    <w:p w:rsidR="002E7877" w:rsidRPr="00B73605" w:rsidRDefault="002E7877" w:rsidP="00B73605">
      <w:pPr>
        <w:widowControl w:val="0"/>
        <w:autoSpaceDE w:val="0"/>
        <w:autoSpaceDN w:val="0"/>
        <w:spacing w:after="0" w:line="240" w:lineRule="auto"/>
        <w:ind w:right="-33"/>
        <w:jc w:val="both"/>
        <w:rPr>
          <w:rFonts w:ascii="Garamond" w:eastAsia="Verdana" w:hAnsi="Garamond" w:cs="Verdana"/>
          <w:i/>
          <w:sz w:val="24"/>
          <w:szCs w:val="24"/>
        </w:rPr>
      </w:pPr>
      <w:r w:rsidRPr="00B73605">
        <w:rPr>
          <w:rFonts w:ascii="Garamond" w:eastAsia="Verdana" w:hAnsi="Garamond" w:cs="Verdana"/>
          <w:sz w:val="24"/>
          <w:szCs w:val="24"/>
        </w:rPr>
        <w:t xml:space="preserve">Gli alunni sono tenuti a rispettare le consegne dell’insegnante sull’utilizzo dei </w:t>
      </w:r>
      <w:r w:rsidRPr="00B73605">
        <w:rPr>
          <w:rFonts w:ascii="Garamond" w:eastAsia="Verdana" w:hAnsi="Garamond" w:cs="Verdana"/>
          <w:i/>
          <w:sz w:val="24"/>
          <w:szCs w:val="24"/>
        </w:rPr>
        <w:t>Personal Computer</w:t>
      </w:r>
      <w:r w:rsidRPr="00B73605">
        <w:rPr>
          <w:rFonts w:ascii="Garamond" w:eastAsia="Verdana" w:hAnsi="Garamond" w:cs="Verdana"/>
          <w:sz w:val="24"/>
          <w:szCs w:val="24"/>
        </w:rPr>
        <w:t xml:space="preserve">. L’eventuale installazione/copiatura di nuovi </w:t>
      </w:r>
      <w:r w:rsidRPr="00B73605">
        <w:rPr>
          <w:rFonts w:ascii="Garamond" w:eastAsia="Verdana" w:hAnsi="Garamond" w:cs="Verdana"/>
          <w:i/>
          <w:sz w:val="24"/>
          <w:szCs w:val="24"/>
        </w:rPr>
        <w:t xml:space="preserve">software </w:t>
      </w:r>
      <w:r w:rsidRPr="00B73605">
        <w:rPr>
          <w:rFonts w:ascii="Garamond" w:eastAsia="Verdana" w:hAnsi="Garamond" w:cs="Verdana"/>
          <w:sz w:val="24"/>
          <w:szCs w:val="24"/>
        </w:rPr>
        <w:t xml:space="preserve">è riservata al Responsabile dell’Aula di Informatica o all’Amministratore di Sistema, sentito il Dirigente Scolastico, nel rispetto della normativa sul </w:t>
      </w:r>
      <w:r w:rsidRPr="00B73605">
        <w:rPr>
          <w:rFonts w:ascii="Garamond" w:eastAsia="Verdana" w:hAnsi="Garamond" w:cs="Verdana"/>
          <w:i/>
          <w:sz w:val="24"/>
          <w:szCs w:val="24"/>
        </w:rPr>
        <w:t>copyright.</w:t>
      </w:r>
    </w:p>
    <w:p w:rsidR="002E7877" w:rsidRPr="00B73605" w:rsidRDefault="002E78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Nel caso di installazione di un sistema di controllo degli accessi, ogni utente è responsabile delle risorse utilizzate dal proprio account e delle precauzioni necessarie per garantirne la sicurezza; pertanto, si raccomanda di utilizzare sempre e solo le proprie credenziali di accesso.</w:t>
      </w:r>
    </w:p>
    <w:p w:rsidR="002E7877" w:rsidRPr="00B73605" w:rsidRDefault="002E78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Per il buon funzionamento dei PC e per evitare la diffusione di virus è vietato inserire </w:t>
      </w:r>
      <w:proofErr w:type="spellStart"/>
      <w:r w:rsidRPr="00B73605">
        <w:rPr>
          <w:rFonts w:ascii="Garamond" w:eastAsia="Verdana" w:hAnsi="Garamond" w:cs="Verdana"/>
          <w:i/>
          <w:sz w:val="24"/>
          <w:szCs w:val="24"/>
        </w:rPr>
        <w:t>pen-drive</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o altri supporti di memoria personali.</w:t>
      </w:r>
    </w:p>
    <w:p w:rsidR="002E7877" w:rsidRPr="00B73605" w:rsidRDefault="002E7877" w:rsidP="00B73605">
      <w:pPr>
        <w:widowControl w:val="0"/>
        <w:autoSpaceDE w:val="0"/>
        <w:autoSpaceDN w:val="0"/>
        <w:spacing w:after="0" w:line="240" w:lineRule="auto"/>
        <w:ind w:right="-33"/>
        <w:jc w:val="both"/>
        <w:rPr>
          <w:rFonts w:ascii="Garamond" w:eastAsia="Verdana" w:hAnsi="Garamond" w:cs="Verdana"/>
          <w:i/>
          <w:sz w:val="24"/>
          <w:szCs w:val="24"/>
        </w:rPr>
      </w:pPr>
      <w:r w:rsidRPr="00B73605">
        <w:rPr>
          <w:rFonts w:ascii="Garamond" w:eastAsia="Verdana" w:hAnsi="Garamond" w:cs="Verdana"/>
          <w:sz w:val="24"/>
          <w:szCs w:val="24"/>
        </w:rPr>
        <w:t xml:space="preserve">I </w:t>
      </w:r>
      <w:proofErr w:type="spellStart"/>
      <w:r w:rsidRPr="00B73605">
        <w:rPr>
          <w:rFonts w:ascii="Garamond" w:eastAsia="Verdana" w:hAnsi="Garamond" w:cs="Verdana"/>
          <w:i/>
          <w:sz w:val="24"/>
          <w:szCs w:val="24"/>
        </w:rPr>
        <w:t>files</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 xml:space="preserve">prodotti vanno salvati nella cartella della classe (per gli alunni); i docenti faranno uso di strumenti di salvataggio sul </w:t>
      </w:r>
      <w:proofErr w:type="spellStart"/>
      <w:r w:rsidRPr="00B73605">
        <w:rPr>
          <w:rFonts w:ascii="Garamond" w:eastAsia="Verdana" w:hAnsi="Garamond" w:cs="Verdana"/>
          <w:i/>
          <w:sz w:val="24"/>
          <w:szCs w:val="24"/>
        </w:rPr>
        <w:t>cloud</w:t>
      </w:r>
      <w:proofErr w:type="spellEnd"/>
      <w:r w:rsidRPr="00B73605">
        <w:rPr>
          <w:rFonts w:ascii="Garamond" w:eastAsia="Verdana" w:hAnsi="Garamond" w:cs="Verdana"/>
          <w:sz w:val="24"/>
          <w:szCs w:val="24"/>
        </w:rPr>
        <w:t xml:space="preserve">, tipo </w:t>
      </w:r>
      <w:r w:rsidRPr="00B73605">
        <w:rPr>
          <w:rFonts w:ascii="Garamond" w:eastAsia="Verdana" w:hAnsi="Garamond" w:cs="Verdana"/>
          <w:i/>
          <w:sz w:val="24"/>
          <w:szCs w:val="24"/>
        </w:rPr>
        <w:t xml:space="preserve">Google Drive </w:t>
      </w:r>
      <w:proofErr w:type="spellStart"/>
      <w:r w:rsidRPr="00B73605">
        <w:rPr>
          <w:rFonts w:ascii="Garamond" w:eastAsia="Verdana" w:hAnsi="Garamond" w:cs="Verdana"/>
          <w:i/>
          <w:sz w:val="24"/>
          <w:szCs w:val="24"/>
        </w:rPr>
        <w:t>Education</w:t>
      </w:r>
      <w:proofErr w:type="spellEnd"/>
      <w:r w:rsidRPr="00B73605">
        <w:rPr>
          <w:rFonts w:ascii="Garamond" w:eastAsia="Verdana" w:hAnsi="Garamond" w:cs="Verdana"/>
          <w:sz w:val="24"/>
          <w:szCs w:val="24"/>
        </w:rPr>
        <w:t xml:space="preserve">, il cui accesso è consentito tramite </w:t>
      </w:r>
      <w:r w:rsidRPr="00B73605">
        <w:rPr>
          <w:rFonts w:ascii="Garamond" w:eastAsia="Verdana" w:hAnsi="Garamond" w:cs="Verdana"/>
          <w:i/>
          <w:sz w:val="24"/>
          <w:szCs w:val="24"/>
        </w:rPr>
        <w:t xml:space="preserve">e-mail </w:t>
      </w:r>
      <w:r w:rsidRPr="00B73605">
        <w:rPr>
          <w:rFonts w:ascii="Garamond" w:eastAsia="Verdana" w:hAnsi="Garamond" w:cs="Verdana"/>
          <w:sz w:val="24"/>
          <w:szCs w:val="24"/>
        </w:rPr>
        <w:t xml:space="preserve">d’Istituto assegnata ad ogni docente e non salveranno sul PC documenti di lavoro riguardanti gli alunni o comunque contenenti dati personali (relazioni, valutazioni, etc.) a tutela della </w:t>
      </w:r>
      <w:r w:rsidRPr="00B73605">
        <w:rPr>
          <w:rFonts w:ascii="Garamond" w:eastAsia="Verdana" w:hAnsi="Garamond" w:cs="Verdana"/>
          <w:i/>
          <w:sz w:val="24"/>
          <w:szCs w:val="24"/>
        </w:rPr>
        <w:t>privacy.</w:t>
      </w:r>
    </w:p>
    <w:p w:rsidR="002E7877" w:rsidRPr="00B73605" w:rsidRDefault="002E78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L’uso di </w:t>
      </w:r>
      <w:proofErr w:type="spellStart"/>
      <w:r w:rsidRPr="00B73605">
        <w:rPr>
          <w:rFonts w:ascii="Garamond" w:eastAsia="Verdana" w:hAnsi="Garamond" w:cs="Verdana"/>
          <w:i/>
          <w:sz w:val="24"/>
          <w:szCs w:val="24"/>
        </w:rPr>
        <w:t>YouTube</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 xml:space="preserve">è consentito solo se i filmati sono stati precedentemente scaricati da ‘remoto’ a cura del docente e salvati su un </w:t>
      </w:r>
      <w:proofErr w:type="spellStart"/>
      <w:r w:rsidRPr="00B73605">
        <w:rPr>
          <w:rFonts w:ascii="Garamond" w:eastAsia="Verdana" w:hAnsi="Garamond" w:cs="Verdana"/>
          <w:i/>
          <w:sz w:val="24"/>
          <w:szCs w:val="24"/>
        </w:rPr>
        <w:t>cloud</w:t>
      </w:r>
      <w:proofErr w:type="spellEnd"/>
      <w:r w:rsidRPr="00B73605">
        <w:rPr>
          <w:rFonts w:ascii="Garamond" w:eastAsia="Verdana" w:hAnsi="Garamond" w:cs="Verdana"/>
          <w:i/>
          <w:sz w:val="24"/>
          <w:szCs w:val="24"/>
        </w:rPr>
        <w:t xml:space="preserve"> </w:t>
      </w:r>
      <w:r w:rsidRPr="00B73605">
        <w:rPr>
          <w:rFonts w:ascii="Garamond" w:eastAsia="Verdana" w:hAnsi="Garamond" w:cs="Verdana"/>
          <w:sz w:val="24"/>
          <w:szCs w:val="24"/>
        </w:rPr>
        <w:t xml:space="preserve">come </w:t>
      </w:r>
      <w:r w:rsidRPr="00B73605">
        <w:rPr>
          <w:rFonts w:ascii="Garamond" w:eastAsia="Verdana" w:hAnsi="Garamond" w:cs="Verdana"/>
          <w:i/>
          <w:sz w:val="24"/>
          <w:szCs w:val="24"/>
        </w:rPr>
        <w:t xml:space="preserve">Google Drive </w:t>
      </w:r>
      <w:proofErr w:type="spellStart"/>
      <w:r w:rsidRPr="00B73605">
        <w:rPr>
          <w:rFonts w:ascii="Garamond" w:eastAsia="Verdana" w:hAnsi="Garamond" w:cs="Verdana"/>
          <w:i/>
          <w:sz w:val="24"/>
          <w:szCs w:val="24"/>
        </w:rPr>
        <w:t>Education</w:t>
      </w:r>
      <w:proofErr w:type="spellEnd"/>
      <w:r w:rsidRPr="00B73605">
        <w:rPr>
          <w:rFonts w:ascii="Garamond" w:eastAsia="Verdana" w:hAnsi="Garamond" w:cs="Verdana"/>
          <w:sz w:val="24"/>
          <w:szCs w:val="24"/>
        </w:rPr>
        <w:t>. È consentito salvarli in locale in un’apposita cartella per la visione.</w:t>
      </w:r>
    </w:p>
    <w:p w:rsidR="002E7877" w:rsidRPr="00B73605" w:rsidRDefault="002E7877" w:rsidP="00B73605">
      <w:pPr>
        <w:widowControl w:val="0"/>
        <w:autoSpaceDE w:val="0"/>
        <w:autoSpaceDN w:val="0"/>
        <w:spacing w:after="0" w:line="235" w:lineRule="exact"/>
        <w:ind w:right="-33"/>
        <w:jc w:val="both"/>
        <w:rPr>
          <w:rFonts w:ascii="Garamond" w:eastAsia="Verdana" w:hAnsi="Garamond" w:cs="Verdana"/>
          <w:sz w:val="24"/>
          <w:szCs w:val="24"/>
        </w:rPr>
      </w:pPr>
      <w:r w:rsidRPr="00B73605">
        <w:rPr>
          <w:rFonts w:ascii="Garamond" w:eastAsia="Verdana" w:hAnsi="Garamond" w:cs="Verdana"/>
          <w:sz w:val="24"/>
          <w:szCs w:val="24"/>
        </w:rPr>
        <w:t>È vietato modificare in alcun modo l’</w:t>
      </w:r>
      <w:r w:rsidRPr="00B73605">
        <w:rPr>
          <w:rFonts w:ascii="Garamond" w:eastAsia="Verdana" w:hAnsi="Garamond" w:cs="Verdana"/>
          <w:i/>
          <w:sz w:val="24"/>
          <w:szCs w:val="24"/>
        </w:rPr>
        <w:t xml:space="preserve">hardware </w:t>
      </w:r>
      <w:r w:rsidRPr="00B73605">
        <w:rPr>
          <w:rFonts w:ascii="Garamond" w:eastAsia="Verdana" w:hAnsi="Garamond" w:cs="Verdana"/>
          <w:sz w:val="24"/>
          <w:szCs w:val="24"/>
        </w:rPr>
        <w:t xml:space="preserve">e il </w:t>
      </w:r>
      <w:r w:rsidRPr="00B73605">
        <w:rPr>
          <w:rFonts w:ascii="Garamond" w:eastAsia="Verdana" w:hAnsi="Garamond" w:cs="Verdana"/>
          <w:i/>
          <w:sz w:val="24"/>
          <w:szCs w:val="24"/>
        </w:rPr>
        <w:t xml:space="preserve">software </w:t>
      </w:r>
      <w:r w:rsidRPr="00B73605">
        <w:rPr>
          <w:rFonts w:ascii="Garamond" w:eastAsia="Verdana" w:hAnsi="Garamond" w:cs="Verdana"/>
          <w:sz w:val="24"/>
          <w:szCs w:val="24"/>
        </w:rPr>
        <w:t xml:space="preserve">di sistema e la configurazione </w:t>
      </w:r>
      <w:proofErr w:type="spellStart"/>
      <w:r w:rsidRPr="00B73605">
        <w:rPr>
          <w:rFonts w:ascii="Garamond" w:eastAsia="Verdana" w:hAnsi="Garamond" w:cs="Verdana"/>
          <w:sz w:val="24"/>
          <w:szCs w:val="24"/>
        </w:rPr>
        <w:t>del</w:t>
      </w:r>
      <w:r w:rsidRPr="00B73605">
        <w:rPr>
          <w:rFonts w:ascii="Garamond" w:eastAsia="Verdana" w:hAnsi="Garamond" w:cs="Verdana"/>
          <w:i/>
          <w:sz w:val="24"/>
          <w:szCs w:val="24"/>
        </w:rPr>
        <w:t>desktop</w:t>
      </w:r>
      <w:proofErr w:type="spellEnd"/>
      <w:r w:rsidRPr="00B73605">
        <w:rPr>
          <w:rFonts w:ascii="Garamond" w:eastAsia="Verdana" w:hAnsi="Garamond" w:cs="Verdana"/>
          <w:sz w:val="24"/>
          <w:szCs w:val="24"/>
        </w:rPr>
        <w:t>.</w:t>
      </w:r>
    </w:p>
    <w:p w:rsidR="002E7877" w:rsidRPr="00B73605" w:rsidRDefault="002E7877" w:rsidP="00B73605">
      <w:pPr>
        <w:widowControl w:val="0"/>
        <w:tabs>
          <w:tab w:val="left" w:pos="1142"/>
          <w:tab w:val="left" w:pos="1505"/>
          <w:tab w:val="left" w:pos="2781"/>
          <w:tab w:val="left" w:pos="4376"/>
          <w:tab w:val="left" w:pos="4798"/>
          <w:tab w:val="left" w:pos="5499"/>
          <w:tab w:val="left" w:pos="6685"/>
          <w:tab w:val="left" w:pos="7278"/>
          <w:tab w:val="left" w:pos="7640"/>
          <w:tab w:val="left" w:pos="8065"/>
          <w:tab w:val="left" w:pos="9213"/>
        </w:tabs>
        <w:autoSpaceDE w:val="0"/>
        <w:autoSpaceDN w:val="0"/>
        <w:spacing w:before="8"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lastRenderedPageBreak/>
        <w:t>Non</w:t>
      </w:r>
      <w:r w:rsidR="00EB7C76">
        <w:rPr>
          <w:rFonts w:ascii="Garamond" w:eastAsia="Verdana" w:hAnsi="Garamond" w:cs="Verdana"/>
          <w:sz w:val="24"/>
          <w:szCs w:val="24"/>
        </w:rPr>
        <w:t xml:space="preserve"> </w:t>
      </w:r>
      <w:r w:rsidRPr="00B73605">
        <w:rPr>
          <w:rFonts w:ascii="Garamond" w:eastAsia="Verdana" w:hAnsi="Garamond" w:cs="Verdana"/>
          <w:sz w:val="24"/>
          <w:szCs w:val="24"/>
        </w:rPr>
        <w:t>è</w:t>
      </w:r>
      <w:r w:rsidR="00EB7C76">
        <w:rPr>
          <w:rFonts w:ascii="Garamond" w:eastAsia="Verdana" w:hAnsi="Garamond" w:cs="Verdana"/>
          <w:sz w:val="24"/>
          <w:szCs w:val="24"/>
        </w:rPr>
        <w:t xml:space="preserve"> </w:t>
      </w:r>
      <w:r w:rsidRPr="00B73605">
        <w:rPr>
          <w:rFonts w:ascii="Garamond" w:eastAsia="Verdana" w:hAnsi="Garamond" w:cs="Verdana"/>
          <w:sz w:val="24"/>
          <w:szCs w:val="24"/>
        </w:rPr>
        <w:t>consentita</w:t>
      </w:r>
      <w:r w:rsidR="00EB7C76">
        <w:rPr>
          <w:rFonts w:ascii="Garamond" w:eastAsia="Verdana" w:hAnsi="Garamond" w:cs="Verdana"/>
          <w:sz w:val="24"/>
          <w:szCs w:val="24"/>
        </w:rPr>
        <w:t xml:space="preserve"> </w:t>
      </w:r>
      <w:r w:rsidRPr="00B73605">
        <w:rPr>
          <w:rFonts w:ascii="Garamond" w:eastAsia="Verdana" w:hAnsi="Garamond" w:cs="Verdana"/>
          <w:sz w:val="24"/>
          <w:szCs w:val="24"/>
        </w:rPr>
        <w:t>l’installazione</w:t>
      </w:r>
      <w:r w:rsidR="00EB7C76">
        <w:rPr>
          <w:rFonts w:ascii="Garamond" w:eastAsia="Verdana" w:hAnsi="Garamond" w:cs="Verdana"/>
          <w:sz w:val="24"/>
          <w:szCs w:val="24"/>
        </w:rPr>
        <w:t xml:space="preserve"> </w:t>
      </w:r>
      <w:r w:rsidRPr="00B73605">
        <w:rPr>
          <w:rFonts w:ascii="Garamond" w:eastAsia="Verdana" w:hAnsi="Garamond" w:cs="Verdana"/>
          <w:sz w:val="24"/>
          <w:szCs w:val="24"/>
        </w:rPr>
        <w:t>di</w:t>
      </w:r>
      <w:r w:rsidR="00EB7C76">
        <w:rPr>
          <w:rFonts w:ascii="Garamond" w:eastAsia="Verdana" w:hAnsi="Garamond" w:cs="Verdana"/>
          <w:sz w:val="24"/>
          <w:szCs w:val="24"/>
        </w:rPr>
        <w:t xml:space="preserve"> </w:t>
      </w:r>
      <w:r w:rsidRPr="00B73605">
        <w:rPr>
          <w:rFonts w:ascii="Garamond" w:eastAsia="Verdana" w:hAnsi="Garamond" w:cs="Verdana"/>
          <w:sz w:val="24"/>
          <w:szCs w:val="24"/>
        </w:rPr>
        <w:t>altro</w:t>
      </w:r>
      <w:r w:rsidR="00EB7C76">
        <w:rPr>
          <w:rFonts w:ascii="Garamond" w:eastAsia="Verdana" w:hAnsi="Garamond" w:cs="Verdana"/>
          <w:sz w:val="24"/>
          <w:szCs w:val="24"/>
        </w:rPr>
        <w:t xml:space="preserve"> </w:t>
      </w:r>
      <w:r w:rsidRPr="00B73605">
        <w:rPr>
          <w:rFonts w:ascii="Garamond" w:eastAsia="Verdana" w:hAnsi="Garamond" w:cs="Verdana"/>
          <w:i/>
          <w:sz w:val="24"/>
          <w:szCs w:val="24"/>
        </w:rPr>
        <w:t>hardware</w:t>
      </w:r>
      <w:r w:rsidR="00EB7C76">
        <w:rPr>
          <w:rFonts w:ascii="Garamond" w:eastAsia="Verdana" w:hAnsi="Garamond" w:cs="Verdana"/>
          <w:i/>
          <w:sz w:val="24"/>
          <w:szCs w:val="24"/>
        </w:rPr>
        <w:t xml:space="preserve"> </w:t>
      </w:r>
      <w:r w:rsidRPr="00B73605">
        <w:rPr>
          <w:rFonts w:ascii="Garamond" w:eastAsia="Verdana" w:hAnsi="Garamond" w:cs="Verdana"/>
          <w:sz w:val="24"/>
          <w:szCs w:val="24"/>
        </w:rPr>
        <w:t>che</w:t>
      </w:r>
      <w:r w:rsidR="00EB7C76">
        <w:rPr>
          <w:rFonts w:ascii="Garamond" w:eastAsia="Verdana" w:hAnsi="Garamond" w:cs="Verdana"/>
          <w:sz w:val="24"/>
          <w:szCs w:val="24"/>
        </w:rPr>
        <w:t xml:space="preserve"> </w:t>
      </w:r>
      <w:r w:rsidRPr="00B73605">
        <w:rPr>
          <w:rFonts w:ascii="Garamond" w:eastAsia="Verdana" w:hAnsi="Garamond" w:cs="Verdana"/>
          <w:sz w:val="24"/>
          <w:szCs w:val="24"/>
        </w:rPr>
        <w:t>è</w:t>
      </w:r>
      <w:r w:rsidR="00EB7C76">
        <w:rPr>
          <w:rFonts w:ascii="Garamond" w:eastAsia="Verdana" w:hAnsi="Garamond" w:cs="Verdana"/>
          <w:sz w:val="24"/>
          <w:szCs w:val="24"/>
        </w:rPr>
        <w:t xml:space="preserve"> </w:t>
      </w:r>
      <w:r w:rsidRPr="00B73605">
        <w:rPr>
          <w:rFonts w:ascii="Garamond" w:eastAsia="Verdana" w:hAnsi="Garamond" w:cs="Verdana"/>
          <w:sz w:val="24"/>
          <w:szCs w:val="24"/>
        </w:rPr>
        <w:t>di</w:t>
      </w:r>
      <w:r w:rsidR="00EB7C76">
        <w:rPr>
          <w:rFonts w:ascii="Garamond" w:eastAsia="Verdana" w:hAnsi="Garamond" w:cs="Verdana"/>
          <w:sz w:val="24"/>
          <w:szCs w:val="24"/>
        </w:rPr>
        <w:t xml:space="preserve"> </w:t>
      </w:r>
      <w:r w:rsidRPr="00B73605">
        <w:rPr>
          <w:rFonts w:ascii="Garamond" w:eastAsia="Verdana" w:hAnsi="Garamond" w:cs="Verdana"/>
          <w:sz w:val="24"/>
          <w:szCs w:val="24"/>
        </w:rPr>
        <w:t>esclusiva</w:t>
      </w:r>
      <w:r w:rsidR="00EB7C76">
        <w:rPr>
          <w:rFonts w:ascii="Garamond" w:eastAsia="Verdana" w:hAnsi="Garamond" w:cs="Verdana"/>
          <w:sz w:val="24"/>
          <w:szCs w:val="24"/>
        </w:rPr>
        <w:t xml:space="preserve"> </w:t>
      </w:r>
      <w:r w:rsidRPr="00B73605">
        <w:rPr>
          <w:rFonts w:ascii="Garamond" w:eastAsia="Verdana" w:hAnsi="Garamond" w:cs="Verdana"/>
          <w:w w:val="90"/>
          <w:sz w:val="24"/>
          <w:szCs w:val="24"/>
        </w:rPr>
        <w:t xml:space="preserve">competenza </w:t>
      </w:r>
      <w:r w:rsidRPr="00B73605">
        <w:rPr>
          <w:rFonts w:ascii="Garamond" w:eastAsia="Verdana" w:hAnsi="Garamond" w:cs="Verdana"/>
          <w:sz w:val="24"/>
          <w:szCs w:val="24"/>
        </w:rPr>
        <w:t>dell’Amministratore di Sistema.</w:t>
      </w:r>
    </w:p>
    <w:p w:rsidR="002E7877" w:rsidRPr="00B73605" w:rsidRDefault="002E78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È severamente vietato staccare cavi elettrici da ‘ciabatte’ e prese, così come i cavi di connessione alle periferiche.</w:t>
      </w:r>
    </w:p>
    <w:p w:rsidR="002E7877" w:rsidRPr="00B73605" w:rsidRDefault="002E7877" w:rsidP="00B73605">
      <w:pPr>
        <w:widowControl w:val="0"/>
        <w:autoSpaceDE w:val="0"/>
        <w:autoSpaceDN w:val="0"/>
        <w:spacing w:before="82"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Il docente che usa l’Aula di Informatica è tenuto a segnalare eventuali guasti e/o anomalie, con indicazione della tipologia, immediatamente nel registro e al docente responsabile del Laboratorio;</w:t>
      </w:r>
    </w:p>
    <w:p w:rsidR="002E7877" w:rsidRPr="00B73605" w:rsidRDefault="002E78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Ogni evenienza, situazione anomala, irregolarità rispetto al presente regolamento e malfunzionamento dell’attrezzatura, in particolare la presenza di </w:t>
      </w:r>
      <w:r w:rsidRPr="00B73605">
        <w:rPr>
          <w:rFonts w:ascii="Garamond" w:eastAsia="Verdana" w:hAnsi="Garamond" w:cs="Verdana"/>
          <w:i/>
          <w:sz w:val="24"/>
          <w:szCs w:val="24"/>
        </w:rPr>
        <w:t xml:space="preserve">software </w:t>
      </w:r>
      <w:r w:rsidRPr="00B73605">
        <w:rPr>
          <w:rFonts w:ascii="Garamond" w:eastAsia="Verdana" w:hAnsi="Garamond" w:cs="Verdana"/>
          <w:sz w:val="24"/>
          <w:szCs w:val="24"/>
        </w:rPr>
        <w:t>illegale o la presenza di contenuti non idonei, va segnalata tempestivamente al Responsabile dell’Aula di Informatica e al Responsabile di Plesso.</w:t>
      </w:r>
    </w:p>
    <w:p w:rsidR="002E7877" w:rsidRPr="00B73605" w:rsidRDefault="002E78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Nell’Aula non è consentito il deposito di zaini e cappotti e di altro materiale infiammabile. In caso di incendio lo spegnimento dello stesso deve avvenire con estintori ad anidride carbonica installato in prossimità dell’ingresso dell’Aula stessa; l’eventuale mancanza deve  essere segnalata, su apposita scheda di segnalazione, dal Responsabile di Aula al Dirigente Scolastico per la richiesta del dispositivo all’</w:t>
      </w:r>
      <w:proofErr w:type="spellStart"/>
      <w:r w:rsidRPr="00B73605">
        <w:rPr>
          <w:rFonts w:ascii="Garamond" w:eastAsia="Verdana" w:hAnsi="Garamond" w:cs="Verdana"/>
          <w:sz w:val="24"/>
          <w:szCs w:val="24"/>
        </w:rPr>
        <w:t>EnteLocale</w:t>
      </w:r>
      <w:proofErr w:type="spellEnd"/>
      <w:r w:rsidRPr="00B73605">
        <w:rPr>
          <w:rFonts w:ascii="Garamond" w:eastAsia="Verdana" w:hAnsi="Garamond" w:cs="Verdana"/>
          <w:sz w:val="24"/>
          <w:szCs w:val="24"/>
        </w:rPr>
        <w:t>.</w:t>
      </w:r>
    </w:p>
    <w:p w:rsidR="002E7877" w:rsidRPr="00B73605" w:rsidRDefault="002E7877" w:rsidP="00B73605">
      <w:pPr>
        <w:widowControl w:val="0"/>
        <w:autoSpaceDE w:val="0"/>
        <w:autoSpaceDN w:val="0"/>
        <w:spacing w:before="3" w:after="0" w:line="240" w:lineRule="auto"/>
        <w:ind w:right="-33"/>
        <w:jc w:val="both"/>
        <w:rPr>
          <w:rFonts w:ascii="Garamond" w:eastAsia="Verdana" w:hAnsi="Garamond" w:cs="Verdana"/>
          <w:sz w:val="24"/>
          <w:szCs w:val="24"/>
        </w:rPr>
      </w:pPr>
    </w:p>
    <w:p w:rsidR="002E7877" w:rsidRPr="00B73605" w:rsidRDefault="002E7877" w:rsidP="00B73605">
      <w:pPr>
        <w:widowControl w:val="0"/>
        <w:numPr>
          <w:ilvl w:val="1"/>
          <w:numId w:val="17"/>
        </w:numPr>
        <w:tabs>
          <w:tab w:val="left" w:pos="1127"/>
        </w:tabs>
        <w:autoSpaceDE w:val="0"/>
        <w:autoSpaceDN w:val="0"/>
        <w:spacing w:after="0" w:line="240" w:lineRule="auto"/>
        <w:ind w:left="1126" w:right="-33" w:hanging="623"/>
        <w:jc w:val="both"/>
        <w:outlineLvl w:val="2"/>
        <w:rPr>
          <w:rFonts w:ascii="Garamond" w:eastAsia="Verdana" w:hAnsi="Garamond" w:cs="Verdana"/>
          <w:b/>
          <w:bCs/>
          <w:sz w:val="24"/>
          <w:szCs w:val="24"/>
        </w:rPr>
      </w:pPr>
      <w:r w:rsidRPr="00B73605">
        <w:rPr>
          <w:rFonts w:ascii="Garamond" w:eastAsia="Verdana" w:hAnsi="Garamond" w:cs="Verdana"/>
          <w:b/>
          <w:bCs/>
          <w:sz w:val="24"/>
          <w:szCs w:val="24"/>
        </w:rPr>
        <w:t>Utilizzo delle</w:t>
      </w:r>
      <w:r w:rsidR="009D7647" w:rsidRPr="00B73605">
        <w:rPr>
          <w:rFonts w:ascii="Garamond" w:eastAsia="Verdana" w:hAnsi="Garamond" w:cs="Verdana"/>
          <w:b/>
          <w:bCs/>
          <w:sz w:val="24"/>
          <w:szCs w:val="24"/>
        </w:rPr>
        <w:t xml:space="preserve"> </w:t>
      </w:r>
      <w:r w:rsidRPr="00B73605">
        <w:rPr>
          <w:rFonts w:ascii="Garamond" w:eastAsia="Verdana" w:hAnsi="Garamond" w:cs="Verdana"/>
          <w:b/>
          <w:bCs/>
          <w:sz w:val="24"/>
          <w:szCs w:val="24"/>
        </w:rPr>
        <w:t>stampanti</w:t>
      </w:r>
    </w:p>
    <w:p w:rsidR="002E7877" w:rsidRPr="00B73605" w:rsidRDefault="002E7877" w:rsidP="00B73605">
      <w:pPr>
        <w:widowControl w:val="0"/>
        <w:autoSpaceDE w:val="0"/>
        <w:autoSpaceDN w:val="0"/>
        <w:spacing w:before="7" w:after="0" w:line="240" w:lineRule="auto"/>
        <w:ind w:right="-33"/>
        <w:jc w:val="both"/>
        <w:rPr>
          <w:rFonts w:ascii="Garamond" w:eastAsia="Verdana" w:hAnsi="Garamond" w:cs="Verdana"/>
          <w:b/>
          <w:sz w:val="24"/>
          <w:szCs w:val="24"/>
        </w:rPr>
      </w:pPr>
    </w:p>
    <w:p w:rsidR="002E7877" w:rsidRPr="00B73605" w:rsidRDefault="002E7877" w:rsidP="00B73605">
      <w:pPr>
        <w:widowControl w:val="0"/>
        <w:numPr>
          <w:ilvl w:val="0"/>
          <w:numId w:val="16"/>
        </w:numPr>
        <w:tabs>
          <w:tab w:val="left" w:pos="659"/>
        </w:tabs>
        <w:autoSpaceDE w:val="0"/>
        <w:autoSpaceDN w:val="0"/>
        <w:spacing w:after="0" w:line="242" w:lineRule="auto"/>
        <w:ind w:right="-33"/>
        <w:jc w:val="both"/>
        <w:rPr>
          <w:rFonts w:ascii="Garamond" w:eastAsia="Verdana" w:hAnsi="Garamond" w:cs="Verdana"/>
          <w:sz w:val="24"/>
          <w:szCs w:val="24"/>
        </w:rPr>
      </w:pPr>
      <w:r w:rsidRPr="00B73605">
        <w:rPr>
          <w:rFonts w:ascii="Garamond" w:eastAsia="Verdana" w:hAnsi="Garamond" w:cs="Verdana"/>
          <w:sz w:val="24"/>
          <w:szCs w:val="24"/>
        </w:rPr>
        <w:t>La stampa di documenti da parte degli alunni deve avvenire dietro esplicita autorizzazione del docente.</w:t>
      </w:r>
    </w:p>
    <w:p w:rsidR="002E7877" w:rsidRPr="00B73605" w:rsidRDefault="002E7877" w:rsidP="00B73605">
      <w:pPr>
        <w:widowControl w:val="0"/>
        <w:numPr>
          <w:ilvl w:val="0"/>
          <w:numId w:val="16"/>
        </w:numPr>
        <w:tabs>
          <w:tab w:val="left" w:pos="666"/>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Va evitata la stampa di fotografie, diapositive e presentazioni grafiche sia perché consumano un’elevata quantità di inchiostro, sia perché, essendo lavori ipertestuali, è preferibile salvarli sul </w:t>
      </w:r>
      <w:proofErr w:type="spellStart"/>
      <w:r w:rsidRPr="00B73605">
        <w:rPr>
          <w:rFonts w:ascii="Garamond" w:eastAsia="Verdana" w:hAnsi="Garamond" w:cs="Verdana"/>
          <w:i/>
          <w:sz w:val="24"/>
          <w:szCs w:val="24"/>
        </w:rPr>
        <w:t>cloud</w:t>
      </w:r>
      <w:proofErr w:type="spellEnd"/>
      <w:r w:rsidRPr="00B73605">
        <w:rPr>
          <w:rFonts w:ascii="Garamond" w:eastAsia="Verdana" w:hAnsi="Garamond" w:cs="Verdana"/>
          <w:sz w:val="24"/>
          <w:szCs w:val="24"/>
        </w:rPr>
        <w:t>.</w:t>
      </w:r>
    </w:p>
    <w:p w:rsidR="002E7877" w:rsidRPr="00B73605" w:rsidRDefault="002E7877" w:rsidP="00B73605">
      <w:pPr>
        <w:widowControl w:val="0"/>
        <w:numPr>
          <w:ilvl w:val="0"/>
          <w:numId w:val="16"/>
        </w:numPr>
        <w:tabs>
          <w:tab w:val="left" w:pos="635"/>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 xml:space="preserve">Il permesso per la stampa di un numero elevato di pagine o di lavori che prevedono un consumo particolarmente oneroso di inchiostro e carta, va richiesto agli Uffici di Segreteria. In tal caso va previsto l’acquisto del consumabile idoneo all’interno del piano finanziario </w:t>
      </w:r>
      <w:proofErr w:type="spellStart"/>
      <w:r w:rsidRPr="00B73605">
        <w:rPr>
          <w:rFonts w:ascii="Garamond" w:eastAsia="Verdana" w:hAnsi="Garamond" w:cs="Verdana"/>
          <w:sz w:val="24"/>
          <w:szCs w:val="24"/>
        </w:rPr>
        <w:t>delprogetto</w:t>
      </w:r>
      <w:proofErr w:type="spellEnd"/>
      <w:r w:rsidRPr="00B73605">
        <w:rPr>
          <w:rFonts w:ascii="Garamond" w:eastAsia="Verdana" w:hAnsi="Garamond" w:cs="Verdana"/>
          <w:sz w:val="24"/>
          <w:szCs w:val="24"/>
        </w:rPr>
        <w:t>.</w:t>
      </w:r>
    </w:p>
    <w:p w:rsidR="002E7877" w:rsidRPr="00B73605" w:rsidRDefault="002E7877" w:rsidP="00B73605">
      <w:pPr>
        <w:widowControl w:val="0"/>
        <w:numPr>
          <w:ilvl w:val="0"/>
          <w:numId w:val="16"/>
        </w:numPr>
        <w:tabs>
          <w:tab w:val="left" w:pos="661"/>
        </w:tabs>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Il masterizzatore può essere utilizzato esclusivamente per la riproduzione di materiali prodotti dagli alunni o dai docenti per solo uso didattico e per la promozione del profilo educativo dell’Istituto.</w:t>
      </w:r>
    </w:p>
    <w:p w:rsidR="002E7877" w:rsidRPr="00B73605" w:rsidRDefault="002E7877" w:rsidP="00B73605">
      <w:pPr>
        <w:widowControl w:val="0"/>
        <w:autoSpaceDE w:val="0"/>
        <w:autoSpaceDN w:val="0"/>
        <w:spacing w:before="1" w:after="0" w:line="240" w:lineRule="auto"/>
        <w:ind w:right="-33"/>
        <w:jc w:val="both"/>
        <w:rPr>
          <w:rFonts w:ascii="Garamond" w:eastAsia="Verdana" w:hAnsi="Garamond" w:cs="Verdana"/>
          <w:sz w:val="24"/>
          <w:szCs w:val="24"/>
        </w:rPr>
      </w:pPr>
    </w:p>
    <w:p w:rsidR="002E7877" w:rsidRPr="00B73605" w:rsidRDefault="002E7877" w:rsidP="00B73605">
      <w:pPr>
        <w:widowControl w:val="0"/>
        <w:numPr>
          <w:ilvl w:val="1"/>
          <w:numId w:val="17"/>
        </w:numPr>
        <w:tabs>
          <w:tab w:val="left" w:pos="1127"/>
        </w:tabs>
        <w:autoSpaceDE w:val="0"/>
        <w:autoSpaceDN w:val="0"/>
        <w:spacing w:after="0" w:line="240" w:lineRule="auto"/>
        <w:ind w:left="1126" w:right="-33" w:hanging="623"/>
        <w:jc w:val="both"/>
        <w:outlineLvl w:val="2"/>
        <w:rPr>
          <w:rFonts w:ascii="Garamond" w:eastAsia="Verdana" w:hAnsi="Garamond" w:cs="Verdana"/>
          <w:b/>
          <w:bCs/>
          <w:sz w:val="24"/>
          <w:szCs w:val="24"/>
        </w:rPr>
      </w:pPr>
      <w:r w:rsidRPr="00B73605">
        <w:rPr>
          <w:rFonts w:ascii="Garamond" w:eastAsia="Verdana" w:hAnsi="Garamond" w:cs="Verdana"/>
          <w:b/>
          <w:bCs/>
          <w:sz w:val="24"/>
          <w:szCs w:val="24"/>
        </w:rPr>
        <w:t>Compiti del responsabile dell’Aula di</w:t>
      </w:r>
      <w:r w:rsidR="009D7647" w:rsidRPr="00B73605">
        <w:rPr>
          <w:rFonts w:ascii="Garamond" w:eastAsia="Verdana" w:hAnsi="Garamond" w:cs="Verdana"/>
          <w:b/>
          <w:bCs/>
          <w:sz w:val="24"/>
          <w:szCs w:val="24"/>
        </w:rPr>
        <w:t xml:space="preserve"> </w:t>
      </w:r>
      <w:r w:rsidRPr="00B73605">
        <w:rPr>
          <w:rFonts w:ascii="Garamond" w:eastAsia="Verdana" w:hAnsi="Garamond" w:cs="Verdana"/>
          <w:b/>
          <w:bCs/>
          <w:sz w:val="24"/>
          <w:szCs w:val="24"/>
        </w:rPr>
        <w:t>Informatica</w:t>
      </w:r>
    </w:p>
    <w:p w:rsidR="002E7877" w:rsidRPr="00B73605" w:rsidRDefault="002E7877" w:rsidP="00B73605">
      <w:pPr>
        <w:widowControl w:val="0"/>
        <w:autoSpaceDE w:val="0"/>
        <w:autoSpaceDN w:val="0"/>
        <w:spacing w:before="3"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Il Responsabile dell’Aula di Informatica, non essendo un tecnico, ha la funzione di supervisione, coordinamento e verifica della corretta applicazione di quanto indicato nel presente Regolamento, riferendo le eventuali anomalie riscontrate al fiduciario di Plesso o direttamente al Dirigente Scolastico.</w:t>
      </w:r>
    </w:p>
    <w:p w:rsidR="002E7877" w:rsidRPr="00B73605" w:rsidRDefault="002E78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Deve predisporre, ad inizio anno scolastico, un registro delle presenze organizzato con colonne indicanti:</w:t>
      </w:r>
    </w:p>
    <w:p w:rsidR="002E7877" w:rsidRPr="00B73605" w:rsidRDefault="002E7877" w:rsidP="00B73605">
      <w:pPr>
        <w:widowControl w:val="0"/>
        <w:numPr>
          <w:ilvl w:val="0"/>
          <w:numId w:val="15"/>
        </w:numPr>
        <w:tabs>
          <w:tab w:val="left" w:pos="2381"/>
          <w:tab w:val="left" w:pos="2382"/>
        </w:tabs>
        <w:autoSpaceDE w:val="0"/>
        <w:autoSpaceDN w:val="0"/>
        <w:spacing w:after="0" w:line="235" w:lineRule="exact"/>
        <w:ind w:right="-33" w:hanging="745"/>
        <w:jc w:val="both"/>
        <w:rPr>
          <w:rFonts w:ascii="Garamond" w:eastAsia="Verdana" w:hAnsi="Garamond" w:cs="Verdana"/>
          <w:sz w:val="24"/>
          <w:szCs w:val="24"/>
        </w:rPr>
      </w:pPr>
      <w:r w:rsidRPr="00B73605">
        <w:rPr>
          <w:rFonts w:ascii="Garamond" w:eastAsia="Verdana" w:hAnsi="Garamond" w:cs="Verdana"/>
          <w:sz w:val="24"/>
          <w:szCs w:val="24"/>
        </w:rPr>
        <w:t>orario</w:t>
      </w:r>
    </w:p>
    <w:p w:rsidR="002E7877" w:rsidRPr="00B73605" w:rsidRDefault="002E7877" w:rsidP="00B73605">
      <w:pPr>
        <w:widowControl w:val="0"/>
        <w:numPr>
          <w:ilvl w:val="0"/>
          <w:numId w:val="15"/>
        </w:numPr>
        <w:tabs>
          <w:tab w:val="left" w:pos="2381"/>
          <w:tab w:val="left" w:pos="2382"/>
        </w:tabs>
        <w:autoSpaceDE w:val="0"/>
        <w:autoSpaceDN w:val="0"/>
        <w:spacing w:before="1" w:after="0" w:line="240" w:lineRule="auto"/>
        <w:ind w:right="-33" w:hanging="745"/>
        <w:jc w:val="both"/>
        <w:rPr>
          <w:rFonts w:ascii="Garamond" w:eastAsia="Verdana" w:hAnsi="Garamond" w:cs="Verdana"/>
          <w:sz w:val="24"/>
          <w:szCs w:val="24"/>
        </w:rPr>
      </w:pPr>
      <w:r w:rsidRPr="00B73605">
        <w:rPr>
          <w:rFonts w:ascii="Garamond" w:eastAsia="Verdana" w:hAnsi="Garamond" w:cs="Verdana"/>
          <w:sz w:val="24"/>
          <w:szCs w:val="24"/>
        </w:rPr>
        <w:t>nome del docente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accompagnatore</w:t>
      </w:r>
    </w:p>
    <w:p w:rsidR="002E7877" w:rsidRPr="00B73605" w:rsidRDefault="002E7877" w:rsidP="00B73605">
      <w:pPr>
        <w:widowControl w:val="0"/>
        <w:numPr>
          <w:ilvl w:val="0"/>
          <w:numId w:val="15"/>
        </w:numPr>
        <w:tabs>
          <w:tab w:val="left" w:pos="2381"/>
          <w:tab w:val="left" w:pos="2382"/>
        </w:tabs>
        <w:autoSpaceDE w:val="0"/>
        <w:autoSpaceDN w:val="0"/>
        <w:spacing w:before="2" w:after="0" w:line="240" w:lineRule="auto"/>
        <w:ind w:right="-33" w:hanging="743"/>
        <w:jc w:val="both"/>
        <w:rPr>
          <w:rFonts w:ascii="Garamond" w:eastAsia="Verdana" w:hAnsi="Garamond" w:cs="Verdana"/>
          <w:sz w:val="24"/>
          <w:szCs w:val="24"/>
        </w:rPr>
      </w:pPr>
      <w:r w:rsidRPr="00B73605">
        <w:rPr>
          <w:rFonts w:ascii="Garamond" w:eastAsia="Verdana" w:hAnsi="Garamond" w:cs="Verdana"/>
          <w:sz w:val="24"/>
          <w:szCs w:val="24"/>
        </w:rPr>
        <w:t>firma del docente accompagnatore e segnalazione</w:t>
      </w:r>
      <w:r w:rsidR="009D7647" w:rsidRPr="00B73605">
        <w:rPr>
          <w:rFonts w:ascii="Garamond" w:eastAsia="Verdana" w:hAnsi="Garamond" w:cs="Verdana"/>
          <w:sz w:val="24"/>
          <w:szCs w:val="24"/>
        </w:rPr>
        <w:t xml:space="preserve"> </w:t>
      </w:r>
      <w:r w:rsidRPr="00B73605">
        <w:rPr>
          <w:rFonts w:ascii="Garamond" w:eastAsia="Verdana" w:hAnsi="Garamond" w:cs="Verdana"/>
          <w:sz w:val="24"/>
          <w:szCs w:val="24"/>
        </w:rPr>
        <w:t>anomalie</w:t>
      </w:r>
    </w:p>
    <w:p w:rsidR="002E7877" w:rsidRPr="00B73605" w:rsidRDefault="002E7877" w:rsidP="00B73605">
      <w:pPr>
        <w:widowControl w:val="0"/>
        <w:autoSpaceDE w:val="0"/>
        <w:autoSpaceDN w:val="0"/>
        <w:spacing w:before="7"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Periodicamente, il Responsabile dell’Aula di Informatica deve effettuare un regolare controllo del Registro delle presenze che consegnerà, a chiusura dell’anno scolastico, alla Presidenza per l’archiviazione e il controllo delle attività tenute nell’Aula di Informatica.</w:t>
      </w:r>
    </w:p>
    <w:p w:rsidR="002E7877" w:rsidRPr="00B73605" w:rsidRDefault="002E7877" w:rsidP="00B73605">
      <w:pPr>
        <w:widowControl w:val="0"/>
        <w:autoSpaceDE w:val="0"/>
        <w:autoSpaceDN w:val="0"/>
        <w:spacing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Quando richiesto e, in orario compatibile con le esigenze didattiche, il Responsabile dell’Aula di Informatica ha il compito di assistere i docenti nell’utilizzo delle attrezzature.</w:t>
      </w:r>
    </w:p>
    <w:p w:rsidR="002E7877" w:rsidRPr="00B73605" w:rsidRDefault="002E7877" w:rsidP="00B73605">
      <w:pPr>
        <w:widowControl w:val="0"/>
        <w:autoSpaceDE w:val="0"/>
        <w:autoSpaceDN w:val="0"/>
        <w:spacing w:before="1" w:after="0" w:line="240" w:lineRule="auto"/>
        <w:ind w:right="-33"/>
        <w:jc w:val="both"/>
        <w:rPr>
          <w:rFonts w:ascii="Garamond" w:eastAsia="Verdana" w:hAnsi="Garamond" w:cs="Verdana"/>
          <w:sz w:val="24"/>
          <w:szCs w:val="24"/>
        </w:rPr>
      </w:pPr>
      <w:r w:rsidRPr="00B73605">
        <w:rPr>
          <w:rFonts w:ascii="Garamond" w:eastAsia="Verdana" w:hAnsi="Garamond" w:cs="Verdana"/>
          <w:sz w:val="24"/>
          <w:szCs w:val="24"/>
        </w:rPr>
        <w:t>In caso di problemi è tenuto ad intervenire presso il Direttore SGA per iscritto, indicando nello specifico l’anomalia o il guasto riscontrati per l’intervento di una ditta designata.</w:t>
      </w:r>
    </w:p>
    <w:p w:rsidR="002E7877" w:rsidRPr="00B73605" w:rsidRDefault="002E7877" w:rsidP="00B73605">
      <w:pPr>
        <w:widowControl w:val="0"/>
        <w:autoSpaceDE w:val="0"/>
        <w:autoSpaceDN w:val="0"/>
        <w:spacing w:before="2" w:after="0" w:line="240" w:lineRule="auto"/>
        <w:ind w:right="-33"/>
        <w:jc w:val="both"/>
        <w:rPr>
          <w:rFonts w:ascii="Garamond" w:eastAsia="Verdana" w:hAnsi="Garamond" w:cs="Verdana"/>
          <w:sz w:val="24"/>
          <w:szCs w:val="24"/>
        </w:rPr>
      </w:pPr>
    </w:p>
    <w:p w:rsidR="002E7877" w:rsidRPr="00B73605" w:rsidRDefault="002E7877" w:rsidP="00B73605">
      <w:pPr>
        <w:widowControl w:val="0"/>
        <w:autoSpaceDE w:val="0"/>
        <w:autoSpaceDN w:val="0"/>
        <w:spacing w:before="145" w:after="0" w:line="240" w:lineRule="auto"/>
        <w:ind w:right="-33"/>
        <w:jc w:val="both"/>
        <w:rPr>
          <w:rFonts w:ascii="Garamond" w:eastAsia="Verdana" w:hAnsi="Garamond" w:cs="Verdana"/>
          <w:sz w:val="24"/>
          <w:szCs w:val="24"/>
        </w:rPr>
      </w:pPr>
      <w:r w:rsidRPr="00B73605">
        <w:rPr>
          <w:rFonts w:ascii="Garamond" w:eastAsia="Verdana" w:hAnsi="Garamond" w:cs="Verdana"/>
          <w:b/>
          <w:sz w:val="24"/>
          <w:szCs w:val="24"/>
        </w:rPr>
        <w:t>La trasgressione al presente Regolamento sarà sanzionata dal Dirigente Scolastico con gli interventi disciplinari prescritti dalla normativa vigente.</w:t>
      </w:r>
    </w:p>
    <w:p w:rsidR="007B561A" w:rsidRPr="00B73605" w:rsidRDefault="007B561A" w:rsidP="00B73605">
      <w:pPr>
        <w:widowControl w:val="0"/>
        <w:autoSpaceDE w:val="0"/>
        <w:autoSpaceDN w:val="0"/>
        <w:spacing w:after="0" w:line="240" w:lineRule="auto"/>
        <w:ind w:right="-34"/>
        <w:jc w:val="both"/>
        <w:rPr>
          <w:rFonts w:ascii="Garamond" w:eastAsia="Verdana" w:hAnsi="Garamond" w:cs="Verdana"/>
          <w:b/>
          <w:sz w:val="24"/>
          <w:szCs w:val="24"/>
        </w:rPr>
      </w:pPr>
    </w:p>
    <w:p w:rsidR="002E7877" w:rsidRPr="00B73605" w:rsidRDefault="002E7877" w:rsidP="00EB7C76">
      <w:pPr>
        <w:widowControl w:val="0"/>
        <w:autoSpaceDE w:val="0"/>
        <w:autoSpaceDN w:val="0"/>
        <w:spacing w:after="0" w:line="240" w:lineRule="auto"/>
        <w:ind w:right="-34"/>
        <w:jc w:val="center"/>
        <w:rPr>
          <w:rFonts w:ascii="Garamond" w:eastAsia="Verdana" w:hAnsi="Garamond" w:cs="Verdana"/>
          <w:b/>
          <w:sz w:val="24"/>
          <w:szCs w:val="24"/>
        </w:rPr>
      </w:pPr>
      <w:r w:rsidRPr="00B73605">
        <w:rPr>
          <w:rFonts w:ascii="Garamond" w:eastAsia="Verdana" w:hAnsi="Garamond" w:cs="Verdana"/>
          <w:b/>
          <w:sz w:val="24"/>
          <w:szCs w:val="24"/>
        </w:rPr>
        <w:t>IL DIRIGENTE</w:t>
      </w:r>
      <w:r w:rsidR="00EB7C76">
        <w:rPr>
          <w:rFonts w:ascii="Garamond" w:eastAsia="Verdana" w:hAnsi="Garamond" w:cs="Verdana"/>
          <w:b/>
          <w:sz w:val="24"/>
          <w:szCs w:val="24"/>
        </w:rPr>
        <w:t xml:space="preserve"> </w:t>
      </w:r>
      <w:r w:rsidRPr="00B73605">
        <w:rPr>
          <w:rFonts w:ascii="Garamond" w:eastAsia="Verdana" w:hAnsi="Garamond" w:cs="Verdana"/>
          <w:b/>
          <w:sz w:val="24"/>
          <w:szCs w:val="24"/>
        </w:rPr>
        <w:t>SCOLASTICO</w:t>
      </w:r>
    </w:p>
    <w:p w:rsidR="002E7877" w:rsidRPr="00B73605" w:rsidRDefault="002E7877" w:rsidP="00EB7C76">
      <w:pPr>
        <w:widowControl w:val="0"/>
        <w:autoSpaceDE w:val="0"/>
        <w:autoSpaceDN w:val="0"/>
        <w:spacing w:after="0" w:line="240" w:lineRule="auto"/>
        <w:ind w:right="-34"/>
        <w:jc w:val="center"/>
        <w:rPr>
          <w:rFonts w:ascii="Garamond" w:eastAsia="Verdana" w:hAnsi="Garamond" w:cs="Verdana"/>
          <w:sz w:val="24"/>
          <w:szCs w:val="24"/>
        </w:rPr>
      </w:pPr>
      <w:r w:rsidRPr="00B73605">
        <w:rPr>
          <w:rFonts w:ascii="Garamond" w:eastAsia="Verdana" w:hAnsi="Garamond" w:cs="Verdana"/>
          <w:sz w:val="24"/>
          <w:szCs w:val="24"/>
        </w:rPr>
        <w:t>Prof.ssa Graziella Spinali</w:t>
      </w:r>
    </w:p>
    <w:p w:rsidR="006625CC" w:rsidRPr="00B73605" w:rsidRDefault="006625CC" w:rsidP="00B73605">
      <w:pPr>
        <w:widowControl w:val="0"/>
        <w:autoSpaceDE w:val="0"/>
        <w:autoSpaceDN w:val="0"/>
        <w:spacing w:after="0" w:line="240" w:lineRule="auto"/>
        <w:ind w:right="-34"/>
        <w:jc w:val="both"/>
        <w:rPr>
          <w:rFonts w:ascii="Garamond" w:eastAsia="Verdana" w:hAnsi="Garamond" w:cs="Verdana"/>
          <w:sz w:val="24"/>
          <w:szCs w:val="24"/>
        </w:rPr>
      </w:pPr>
    </w:p>
    <w:p w:rsidR="006625CC" w:rsidRPr="00B73605" w:rsidRDefault="006625CC" w:rsidP="00B73605">
      <w:pPr>
        <w:widowControl w:val="0"/>
        <w:autoSpaceDE w:val="0"/>
        <w:autoSpaceDN w:val="0"/>
        <w:spacing w:after="0" w:line="240" w:lineRule="auto"/>
        <w:ind w:right="-34"/>
        <w:jc w:val="both"/>
        <w:rPr>
          <w:rFonts w:ascii="Garamond" w:eastAsia="Verdana" w:hAnsi="Garamond" w:cs="Verdana"/>
          <w:sz w:val="24"/>
          <w:szCs w:val="24"/>
        </w:rPr>
      </w:pPr>
    </w:p>
    <w:p w:rsidR="00780ADB" w:rsidRPr="00B73605" w:rsidRDefault="00780ADB" w:rsidP="00B73605">
      <w:pPr>
        <w:widowControl w:val="0"/>
        <w:autoSpaceDE w:val="0"/>
        <w:autoSpaceDN w:val="0"/>
        <w:spacing w:after="0" w:line="376" w:lineRule="auto"/>
        <w:jc w:val="both"/>
        <w:rPr>
          <w:rFonts w:ascii="Garamond" w:eastAsia="Times New Roman" w:hAnsi="Garamond" w:cs="Times New Roman"/>
          <w:sz w:val="24"/>
          <w:szCs w:val="24"/>
          <w:lang w:eastAsia="it-IT" w:bidi="it-IT"/>
        </w:rPr>
        <w:sectPr w:rsidR="00780ADB" w:rsidRPr="00B73605">
          <w:pgSz w:w="11910" w:h="16850"/>
          <w:pgMar w:top="1600" w:right="1000" w:bottom="1180" w:left="660" w:header="0" w:footer="971" w:gutter="0"/>
          <w:cols w:space="720"/>
        </w:sectPr>
      </w:pPr>
    </w:p>
    <w:p w:rsidR="00780ADB" w:rsidRPr="00B73605" w:rsidRDefault="00780ADB" w:rsidP="00B73605">
      <w:pPr>
        <w:widowControl w:val="0"/>
        <w:autoSpaceDE w:val="0"/>
        <w:autoSpaceDN w:val="0"/>
        <w:spacing w:after="0" w:line="408" w:lineRule="auto"/>
        <w:jc w:val="both"/>
        <w:rPr>
          <w:rFonts w:ascii="Garamond" w:eastAsia="Times New Roman" w:hAnsi="Garamond" w:cs="Times New Roman"/>
          <w:sz w:val="24"/>
          <w:szCs w:val="24"/>
          <w:lang w:eastAsia="it-IT" w:bidi="it-IT"/>
        </w:rPr>
        <w:sectPr w:rsidR="00780ADB" w:rsidRPr="00B73605">
          <w:pgSz w:w="11910" w:h="16850"/>
          <w:pgMar w:top="1340" w:right="1000" w:bottom="1180" w:left="660" w:header="0" w:footer="971" w:gutter="0"/>
          <w:cols w:space="720"/>
        </w:sectPr>
      </w:pPr>
    </w:p>
    <w:p w:rsidR="006625CC" w:rsidRPr="006625CC" w:rsidRDefault="006625CC" w:rsidP="00796AB9">
      <w:pPr>
        <w:widowControl w:val="0"/>
        <w:autoSpaceDE w:val="0"/>
        <w:autoSpaceDN w:val="0"/>
        <w:spacing w:before="72" w:after="0" w:line="240" w:lineRule="auto"/>
        <w:jc w:val="both"/>
        <w:rPr>
          <w:rFonts w:ascii="Garamond" w:eastAsia="Verdana" w:hAnsi="Garamond" w:cs="Verdana"/>
          <w:b/>
          <w:sz w:val="24"/>
          <w:szCs w:val="24"/>
        </w:rPr>
      </w:pPr>
    </w:p>
    <w:sectPr w:rsidR="006625CC" w:rsidRPr="006625CC" w:rsidSect="00796AB9">
      <w:pgSz w:w="11910" w:h="16850"/>
      <w:pgMar w:top="1520" w:right="1000" w:bottom="1180" w:left="660" w:header="0" w:footer="97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ADB" w:rsidRDefault="00780ADB">
      <w:pPr>
        <w:spacing w:after="0" w:line="240" w:lineRule="auto"/>
      </w:pPr>
      <w:r>
        <w:separator/>
      </w:r>
    </w:p>
  </w:endnote>
  <w:endnote w:type="continuationSeparator" w:id="1">
    <w:p w:rsidR="00780ADB" w:rsidRDefault="00780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444094"/>
      <w:docPartObj>
        <w:docPartGallery w:val="Page Numbers (Bottom of Page)"/>
        <w:docPartUnique/>
      </w:docPartObj>
    </w:sdtPr>
    <w:sdtContent>
      <w:p w:rsidR="00780ADB" w:rsidRDefault="00E47769">
        <w:pPr>
          <w:pStyle w:val="Pidipagina"/>
          <w:jc w:val="right"/>
        </w:pPr>
        <w:fldSimple w:instr=" PAGE   \* MERGEFORMAT ">
          <w:r w:rsidR="00176864">
            <w:rPr>
              <w:noProof/>
            </w:rPr>
            <w:t>1</w:t>
          </w:r>
        </w:fldSimple>
      </w:p>
    </w:sdtContent>
  </w:sdt>
  <w:p w:rsidR="00780ADB" w:rsidRDefault="00780AD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ADB" w:rsidRDefault="00E47769">
    <w:pPr>
      <w:pStyle w:val="Corpodeltesto"/>
      <w:spacing w:line="14" w:lineRule="auto"/>
    </w:pPr>
    <w:r w:rsidRPr="00E47769">
      <w:rPr>
        <w:noProof/>
        <w:sz w:val="24"/>
        <w:lang w:eastAsia="it-IT"/>
      </w:rPr>
      <w:pict>
        <v:shapetype id="_x0000_t202" coordsize="21600,21600" o:spt="202" path="m,l,21600r21600,l21600,xe">
          <v:stroke joinstyle="miter"/>
          <v:path gradientshapeok="t" o:connecttype="rect"/>
        </v:shapetype>
        <v:shape id="Casella di testo 25" o:spid="_x0000_s2049" type="#_x0000_t202" style="position:absolute;margin-left:531.25pt;margin-top:764.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" filled="f" stroked="f">
          <v:textbox inset="0,0,0,0">
            <w:txbxContent>
              <w:p w:rsidR="00780ADB" w:rsidRDefault="00E47769">
                <w:pPr>
                  <w:spacing w:before="10"/>
                  <w:ind w:left="40"/>
                  <w:rPr>
                    <w:sz w:val="20"/>
                  </w:rPr>
                </w:pPr>
                <w:r>
                  <w:fldChar w:fldCharType="begin"/>
                </w:r>
                <w:r w:rsidR="00780ADB">
                  <w:rPr>
                    <w:w w:val="99"/>
                    <w:sz w:val="20"/>
                  </w:rPr>
                  <w:instrText xml:space="preserve"> PAGE </w:instrText>
                </w:r>
                <w:r>
                  <w:fldChar w:fldCharType="separate"/>
                </w:r>
                <w:r w:rsidR="00176864">
                  <w:rPr>
                    <w:noProof/>
                    <w:w w:val="99"/>
                    <w:sz w:val="20"/>
                  </w:rPr>
                  <w:t>77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ADB" w:rsidRDefault="00780ADB">
      <w:pPr>
        <w:spacing w:after="0" w:line="240" w:lineRule="auto"/>
      </w:pPr>
      <w:r>
        <w:separator/>
      </w:r>
    </w:p>
  </w:footnote>
  <w:footnote w:type="continuationSeparator" w:id="1">
    <w:p w:rsidR="00780ADB" w:rsidRDefault="00780A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4E1"/>
    <w:multiLevelType w:val="multilevel"/>
    <w:tmpl w:val="47C0E23E"/>
    <w:lvl w:ilvl="0">
      <w:start w:val="37"/>
      <w:numFmt w:val="decimal"/>
      <w:lvlText w:val="%1"/>
      <w:lvlJc w:val="left"/>
      <w:pPr>
        <w:ind w:left="1044" w:hanging="512"/>
      </w:pPr>
      <w:rPr>
        <w:rFonts w:hint="default"/>
        <w:lang w:val="it-IT" w:eastAsia="en-US" w:bidi="ar-SA"/>
      </w:rPr>
    </w:lvl>
    <w:lvl w:ilvl="1">
      <w:start w:val="1"/>
      <w:numFmt w:val="decimal"/>
      <w:lvlText w:val="%1.%2"/>
      <w:lvlJc w:val="left"/>
      <w:pPr>
        <w:ind w:left="1044" w:hanging="512"/>
      </w:pPr>
      <w:rPr>
        <w:rFonts w:ascii="Verdana" w:eastAsia="Verdana" w:hAnsi="Verdana" w:cs="Verdana" w:hint="default"/>
        <w:b/>
        <w:bCs/>
        <w:spacing w:val="-4"/>
        <w:w w:val="100"/>
        <w:sz w:val="18"/>
        <w:szCs w:val="18"/>
        <w:lang w:val="it-IT" w:eastAsia="en-US" w:bidi="ar-SA"/>
      </w:rPr>
    </w:lvl>
    <w:lvl w:ilvl="2">
      <w:numFmt w:val="bullet"/>
      <w:lvlText w:val="o"/>
      <w:lvlJc w:val="left"/>
      <w:pPr>
        <w:ind w:left="1253" w:hanging="360"/>
      </w:pPr>
      <w:rPr>
        <w:rFonts w:ascii="Courier New" w:eastAsia="Courier New" w:hAnsi="Courier New" w:cs="Courier New" w:hint="default"/>
        <w:w w:val="97"/>
        <w:sz w:val="20"/>
        <w:szCs w:val="20"/>
        <w:lang w:val="it-IT" w:eastAsia="en-US" w:bidi="ar-SA"/>
      </w:rPr>
    </w:lvl>
    <w:lvl w:ilvl="3">
      <w:numFmt w:val="bullet"/>
      <w:lvlText w:val="•"/>
      <w:lvlJc w:val="left"/>
      <w:pPr>
        <w:ind w:left="3428" w:hanging="360"/>
      </w:pPr>
      <w:rPr>
        <w:rFonts w:hint="default"/>
        <w:lang w:val="it-IT" w:eastAsia="en-US" w:bidi="ar-SA"/>
      </w:rPr>
    </w:lvl>
    <w:lvl w:ilvl="4">
      <w:numFmt w:val="bullet"/>
      <w:lvlText w:val="•"/>
      <w:lvlJc w:val="left"/>
      <w:pPr>
        <w:ind w:left="4513" w:hanging="360"/>
      </w:pPr>
      <w:rPr>
        <w:rFonts w:hint="default"/>
        <w:lang w:val="it-IT" w:eastAsia="en-US" w:bidi="ar-SA"/>
      </w:rPr>
    </w:lvl>
    <w:lvl w:ilvl="5">
      <w:numFmt w:val="bullet"/>
      <w:lvlText w:val="•"/>
      <w:lvlJc w:val="left"/>
      <w:pPr>
        <w:ind w:left="5597" w:hanging="360"/>
      </w:pPr>
      <w:rPr>
        <w:rFonts w:hint="default"/>
        <w:lang w:val="it-IT" w:eastAsia="en-US" w:bidi="ar-SA"/>
      </w:rPr>
    </w:lvl>
    <w:lvl w:ilvl="6">
      <w:numFmt w:val="bullet"/>
      <w:lvlText w:val="•"/>
      <w:lvlJc w:val="left"/>
      <w:pPr>
        <w:ind w:left="6681" w:hanging="360"/>
      </w:pPr>
      <w:rPr>
        <w:rFonts w:hint="default"/>
        <w:lang w:val="it-IT" w:eastAsia="en-US" w:bidi="ar-SA"/>
      </w:rPr>
    </w:lvl>
    <w:lvl w:ilvl="7">
      <w:numFmt w:val="bullet"/>
      <w:lvlText w:val="•"/>
      <w:lvlJc w:val="left"/>
      <w:pPr>
        <w:ind w:left="7766" w:hanging="360"/>
      </w:pPr>
      <w:rPr>
        <w:rFonts w:hint="default"/>
        <w:lang w:val="it-IT" w:eastAsia="en-US" w:bidi="ar-SA"/>
      </w:rPr>
    </w:lvl>
    <w:lvl w:ilvl="8">
      <w:numFmt w:val="bullet"/>
      <w:lvlText w:val="•"/>
      <w:lvlJc w:val="left"/>
      <w:pPr>
        <w:ind w:left="8850" w:hanging="360"/>
      </w:pPr>
      <w:rPr>
        <w:rFonts w:hint="default"/>
        <w:lang w:val="it-IT" w:eastAsia="en-US" w:bidi="ar-SA"/>
      </w:rPr>
    </w:lvl>
  </w:abstractNum>
  <w:abstractNum w:abstractNumId="1">
    <w:nsid w:val="04090D2B"/>
    <w:multiLevelType w:val="multilevel"/>
    <w:tmpl w:val="87FC330E"/>
    <w:lvl w:ilvl="0">
      <w:start w:val="5"/>
      <w:numFmt w:val="decimal"/>
      <w:lvlText w:val="%1"/>
      <w:lvlJc w:val="left"/>
      <w:pPr>
        <w:ind w:left="1106" w:hanging="512"/>
      </w:pPr>
      <w:rPr>
        <w:rFonts w:hint="default"/>
        <w:lang w:val="it-IT" w:eastAsia="en-US" w:bidi="ar-SA"/>
      </w:rPr>
    </w:lvl>
    <w:lvl w:ilvl="1">
      <w:start w:val="1"/>
      <w:numFmt w:val="bullet"/>
      <w:lvlText w:val="o"/>
      <w:lvlJc w:val="left"/>
      <w:pPr>
        <w:ind w:left="1106" w:hanging="512"/>
        <w:jc w:val="right"/>
      </w:pPr>
      <w:rPr>
        <w:rFonts w:ascii="Courier New" w:hAnsi="Courier New" w:cs="Courier New" w:hint="default"/>
        <w:b/>
        <w:bCs/>
        <w:spacing w:val="-29"/>
        <w:w w:val="100"/>
        <w:lang w:val="it-IT" w:eastAsia="en-US" w:bidi="ar-SA"/>
      </w:rPr>
    </w:lvl>
    <w:lvl w:ilvl="2">
      <w:numFmt w:val="bullet"/>
      <w:lvlText w:val="o"/>
      <w:lvlJc w:val="left"/>
      <w:pPr>
        <w:ind w:left="1198" w:hanging="274"/>
      </w:pPr>
      <w:rPr>
        <w:rFonts w:ascii="Courier New" w:eastAsia="Courier New" w:hAnsi="Courier New" w:cs="Courier New" w:hint="default"/>
        <w:w w:val="99"/>
        <w:sz w:val="20"/>
        <w:szCs w:val="20"/>
        <w:lang w:val="it-IT" w:eastAsia="en-US" w:bidi="ar-SA"/>
      </w:rPr>
    </w:lvl>
    <w:lvl w:ilvl="3">
      <w:numFmt w:val="bullet"/>
      <w:lvlText w:val="•"/>
      <w:lvlJc w:val="left"/>
      <w:pPr>
        <w:ind w:left="2479" w:hanging="274"/>
      </w:pPr>
      <w:rPr>
        <w:rFonts w:hint="default"/>
        <w:lang w:val="it-IT" w:eastAsia="en-US" w:bidi="ar-SA"/>
      </w:rPr>
    </w:lvl>
    <w:lvl w:ilvl="4">
      <w:numFmt w:val="bullet"/>
      <w:lvlText w:val="•"/>
      <w:lvlJc w:val="left"/>
      <w:pPr>
        <w:ind w:left="3699" w:hanging="274"/>
      </w:pPr>
      <w:rPr>
        <w:rFonts w:hint="default"/>
        <w:lang w:val="it-IT" w:eastAsia="en-US" w:bidi="ar-SA"/>
      </w:rPr>
    </w:lvl>
    <w:lvl w:ilvl="5">
      <w:numFmt w:val="bullet"/>
      <w:lvlText w:val="•"/>
      <w:lvlJc w:val="left"/>
      <w:pPr>
        <w:ind w:left="4919" w:hanging="274"/>
      </w:pPr>
      <w:rPr>
        <w:rFonts w:hint="default"/>
        <w:lang w:val="it-IT" w:eastAsia="en-US" w:bidi="ar-SA"/>
      </w:rPr>
    </w:lvl>
    <w:lvl w:ilvl="6">
      <w:numFmt w:val="bullet"/>
      <w:lvlText w:val="•"/>
      <w:lvlJc w:val="left"/>
      <w:pPr>
        <w:ind w:left="6139" w:hanging="274"/>
      </w:pPr>
      <w:rPr>
        <w:rFonts w:hint="default"/>
        <w:lang w:val="it-IT" w:eastAsia="en-US" w:bidi="ar-SA"/>
      </w:rPr>
    </w:lvl>
    <w:lvl w:ilvl="7">
      <w:numFmt w:val="bullet"/>
      <w:lvlText w:val="•"/>
      <w:lvlJc w:val="left"/>
      <w:pPr>
        <w:ind w:left="7359" w:hanging="274"/>
      </w:pPr>
      <w:rPr>
        <w:rFonts w:hint="default"/>
        <w:lang w:val="it-IT" w:eastAsia="en-US" w:bidi="ar-SA"/>
      </w:rPr>
    </w:lvl>
    <w:lvl w:ilvl="8">
      <w:numFmt w:val="bullet"/>
      <w:lvlText w:val="•"/>
      <w:lvlJc w:val="left"/>
      <w:pPr>
        <w:ind w:left="8579" w:hanging="274"/>
      </w:pPr>
      <w:rPr>
        <w:rFonts w:hint="default"/>
        <w:lang w:val="it-IT" w:eastAsia="en-US" w:bidi="ar-SA"/>
      </w:rPr>
    </w:lvl>
  </w:abstractNum>
  <w:abstractNum w:abstractNumId="2">
    <w:nsid w:val="05C0572F"/>
    <w:multiLevelType w:val="hybridMultilevel"/>
    <w:tmpl w:val="C60088DE"/>
    <w:lvl w:ilvl="0" w:tplc="3A2E53D2">
      <w:start w:val="1"/>
      <w:numFmt w:val="decimal"/>
      <w:lvlText w:val="%1)"/>
      <w:lvlJc w:val="left"/>
      <w:pPr>
        <w:ind w:left="532" w:hanging="342"/>
      </w:pPr>
      <w:rPr>
        <w:rFonts w:ascii="Verdana" w:eastAsia="Verdana" w:hAnsi="Verdana" w:cs="Verdana" w:hint="default"/>
        <w:spacing w:val="0"/>
        <w:w w:val="97"/>
        <w:sz w:val="20"/>
        <w:szCs w:val="20"/>
        <w:lang w:val="it-IT" w:eastAsia="en-US" w:bidi="ar-SA"/>
      </w:rPr>
    </w:lvl>
    <w:lvl w:ilvl="1" w:tplc="FB7EAF4A">
      <w:numFmt w:val="bullet"/>
      <w:lvlText w:val="•"/>
      <w:lvlJc w:val="left"/>
      <w:pPr>
        <w:ind w:left="1587" w:hanging="342"/>
      </w:pPr>
      <w:rPr>
        <w:rFonts w:hint="default"/>
        <w:lang w:val="it-IT" w:eastAsia="en-US" w:bidi="ar-SA"/>
      </w:rPr>
    </w:lvl>
    <w:lvl w:ilvl="2" w:tplc="16703350">
      <w:numFmt w:val="bullet"/>
      <w:lvlText w:val="•"/>
      <w:lvlJc w:val="left"/>
      <w:pPr>
        <w:ind w:left="2635" w:hanging="342"/>
      </w:pPr>
      <w:rPr>
        <w:rFonts w:hint="default"/>
        <w:lang w:val="it-IT" w:eastAsia="en-US" w:bidi="ar-SA"/>
      </w:rPr>
    </w:lvl>
    <w:lvl w:ilvl="3" w:tplc="02F6FDB6">
      <w:numFmt w:val="bullet"/>
      <w:lvlText w:val="•"/>
      <w:lvlJc w:val="left"/>
      <w:pPr>
        <w:ind w:left="3683" w:hanging="342"/>
      </w:pPr>
      <w:rPr>
        <w:rFonts w:hint="default"/>
        <w:lang w:val="it-IT" w:eastAsia="en-US" w:bidi="ar-SA"/>
      </w:rPr>
    </w:lvl>
    <w:lvl w:ilvl="4" w:tplc="C18498E6">
      <w:numFmt w:val="bullet"/>
      <w:lvlText w:val="•"/>
      <w:lvlJc w:val="left"/>
      <w:pPr>
        <w:ind w:left="4731" w:hanging="342"/>
      </w:pPr>
      <w:rPr>
        <w:rFonts w:hint="default"/>
        <w:lang w:val="it-IT" w:eastAsia="en-US" w:bidi="ar-SA"/>
      </w:rPr>
    </w:lvl>
    <w:lvl w:ilvl="5" w:tplc="3F4E0404">
      <w:numFmt w:val="bullet"/>
      <w:lvlText w:val="•"/>
      <w:lvlJc w:val="left"/>
      <w:pPr>
        <w:ind w:left="5779" w:hanging="342"/>
      </w:pPr>
      <w:rPr>
        <w:rFonts w:hint="default"/>
        <w:lang w:val="it-IT" w:eastAsia="en-US" w:bidi="ar-SA"/>
      </w:rPr>
    </w:lvl>
    <w:lvl w:ilvl="6" w:tplc="7368F492">
      <w:numFmt w:val="bullet"/>
      <w:lvlText w:val="•"/>
      <w:lvlJc w:val="left"/>
      <w:pPr>
        <w:ind w:left="6827" w:hanging="342"/>
      </w:pPr>
      <w:rPr>
        <w:rFonts w:hint="default"/>
        <w:lang w:val="it-IT" w:eastAsia="en-US" w:bidi="ar-SA"/>
      </w:rPr>
    </w:lvl>
    <w:lvl w:ilvl="7" w:tplc="338043CC">
      <w:numFmt w:val="bullet"/>
      <w:lvlText w:val="•"/>
      <w:lvlJc w:val="left"/>
      <w:pPr>
        <w:ind w:left="7875" w:hanging="342"/>
      </w:pPr>
      <w:rPr>
        <w:rFonts w:hint="default"/>
        <w:lang w:val="it-IT" w:eastAsia="en-US" w:bidi="ar-SA"/>
      </w:rPr>
    </w:lvl>
    <w:lvl w:ilvl="8" w:tplc="7AE875BA">
      <w:numFmt w:val="bullet"/>
      <w:lvlText w:val="•"/>
      <w:lvlJc w:val="left"/>
      <w:pPr>
        <w:ind w:left="8923" w:hanging="342"/>
      </w:pPr>
      <w:rPr>
        <w:rFonts w:hint="default"/>
        <w:lang w:val="it-IT" w:eastAsia="en-US" w:bidi="ar-SA"/>
      </w:rPr>
    </w:lvl>
  </w:abstractNum>
  <w:abstractNum w:abstractNumId="3">
    <w:nsid w:val="05D31350"/>
    <w:multiLevelType w:val="hybridMultilevel"/>
    <w:tmpl w:val="95A0AB00"/>
    <w:lvl w:ilvl="0" w:tplc="ADF418B6">
      <w:start w:val="6"/>
      <w:numFmt w:val="decimal"/>
      <w:lvlText w:val="%1)"/>
      <w:lvlJc w:val="left"/>
      <w:pPr>
        <w:ind w:left="862" w:hanging="330"/>
      </w:pPr>
      <w:rPr>
        <w:rFonts w:ascii="Verdana" w:eastAsia="Verdana" w:hAnsi="Verdana" w:cs="Verdana" w:hint="default"/>
        <w:spacing w:val="0"/>
        <w:w w:val="97"/>
        <w:sz w:val="20"/>
        <w:szCs w:val="20"/>
        <w:lang w:val="it-IT" w:eastAsia="en-US" w:bidi="ar-SA"/>
      </w:rPr>
    </w:lvl>
    <w:lvl w:ilvl="1" w:tplc="65D65D5A">
      <w:numFmt w:val="bullet"/>
      <w:lvlText w:val="•"/>
      <w:lvlJc w:val="left"/>
      <w:pPr>
        <w:ind w:left="1875" w:hanging="330"/>
      </w:pPr>
      <w:rPr>
        <w:rFonts w:hint="default"/>
        <w:lang w:val="it-IT" w:eastAsia="en-US" w:bidi="ar-SA"/>
      </w:rPr>
    </w:lvl>
    <w:lvl w:ilvl="2" w:tplc="B9988BEA">
      <w:numFmt w:val="bullet"/>
      <w:lvlText w:val="•"/>
      <w:lvlJc w:val="left"/>
      <w:pPr>
        <w:ind w:left="2891" w:hanging="330"/>
      </w:pPr>
      <w:rPr>
        <w:rFonts w:hint="default"/>
        <w:lang w:val="it-IT" w:eastAsia="en-US" w:bidi="ar-SA"/>
      </w:rPr>
    </w:lvl>
    <w:lvl w:ilvl="3" w:tplc="10DC3E9E">
      <w:numFmt w:val="bullet"/>
      <w:lvlText w:val="•"/>
      <w:lvlJc w:val="left"/>
      <w:pPr>
        <w:ind w:left="3907" w:hanging="330"/>
      </w:pPr>
      <w:rPr>
        <w:rFonts w:hint="default"/>
        <w:lang w:val="it-IT" w:eastAsia="en-US" w:bidi="ar-SA"/>
      </w:rPr>
    </w:lvl>
    <w:lvl w:ilvl="4" w:tplc="967E04D6">
      <w:numFmt w:val="bullet"/>
      <w:lvlText w:val="•"/>
      <w:lvlJc w:val="left"/>
      <w:pPr>
        <w:ind w:left="4923" w:hanging="330"/>
      </w:pPr>
      <w:rPr>
        <w:rFonts w:hint="default"/>
        <w:lang w:val="it-IT" w:eastAsia="en-US" w:bidi="ar-SA"/>
      </w:rPr>
    </w:lvl>
    <w:lvl w:ilvl="5" w:tplc="EA9C0234">
      <w:numFmt w:val="bullet"/>
      <w:lvlText w:val="•"/>
      <w:lvlJc w:val="left"/>
      <w:pPr>
        <w:ind w:left="5939" w:hanging="330"/>
      </w:pPr>
      <w:rPr>
        <w:rFonts w:hint="default"/>
        <w:lang w:val="it-IT" w:eastAsia="en-US" w:bidi="ar-SA"/>
      </w:rPr>
    </w:lvl>
    <w:lvl w:ilvl="6" w:tplc="EF66A5F2">
      <w:numFmt w:val="bullet"/>
      <w:lvlText w:val="•"/>
      <w:lvlJc w:val="left"/>
      <w:pPr>
        <w:ind w:left="6955" w:hanging="330"/>
      </w:pPr>
      <w:rPr>
        <w:rFonts w:hint="default"/>
        <w:lang w:val="it-IT" w:eastAsia="en-US" w:bidi="ar-SA"/>
      </w:rPr>
    </w:lvl>
    <w:lvl w:ilvl="7" w:tplc="CB02A760">
      <w:numFmt w:val="bullet"/>
      <w:lvlText w:val="•"/>
      <w:lvlJc w:val="left"/>
      <w:pPr>
        <w:ind w:left="7971" w:hanging="330"/>
      </w:pPr>
      <w:rPr>
        <w:rFonts w:hint="default"/>
        <w:lang w:val="it-IT" w:eastAsia="en-US" w:bidi="ar-SA"/>
      </w:rPr>
    </w:lvl>
    <w:lvl w:ilvl="8" w:tplc="9288ECF4">
      <w:numFmt w:val="bullet"/>
      <w:lvlText w:val="•"/>
      <w:lvlJc w:val="left"/>
      <w:pPr>
        <w:ind w:left="8987" w:hanging="330"/>
      </w:pPr>
      <w:rPr>
        <w:rFonts w:hint="default"/>
        <w:lang w:val="it-IT" w:eastAsia="en-US" w:bidi="ar-SA"/>
      </w:rPr>
    </w:lvl>
  </w:abstractNum>
  <w:abstractNum w:abstractNumId="4">
    <w:nsid w:val="067149A2"/>
    <w:multiLevelType w:val="hybridMultilevel"/>
    <w:tmpl w:val="3EB88CC2"/>
    <w:lvl w:ilvl="0" w:tplc="742298AC">
      <w:numFmt w:val="bullet"/>
      <w:lvlText w:val="o"/>
      <w:lvlJc w:val="left"/>
      <w:pPr>
        <w:ind w:left="1253" w:hanging="360"/>
      </w:pPr>
      <w:rPr>
        <w:rFonts w:ascii="Courier New" w:eastAsia="Courier New" w:hAnsi="Courier New" w:cs="Courier New" w:hint="default"/>
        <w:w w:val="99"/>
        <w:sz w:val="20"/>
        <w:szCs w:val="20"/>
        <w:lang w:val="it-IT" w:eastAsia="en-US" w:bidi="ar-SA"/>
      </w:rPr>
    </w:lvl>
    <w:lvl w:ilvl="1" w:tplc="99ACF2FC">
      <w:numFmt w:val="bullet"/>
      <w:lvlText w:val="•"/>
      <w:lvlJc w:val="left"/>
      <w:pPr>
        <w:ind w:left="2235" w:hanging="360"/>
      </w:pPr>
      <w:rPr>
        <w:rFonts w:hint="default"/>
        <w:lang w:val="it-IT" w:eastAsia="en-US" w:bidi="ar-SA"/>
      </w:rPr>
    </w:lvl>
    <w:lvl w:ilvl="2" w:tplc="74E60096">
      <w:numFmt w:val="bullet"/>
      <w:lvlText w:val="•"/>
      <w:lvlJc w:val="left"/>
      <w:pPr>
        <w:ind w:left="3211" w:hanging="360"/>
      </w:pPr>
      <w:rPr>
        <w:rFonts w:hint="default"/>
        <w:lang w:val="it-IT" w:eastAsia="en-US" w:bidi="ar-SA"/>
      </w:rPr>
    </w:lvl>
    <w:lvl w:ilvl="3" w:tplc="E8604506">
      <w:numFmt w:val="bullet"/>
      <w:lvlText w:val="•"/>
      <w:lvlJc w:val="left"/>
      <w:pPr>
        <w:ind w:left="4187" w:hanging="360"/>
      </w:pPr>
      <w:rPr>
        <w:rFonts w:hint="default"/>
        <w:lang w:val="it-IT" w:eastAsia="en-US" w:bidi="ar-SA"/>
      </w:rPr>
    </w:lvl>
    <w:lvl w:ilvl="4" w:tplc="4A7CE044">
      <w:numFmt w:val="bullet"/>
      <w:lvlText w:val="•"/>
      <w:lvlJc w:val="left"/>
      <w:pPr>
        <w:ind w:left="5163" w:hanging="360"/>
      </w:pPr>
      <w:rPr>
        <w:rFonts w:hint="default"/>
        <w:lang w:val="it-IT" w:eastAsia="en-US" w:bidi="ar-SA"/>
      </w:rPr>
    </w:lvl>
    <w:lvl w:ilvl="5" w:tplc="0F1AC242">
      <w:numFmt w:val="bullet"/>
      <w:lvlText w:val="•"/>
      <w:lvlJc w:val="left"/>
      <w:pPr>
        <w:ind w:left="6139" w:hanging="360"/>
      </w:pPr>
      <w:rPr>
        <w:rFonts w:hint="default"/>
        <w:lang w:val="it-IT" w:eastAsia="en-US" w:bidi="ar-SA"/>
      </w:rPr>
    </w:lvl>
    <w:lvl w:ilvl="6" w:tplc="E7A0AAB6">
      <w:numFmt w:val="bullet"/>
      <w:lvlText w:val="•"/>
      <w:lvlJc w:val="left"/>
      <w:pPr>
        <w:ind w:left="7115" w:hanging="360"/>
      </w:pPr>
      <w:rPr>
        <w:rFonts w:hint="default"/>
        <w:lang w:val="it-IT" w:eastAsia="en-US" w:bidi="ar-SA"/>
      </w:rPr>
    </w:lvl>
    <w:lvl w:ilvl="7" w:tplc="75280224">
      <w:numFmt w:val="bullet"/>
      <w:lvlText w:val="•"/>
      <w:lvlJc w:val="left"/>
      <w:pPr>
        <w:ind w:left="8091" w:hanging="360"/>
      </w:pPr>
      <w:rPr>
        <w:rFonts w:hint="default"/>
        <w:lang w:val="it-IT" w:eastAsia="en-US" w:bidi="ar-SA"/>
      </w:rPr>
    </w:lvl>
    <w:lvl w:ilvl="8" w:tplc="77240082">
      <w:numFmt w:val="bullet"/>
      <w:lvlText w:val="•"/>
      <w:lvlJc w:val="left"/>
      <w:pPr>
        <w:ind w:left="9067" w:hanging="360"/>
      </w:pPr>
      <w:rPr>
        <w:rFonts w:hint="default"/>
        <w:lang w:val="it-IT" w:eastAsia="en-US" w:bidi="ar-SA"/>
      </w:rPr>
    </w:lvl>
  </w:abstractNum>
  <w:abstractNum w:abstractNumId="5">
    <w:nsid w:val="07DE79BB"/>
    <w:multiLevelType w:val="hybridMultilevel"/>
    <w:tmpl w:val="78DE4C84"/>
    <w:lvl w:ilvl="0" w:tplc="BDD64148">
      <w:start w:val="8"/>
      <w:numFmt w:val="decimal"/>
      <w:lvlText w:val="%1."/>
      <w:lvlJc w:val="left"/>
      <w:pPr>
        <w:ind w:left="700" w:hanging="230"/>
      </w:pPr>
      <w:rPr>
        <w:rFonts w:ascii="Arial" w:eastAsia="Arial" w:hAnsi="Arial" w:cs="Arial" w:hint="default"/>
        <w:spacing w:val="0"/>
        <w:w w:val="93"/>
        <w:sz w:val="23"/>
        <w:szCs w:val="23"/>
        <w:lang w:val="it-IT" w:eastAsia="it-IT" w:bidi="it-IT"/>
      </w:rPr>
    </w:lvl>
    <w:lvl w:ilvl="1" w:tplc="CCCC664A">
      <w:numFmt w:val="bullet"/>
      <w:lvlText w:val="•"/>
      <w:lvlJc w:val="left"/>
      <w:pPr>
        <w:ind w:left="1654" w:hanging="230"/>
      </w:pPr>
      <w:rPr>
        <w:rFonts w:hint="default"/>
        <w:lang w:val="it-IT" w:eastAsia="it-IT" w:bidi="it-IT"/>
      </w:rPr>
    </w:lvl>
    <w:lvl w:ilvl="2" w:tplc="8B526E64">
      <w:numFmt w:val="bullet"/>
      <w:lvlText w:val="•"/>
      <w:lvlJc w:val="left"/>
      <w:pPr>
        <w:ind w:left="2609" w:hanging="230"/>
      </w:pPr>
      <w:rPr>
        <w:rFonts w:hint="default"/>
        <w:lang w:val="it-IT" w:eastAsia="it-IT" w:bidi="it-IT"/>
      </w:rPr>
    </w:lvl>
    <w:lvl w:ilvl="3" w:tplc="61B48CA8">
      <w:numFmt w:val="bullet"/>
      <w:lvlText w:val="•"/>
      <w:lvlJc w:val="left"/>
      <w:pPr>
        <w:ind w:left="3564" w:hanging="230"/>
      </w:pPr>
      <w:rPr>
        <w:rFonts w:hint="default"/>
        <w:lang w:val="it-IT" w:eastAsia="it-IT" w:bidi="it-IT"/>
      </w:rPr>
    </w:lvl>
    <w:lvl w:ilvl="4" w:tplc="781AE610">
      <w:numFmt w:val="bullet"/>
      <w:lvlText w:val="•"/>
      <w:lvlJc w:val="left"/>
      <w:pPr>
        <w:ind w:left="4519" w:hanging="230"/>
      </w:pPr>
      <w:rPr>
        <w:rFonts w:hint="default"/>
        <w:lang w:val="it-IT" w:eastAsia="it-IT" w:bidi="it-IT"/>
      </w:rPr>
    </w:lvl>
    <w:lvl w:ilvl="5" w:tplc="94D2B922">
      <w:numFmt w:val="bullet"/>
      <w:lvlText w:val="•"/>
      <w:lvlJc w:val="left"/>
      <w:pPr>
        <w:ind w:left="5474" w:hanging="230"/>
      </w:pPr>
      <w:rPr>
        <w:rFonts w:hint="default"/>
        <w:lang w:val="it-IT" w:eastAsia="it-IT" w:bidi="it-IT"/>
      </w:rPr>
    </w:lvl>
    <w:lvl w:ilvl="6" w:tplc="D9DEC538">
      <w:numFmt w:val="bullet"/>
      <w:lvlText w:val="•"/>
      <w:lvlJc w:val="left"/>
      <w:pPr>
        <w:ind w:left="6429" w:hanging="230"/>
      </w:pPr>
      <w:rPr>
        <w:rFonts w:hint="default"/>
        <w:lang w:val="it-IT" w:eastAsia="it-IT" w:bidi="it-IT"/>
      </w:rPr>
    </w:lvl>
    <w:lvl w:ilvl="7" w:tplc="80AE2002">
      <w:numFmt w:val="bullet"/>
      <w:lvlText w:val="•"/>
      <w:lvlJc w:val="left"/>
      <w:pPr>
        <w:ind w:left="7384" w:hanging="230"/>
      </w:pPr>
      <w:rPr>
        <w:rFonts w:hint="default"/>
        <w:lang w:val="it-IT" w:eastAsia="it-IT" w:bidi="it-IT"/>
      </w:rPr>
    </w:lvl>
    <w:lvl w:ilvl="8" w:tplc="73A87AA4">
      <w:numFmt w:val="bullet"/>
      <w:lvlText w:val="•"/>
      <w:lvlJc w:val="left"/>
      <w:pPr>
        <w:ind w:left="8339" w:hanging="230"/>
      </w:pPr>
      <w:rPr>
        <w:rFonts w:hint="default"/>
        <w:lang w:val="it-IT" w:eastAsia="it-IT" w:bidi="it-IT"/>
      </w:rPr>
    </w:lvl>
  </w:abstractNum>
  <w:abstractNum w:abstractNumId="6">
    <w:nsid w:val="07EB74FE"/>
    <w:multiLevelType w:val="hybridMultilevel"/>
    <w:tmpl w:val="258CCBF4"/>
    <w:lvl w:ilvl="0" w:tplc="0410000B">
      <w:start w:val="1"/>
      <w:numFmt w:val="bullet"/>
      <w:lvlText w:val=""/>
      <w:lvlJc w:val="left"/>
      <w:pPr>
        <w:ind w:left="819" w:hanging="360"/>
      </w:pPr>
      <w:rPr>
        <w:rFonts w:ascii="Wingdings" w:hAnsi="Wingdings" w:hint="default"/>
      </w:rPr>
    </w:lvl>
    <w:lvl w:ilvl="1" w:tplc="04100003" w:tentative="1">
      <w:start w:val="1"/>
      <w:numFmt w:val="bullet"/>
      <w:lvlText w:val="o"/>
      <w:lvlJc w:val="left"/>
      <w:pPr>
        <w:ind w:left="1539" w:hanging="360"/>
      </w:pPr>
      <w:rPr>
        <w:rFonts w:ascii="Courier New" w:hAnsi="Courier New" w:cs="Courier New" w:hint="default"/>
      </w:rPr>
    </w:lvl>
    <w:lvl w:ilvl="2" w:tplc="04100005" w:tentative="1">
      <w:start w:val="1"/>
      <w:numFmt w:val="bullet"/>
      <w:lvlText w:val=""/>
      <w:lvlJc w:val="left"/>
      <w:pPr>
        <w:ind w:left="2259" w:hanging="360"/>
      </w:pPr>
      <w:rPr>
        <w:rFonts w:ascii="Wingdings" w:hAnsi="Wingdings" w:hint="default"/>
      </w:rPr>
    </w:lvl>
    <w:lvl w:ilvl="3" w:tplc="04100001" w:tentative="1">
      <w:start w:val="1"/>
      <w:numFmt w:val="bullet"/>
      <w:lvlText w:val=""/>
      <w:lvlJc w:val="left"/>
      <w:pPr>
        <w:ind w:left="2979" w:hanging="360"/>
      </w:pPr>
      <w:rPr>
        <w:rFonts w:ascii="Symbol" w:hAnsi="Symbol" w:hint="default"/>
      </w:rPr>
    </w:lvl>
    <w:lvl w:ilvl="4" w:tplc="04100003" w:tentative="1">
      <w:start w:val="1"/>
      <w:numFmt w:val="bullet"/>
      <w:lvlText w:val="o"/>
      <w:lvlJc w:val="left"/>
      <w:pPr>
        <w:ind w:left="3699" w:hanging="360"/>
      </w:pPr>
      <w:rPr>
        <w:rFonts w:ascii="Courier New" w:hAnsi="Courier New" w:cs="Courier New" w:hint="default"/>
      </w:rPr>
    </w:lvl>
    <w:lvl w:ilvl="5" w:tplc="04100005" w:tentative="1">
      <w:start w:val="1"/>
      <w:numFmt w:val="bullet"/>
      <w:lvlText w:val=""/>
      <w:lvlJc w:val="left"/>
      <w:pPr>
        <w:ind w:left="4419" w:hanging="360"/>
      </w:pPr>
      <w:rPr>
        <w:rFonts w:ascii="Wingdings" w:hAnsi="Wingdings" w:hint="default"/>
      </w:rPr>
    </w:lvl>
    <w:lvl w:ilvl="6" w:tplc="04100001" w:tentative="1">
      <w:start w:val="1"/>
      <w:numFmt w:val="bullet"/>
      <w:lvlText w:val=""/>
      <w:lvlJc w:val="left"/>
      <w:pPr>
        <w:ind w:left="5139" w:hanging="360"/>
      </w:pPr>
      <w:rPr>
        <w:rFonts w:ascii="Symbol" w:hAnsi="Symbol" w:hint="default"/>
      </w:rPr>
    </w:lvl>
    <w:lvl w:ilvl="7" w:tplc="04100003" w:tentative="1">
      <w:start w:val="1"/>
      <w:numFmt w:val="bullet"/>
      <w:lvlText w:val="o"/>
      <w:lvlJc w:val="left"/>
      <w:pPr>
        <w:ind w:left="5859" w:hanging="360"/>
      </w:pPr>
      <w:rPr>
        <w:rFonts w:ascii="Courier New" w:hAnsi="Courier New" w:cs="Courier New" w:hint="default"/>
      </w:rPr>
    </w:lvl>
    <w:lvl w:ilvl="8" w:tplc="04100005" w:tentative="1">
      <w:start w:val="1"/>
      <w:numFmt w:val="bullet"/>
      <w:lvlText w:val=""/>
      <w:lvlJc w:val="left"/>
      <w:pPr>
        <w:ind w:left="6579" w:hanging="360"/>
      </w:pPr>
      <w:rPr>
        <w:rFonts w:ascii="Wingdings" w:hAnsi="Wingdings" w:hint="default"/>
      </w:rPr>
    </w:lvl>
  </w:abstractNum>
  <w:abstractNum w:abstractNumId="7">
    <w:nsid w:val="08345B83"/>
    <w:multiLevelType w:val="multilevel"/>
    <w:tmpl w:val="28C8E4D0"/>
    <w:lvl w:ilvl="0">
      <w:start w:val="1"/>
      <w:numFmt w:val="decimal"/>
      <w:lvlText w:val="%1."/>
      <w:lvlJc w:val="left"/>
      <w:pPr>
        <w:ind w:left="766" w:hanging="296"/>
      </w:pPr>
      <w:rPr>
        <w:rFonts w:ascii="Times New Roman" w:eastAsia="Times New Roman" w:hAnsi="Times New Roman" w:cs="Times New Roman" w:hint="default"/>
        <w:b/>
        <w:bCs/>
        <w:spacing w:val="0"/>
        <w:w w:val="103"/>
        <w:sz w:val="23"/>
        <w:szCs w:val="23"/>
        <w:lang w:val="it-IT" w:eastAsia="it-IT" w:bidi="it-IT"/>
      </w:rPr>
    </w:lvl>
    <w:lvl w:ilvl="1">
      <w:start w:val="1"/>
      <w:numFmt w:val="decimal"/>
      <w:lvlText w:val="%1.%2"/>
      <w:lvlJc w:val="left"/>
      <w:pPr>
        <w:ind w:left="888" w:hanging="418"/>
      </w:pPr>
      <w:rPr>
        <w:rFonts w:ascii="Times New Roman" w:eastAsia="Times New Roman" w:hAnsi="Times New Roman" w:cs="Times New Roman" w:hint="default"/>
        <w:b/>
        <w:bCs/>
        <w:spacing w:val="-2"/>
        <w:w w:val="103"/>
        <w:sz w:val="23"/>
        <w:szCs w:val="23"/>
        <w:lang w:val="it-IT" w:eastAsia="it-IT" w:bidi="it-IT"/>
      </w:rPr>
    </w:lvl>
    <w:lvl w:ilvl="2">
      <w:start w:val="1"/>
      <w:numFmt w:val="decimal"/>
      <w:lvlText w:val="%1.%2.%3."/>
      <w:lvlJc w:val="left"/>
      <w:pPr>
        <w:ind w:left="470" w:hanging="656"/>
      </w:pPr>
      <w:rPr>
        <w:rFonts w:ascii="Times New Roman" w:eastAsia="Times New Roman" w:hAnsi="Times New Roman" w:cs="Times New Roman" w:hint="default"/>
        <w:b/>
        <w:bCs/>
        <w:spacing w:val="-2"/>
        <w:w w:val="103"/>
        <w:sz w:val="23"/>
        <w:szCs w:val="23"/>
        <w:lang w:val="it-IT" w:eastAsia="it-IT" w:bidi="it-IT"/>
      </w:rPr>
    </w:lvl>
    <w:lvl w:ilvl="3">
      <w:numFmt w:val="bullet"/>
      <w:lvlText w:val="•"/>
      <w:lvlJc w:val="left"/>
      <w:pPr>
        <w:ind w:left="880" w:hanging="656"/>
      </w:pPr>
      <w:rPr>
        <w:rFonts w:hint="default"/>
        <w:lang w:val="it-IT" w:eastAsia="it-IT" w:bidi="it-IT"/>
      </w:rPr>
    </w:lvl>
    <w:lvl w:ilvl="4">
      <w:numFmt w:val="bullet"/>
      <w:lvlText w:val="•"/>
      <w:lvlJc w:val="left"/>
      <w:pPr>
        <w:ind w:left="2218" w:hanging="656"/>
      </w:pPr>
      <w:rPr>
        <w:rFonts w:hint="default"/>
        <w:lang w:val="it-IT" w:eastAsia="it-IT" w:bidi="it-IT"/>
      </w:rPr>
    </w:lvl>
    <w:lvl w:ilvl="5">
      <w:numFmt w:val="bullet"/>
      <w:lvlText w:val="•"/>
      <w:lvlJc w:val="left"/>
      <w:pPr>
        <w:ind w:left="3556" w:hanging="656"/>
      </w:pPr>
      <w:rPr>
        <w:rFonts w:hint="default"/>
        <w:lang w:val="it-IT" w:eastAsia="it-IT" w:bidi="it-IT"/>
      </w:rPr>
    </w:lvl>
    <w:lvl w:ilvl="6">
      <w:numFmt w:val="bullet"/>
      <w:lvlText w:val="•"/>
      <w:lvlJc w:val="left"/>
      <w:pPr>
        <w:ind w:left="4895" w:hanging="656"/>
      </w:pPr>
      <w:rPr>
        <w:rFonts w:hint="default"/>
        <w:lang w:val="it-IT" w:eastAsia="it-IT" w:bidi="it-IT"/>
      </w:rPr>
    </w:lvl>
    <w:lvl w:ilvl="7">
      <w:numFmt w:val="bullet"/>
      <w:lvlText w:val="•"/>
      <w:lvlJc w:val="left"/>
      <w:pPr>
        <w:ind w:left="6233" w:hanging="656"/>
      </w:pPr>
      <w:rPr>
        <w:rFonts w:hint="default"/>
        <w:lang w:val="it-IT" w:eastAsia="it-IT" w:bidi="it-IT"/>
      </w:rPr>
    </w:lvl>
    <w:lvl w:ilvl="8">
      <w:numFmt w:val="bullet"/>
      <w:lvlText w:val="•"/>
      <w:lvlJc w:val="left"/>
      <w:pPr>
        <w:ind w:left="7572" w:hanging="656"/>
      </w:pPr>
      <w:rPr>
        <w:rFonts w:hint="default"/>
        <w:lang w:val="it-IT" w:eastAsia="it-IT" w:bidi="it-IT"/>
      </w:rPr>
    </w:lvl>
  </w:abstractNum>
  <w:abstractNum w:abstractNumId="8">
    <w:nsid w:val="08694FD4"/>
    <w:multiLevelType w:val="hybridMultilevel"/>
    <w:tmpl w:val="6EF07E58"/>
    <w:lvl w:ilvl="0" w:tplc="83749C4E">
      <w:numFmt w:val="bullet"/>
      <w:lvlText w:val="o"/>
      <w:lvlJc w:val="left"/>
      <w:pPr>
        <w:ind w:left="1253" w:hanging="358"/>
      </w:pPr>
      <w:rPr>
        <w:rFonts w:ascii="Courier New" w:eastAsia="Courier New" w:hAnsi="Courier New" w:cs="Courier New" w:hint="default"/>
        <w:w w:val="97"/>
        <w:sz w:val="20"/>
        <w:szCs w:val="20"/>
        <w:lang w:val="it-IT" w:eastAsia="en-US" w:bidi="ar-SA"/>
      </w:rPr>
    </w:lvl>
    <w:lvl w:ilvl="1" w:tplc="CE065BFA">
      <w:numFmt w:val="bullet"/>
      <w:lvlText w:val="•"/>
      <w:lvlJc w:val="left"/>
      <w:pPr>
        <w:ind w:left="2235" w:hanging="358"/>
      </w:pPr>
      <w:rPr>
        <w:rFonts w:hint="default"/>
        <w:lang w:val="it-IT" w:eastAsia="en-US" w:bidi="ar-SA"/>
      </w:rPr>
    </w:lvl>
    <w:lvl w:ilvl="2" w:tplc="F126CF06">
      <w:numFmt w:val="bullet"/>
      <w:lvlText w:val="•"/>
      <w:lvlJc w:val="left"/>
      <w:pPr>
        <w:ind w:left="3211" w:hanging="358"/>
      </w:pPr>
      <w:rPr>
        <w:rFonts w:hint="default"/>
        <w:lang w:val="it-IT" w:eastAsia="en-US" w:bidi="ar-SA"/>
      </w:rPr>
    </w:lvl>
    <w:lvl w:ilvl="3" w:tplc="D5DE606E">
      <w:numFmt w:val="bullet"/>
      <w:lvlText w:val="•"/>
      <w:lvlJc w:val="left"/>
      <w:pPr>
        <w:ind w:left="4187" w:hanging="358"/>
      </w:pPr>
      <w:rPr>
        <w:rFonts w:hint="default"/>
        <w:lang w:val="it-IT" w:eastAsia="en-US" w:bidi="ar-SA"/>
      </w:rPr>
    </w:lvl>
    <w:lvl w:ilvl="4" w:tplc="D7A09F3C">
      <w:numFmt w:val="bullet"/>
      <w:lvlText w:val="•"/>
      <w:lvlJc w:val="left"/>
      <w:pPr>
        <w:ind w:left="5163" w:hanging="358"/>
      </w:pPr>
      <w:rPr>
        <w:rFonts w:hint="default"/>
        <w:lang w:val="it-IT" w:eastAsia="en-US" w:bidi="ar-SA"/>
      </w:rPr>
    </w:lvl>
    <w:lvl w:ilvl="5" w:tplc="409AACC8">
      <w:numFmt w:val="bullet"/>
      <w:lvlText w:val="•"/>
      <w:lvlJc w:val="left"/>
      <w:pPr>
        <w:ind w:left="6139" w:hanging="358"/>
      </w:pPr>
      <w:rPr>
        <w:rFonts w:hint="default"/>
        <w:lang w:val="it-IT" w:eastAsia="en-US" w:bidi="ar-SA"/>
      </w:rPr>
    </w:lvl>
    <w:lvl w:ilvl="6" w:tplc="E77C0A46">
      <w:numFmt w:val="bullet"/>
      <w:lvlText w:val="•"/>
      <w:lvlJc w:val="left"/>
      <w:pPr>
        <w:ind w:left="7115" w:hanging="358"/>
      </w:pPr>
      <w:rPr>
        <w:rFonts w:hint="default"/>
        <w:lang w:val="it-IT" w:eastAsia="en-US" w:bidi="ar-SA"/>
      </w:rPr>
    </w:lvl>
    <w:lvl w:ilvl="7" w:tplc="6D387B5A">
      <w:numFmt w:val="bullet"/>
      <w:lvlText w:val="•"/>
      <w:lvlJc w:val="left"/>
      <w:pPr>
        <w:ind w:left="8091" w:hanging="358"/>
      </w:pPr>
      <w:rPr>
        <w:rFonts w:hint="default"/>
        <w:lang w:val="it-IT" w:eastAsia="en-US" w:bidi="ar-SA"/>
      </w:rPr>
    </w:lvl>
    <w:lvl w:ilvl="8" w:tplc="C3CAC372">
      <w:numFmt w:val="bullet"/>
      <w:lvlText w:val="•"/>
      <w:lvlJc w:val="left"/>
      <w:pPr>
        <w:ind w:left="9067" w:hanging="358"/>
      </w:pPr>
      <w:rPr>
        <w:rFonts w:hint="default"/>
        <w:lang w:val="it-IT" w:eastAsia="en-US" w:bidi="ar-SA"/>
      </w:rPr>
    </w:lvl>
  </w:abstractNum>
  <w:abstractNum w:abstractNumId="9">
    <w:nsid w:val="087A6329"/>
    <w:multiLevelType w:val="hybridMultilevel"/>
    <w:tmpl w:val="C23E5324"/>
    <w:lvl w:ilvl="0" w:tplc="E2CA2396">
      <w:start w:val="1"/>
      <w:numFmt w:val="lowerLetter"/>
      <w:lvlText w:val="%1)"/>
      <w:lvlJc w:val="left"/>
      <w:pPr>
        <w:ind w:left="847" w:hanging="315"/>
      </w:pPr>
      <w:rPr>
        <w:rFonts w:ascii="Verdana" w:eastAsia="Verdana" w:hAnsi="Verdana" w:cs="Verdana" w:hint="default"/>
        <w:b/>
        <w:bCs/>
        <w:spacing w:val="-1"/>
        <w:w w:val="97"/>
        <w:sz w:val="20"/>
        <w:szCs w:val="20"/>
        <w:lang w:val="it-IT" w:eastAsia="en-US" w:bidi="ar-SA"/>
      </w:rPr>
    </w:lvl>
    <w:lvl w:ilvl="1" w:tplc="79C05690">
      <w:numFmt w:val="bullet"/>
      <w:lvlText w:val="o"/>
      <w:lvlJc w:val="left"/>
      <w:pPr>
        <w:ind w:left="1253" w:hanging="360"/>
      </w:pPr>
      <w:rPr>
        <w:rFonts w:ascii="Courier New" w:eastAsia="Courier New" w:hAnsi="Courier New" w:cs="Courier New" w:hint="default"/>
        <w:w w:val="97"/>
        <w:sz w:val="20"/>
        <w:szCs w:val="20"/>
        <w:lang w:val="it-IT" w:eastAsia="en-US" w:bidi="ar-SA"/>
      </w:rPr>
    </w:lvl>
    <w:lvl w:ilvl="2" w:tplc="4A841AF6">
      <w:numFmt w:val="bullet"/>
      <w:lvlText w:val="•"/>
      <w:lvlJc w:val="left"/>
      <w:pPr>
        <w:ind w:left="2344" w:hanging="360"/>
      </w:pPr>
      <w:rPr>
        <w:rFonts w:hint="default"/>
        <w:lang w:val="it-IT" w:eastAsia="en-US" w:bidi="ar-SA"/>
      </w:rPr>
    </w:lvl>
    <w:lvl w:ilvl="3" w:tplc="904EA8B0">
      <w:numFmt w:val="bullet"/>
      <w:lvlText w:val="•"/>
      <w:lvlJc w:val="left"/>
      <w:pPr>
        <w:ind w:left="3428" w:hanging="360"/>
      </w:pPr>
      <w:rPr>
        <w:rFonts w:hint="default"/>
        <w:lang w:val="it-IT" w:eastAsia="en-US" w:bidi="ar-SA"/>
      </w:rPr>
    </w:lvl>
    <w:lvl w:ilvl="4" w:tplc="04A0B574">
      <w:numFmt w:val="bullet"/>
      <w:lvlText w:val="•"/>
      <w:lvlJc w:val="left"/>
      <w:pPr>
        <w:ind w:left="4513" w:hanging="360"/>
      </w:pPr>
      <w:rPr>
        <w:rFonts w:hint="default"/>
        <w:lang w:val="it-IT" w:eastAsia="en-US" w:bidi="ar-SA"/>
      </w:rPr>
    </w:lvl>
    <w:lvl w:ilvl="5" w:tplc="B3D21F4C">
      <w:numFmt w:val="bullet"/>
      <w:lvlText w:val="•"/>
      <w:lvlJc w:val="left"/>
      <w:pPr>
        <w:ind w:left="5597" w:hanging="360"/>
      </w:pPr>
      <w:rPr>
        <w:rFonts w:hint="default"/>
        <w:lang w:val="it-IT" w:eastAsia="en-US" w:bidi="ar-SA"/>
      </w:rPr>
    </w:lvl>
    <w:lvl w:ilvl="6" w:tplc="20442D36">
      <w:numFmt w:val="bullet"/>
      <w:lvlText w:val="•"/>
      <w:lvlJc w:val="left"/>
      <w:pPr>
        <w:ind w:left="6681" w:hanging="360"/>
      </w:pPr>
      <w:rPr>
        <w:rFonts w:hint="default"/>
        <w:lang w:val="it-IT" w:eastAsia="en-US" w:bidi="ar-SA"/>
      </w:rPr>
    </w:lvl>
    <w:lvl w:ilvl="7" w:tplc="DBD4E442">
      <w:numFmt w:val="bullet"/>
      <w:lvlText w:val="•"/>
      <w:lvlJc w:val="left"/>
      <w:pPr>
        <w:ind w:left="7766" w:hanging="360"/>
      </w:pPr>
      <w:rPr>
        <w:rFonts w:hint="default"/>
        <w:lang w:val="it-IT" w:eastAsia="en-US" w:bidi="ar-SA"/>
      </w:rPr>
    </w:lvl>
    <w:lvl w:ilvl="8" w:tplc="6C30DC7A">
      <w:numFmt w:val="bullet"/>
      <w:lvlText w:val="•"/>
      <w:lvlJc w:val="left"/>
      <w:pPr>
        <w:ind w:left="8850" w:hanging="360"/>
      </w:pPr>
      <w:rPr>
        <w:rFonts w:hint="default"/>
        <w:lang w:val="it-IT" w:eastAsia="en-US" w:bidi="ar-SA"/>
      </w:rPr>
    </w:lvl>
  </w:abstractNum>
  <w:abstractNum w:abstractNumId="10">
    <w:nsid w:val="0BE910AC"/>
    <w:multiLevelType w:val="hybridMultilevel"/>
    <w:tmpl w:val="9C645516"/>
    <w:lvl w:ilvl="0" w:tplc="8E829B46">
      <w:start w:val="1"/>
      <w:numFmt w:val="upperLetter"/>
      <w:lvlText w:val="%1)"/>
      <w:lvlJc w:val="left"/>
      <w:pPr>
        <w:ind w:left="532" w:hanging="337"/>
      </w:pPr>
      <w:rPr>
        <w:rFonts w:ascii="Verdana" w:eastAsia="Verdana" w:hAnsi="Verdana" w:cs="Verdana" w:hint="default"/>
        <w:spacing w:val="-3"/>
        <w:w w:val="92"/>
        <w:sz w:val="18"/>
        <w:szCs w:val="18"/>
        <w:lang w:val="it-IT" w:eastAsia="en-US" w:bidi="ar-SA"/>
      </w:rPr>
    </w:lvl>
    <w:lvl w:ilvl="1" w:tplc="6B82E162">
      <w:numFmt w:val="bullet"/>
      <w:lvlText w:val="•"/>
      <w:lvlJc w:val="left"/>
      <w:pPr>
        <w:ind w:left="1587" w:hanging="337"/>
      </w:pPr>
      <w:rPr>
        <w:rFonts w:hint="default"/>
        <w:lang w:val="it-IT" w:eastAsia="en-US" w:bidi="ar-SA"/>
      </w:rPr>
    </w:lvl>
    <w:lvl w:ilvl="2" w:tplc="098800D0">
      <w:numFmt w:val="bullet"/>
      <w:lvlText w:val="•"/>
      <w:lvlJc w:val="left"/>
      <w:pPr>
        <w:ind w:left="2635" w:hanging="337"/>
      </w:pPr>
      <w:rPr>
        <w:rFonts w:hint="default"/>
        <w:lang w:val="it-IT" w:eastAsia="en-US" w:bidi="ar-SA"/>
      </w:rPr>
    </w:lvl>
    <w:lvl w:ilvl="3" w:tplc="9AE6CF9A">
      <w:numFmt w:val="bullet"/>
      <w:lvlText w:val="•"/>
      <w:lvlJc w:val="left"/>
      <w:pPr>
        <w:ind w:left="3683" w:hanging="337"/>
      </w:pPr>
      <w:rPr>
        <w:rFonts w:hint="default"/>
        <w:lang w:val="it-IT" w:eastAsia="en-US" w:bidi="ar-SA"/>
      </w:rPr>
    </w:lvl>
    <w:lvl w:ilvl="4" w:tplc="F176DAD4">
      <w:numFmt w:val="bullet"/>
      <w:lvlText w:val="•"/>
      <w:lvlJc w:val="left"/>
      <w:pPr>
        <w:ind w:left="4731" w:hanging="337"/>
      </w:pPr>
      <w:rPr>
        <w:rFonts w:hint="default"/>
        <w:lang w:val="it-IT" w:eastAsia="en-US" w:bidi="ar-SA"/>
      </w:rPr>
    </w:lvl>
    <w:lvl w:ilvl="5" w:tplc="A5C4D9EA">
      <w:numFmt w:val="bullet"/>
      <w:lvlText w:val="•"/>
      <w:lvlJc w:val="left"/>
      <w:pPr>
        <w:ind w:left="5779" w:hanging="337"/>
      </w:pPr>
      <w:rPr>
        <w:rFonts w:hint="default"/>
        <w:lang w:val="it-IT" w:eastAsia="en-US" w:bidi="ar-SA"/>
      </w:rPr>
    </w:lvl>
    <w:lvl w:ilvl="6" w:tplc="7722F9B4">
      <w:numFmt w:val="bullet"/>
      <w:lvlText w:val="•"/>
      <w:lvlJc w:val="left"/>
      <w:pPr>
        <w:ind w:left="6827" w:hanging="337"/>
      </w:pPr>
      <w:rPr>
        <w:rFonts w:hint="default"/>
        <w:lang w:val="it-IT" w:eastAsia="en-US" w:bidi="ar-SA"/>
      </w:rPr>
    </w:lvl>
    <w:lvl w:ilvl="7" w:tplc="2272D994">
      <w:numFmt w:val="bullet"/>
      <w:lvlText w:val="•"/>
      <w:lvlJc w:val="left"/>
      <w:pPr>
        <w:ind w:left="7875" w:hanging="337"/>
      </w:pPr>
      <w:rPr>
        <w:rFonts w:hint="default"/>
        <w:lang w:val="it-IT" w:eastAsia="en-US" w:bidi="ar-SA"/>
      </w:rPr>
    </w:lvl>
    <w:lvl w:ilvl="8" w:tplc="B15CB594">
      <w:numFmt w:val="bullet"/>
      <w:lvlText w:val="•"/>
      <w:lvlJc w:val="left"/>
      <w:pPr>
        <w:ind w:left="8923" w:hanging="337"/>
      </w:pPr>
      <w:rPr>
        <w:rFonts w:hint="default"/>
        <w:lang w:val="it-IT" w:eastAsia="en-US" w:bidi="ar-SA"/>
      </w:rPr>
    </w:lvl>
  </w:abstractNum>
  <w:abstractNum w:abstractNumId="11">
    <w:nsid w:val="0D2D31B4"/>
    <w:multiLevelType w:val="hybridMultilevel"/>
    <w:tmpl w:val="EA069978"/>
    <w:lvl w:ilvl="0" w:tplc="25104628">
      <w:start w:val="1"/>
      <w:numFmt w:val="decimal"/>
      <w:lvlText w:val="%1)"/>
      <w:lvlJc w:val="left"/>
      <w:pPr>
        <w:ind w:left="1253" w:hanging="368"/>
      </w:pPr>
      <w:rPr>
        <w:rFonts w:ascii="Verdana" w:eastAsia="Verdana" w:hAnsi="Verdana" w:cs="Verdana" w:hint="default"/>
        <w:spacing w:val="0"/>
        <w:w w:val="97"/>
        <w:sz w:val="20"/>
        <w:szCs w:val="20"/>
        <w:lang w:val="it-IT" w:eastAsia="en-US" w:bidi="ar-SA"/>
      </w:rPr>
    </w:lvl>
    <w:lvl w:ilvl="1" w:tplc="B7EED972">
      <w:numFmt w:val="bullet"/>
      <w:lvlText w:val="•"/>
      <w:lvlJc w:val="left"/>
      <w:pPr>
        <w:ind w:left="2235" w:hanging="368"/>
      </w:pPr>
      <w:rPr>
        <w:rFonts w:hint="default"/>
        <w:lang w:val="it-IT" w:eastAsia="en-US" w:bidi="ar-SA"/>
      </w:rPr>
    </w:lvl>
    <w:lvl w:ilvl="2" w:tplc="A44A458E">
      <w:numFmt w:val="bullet"/>
      <w:lvlText w:val="•"/>
      <w:lvlJc w:val="left"/>
      <w:pPr>
        <w:ind w:left="3211" w:hanging="368"/>
      </w:pPr>
      <w:rPr>
        <w:rFonts w:hint="default"/>
        <w:lang w:val="it-IT" w:eastAsia="en-US" w:bidi="ar-SA"/>
      </w:rPr>
    </w:lvl>
    <w:lvl w:ilvl="3" w:tplc="C7488C9E">
      <w:numFmt w:val="bullet"/>
      <w:lvlText w:val="•"/>
      <w:lvlJc w:val="left"/>
      <w:pPr>
        <w:ind w:left="4187" w:hanging="368"/>
      </w:pPr>
      <w:rPr>
        <w:rFonts w:hint="default"/>
        <w:lang w:val="it-IT" w:eastAsia="en-US" w:bidi="ar-SA"/>
      </w:rPr>
    </w:lvl>
    <w:lvl w:ilvl="4" w:tplc="051EA260">
      <w:numFmt w:val="bullet"/>
      <w:lvlText w:val="•"/>
      <w:lvlJc w:val="left"/>
      <w:pPr>
        <w:ind w:left="5163" w:hanging="368"/>
      </w:pPr>
      <w:rPr>
        <w:rFonts w:hint="default"/>
        <w:lang w:val="it-IT" w:eastAsia="en-US" w:bidi="ar-SA"/>
      </w:rPr>
    </w:lvl>
    <w:lvl w:ilvl="5" w:tplc="D34477CE">
      <w:numFmt w:val="bullet"/>
      <w:lvlText w:val="•"/>
      <w:lvlJc w:val="left"/>
      <w:pPr>
        <w:ind w:left="6139" w:hanging="368"/>
      </w:pPr>
      <w:rPr>
        <w:rFonts w:hint="default"/>
        <w:lang w:val="it-IT" w:eastAsia="en-US" w:bidi="ar-SA"/>
      </w:rPr>
    </w:lvl>
    <w:lvl w:ilvl="6" w:tplc="8D6022A0">
      <w:numFmt w:val="bullet"/>
      <w:lvlText w:val="•"/>
      <w:lvlJc w:val="left"/>
      <w:pPr>
        <w:ind w:left="7115" w:hanging="368"/>
      </w:pPr>
      <w:rPr>
        <w:rFonts w:hint="default"/>
        <w:lang w:val="it-IT" w:eastAsia="en-US" w:bidi="ar-SA"/>
      </w:rPr>
    </w:lvl>
    <w:lvl w:ilvl="7" w:tplc="C93CB53A">
      <w:numFmt w:val="bullet"/>
      <w:lvlText w:val="•"/>
      <w:lvlJc w:val="left"/>
      <w:pPr>
        <w:ind w:left="8091" w:hanging="368"/>
      </w:pPr>
      <w:rPr>
        <w:rFonts w:hint="default"/>
        <w:lang w:val="it-IT" w:eastAsia="en-US" w:bidi="ar-SA"/>
      </w:rPr>
    </w:lvl>
    <w:lvl w:ilvl="8" w:tplc="27CE833A">
      <w:numFmt w:val="bullet"/>
      <w:lvlText w:val="•"/>
      <w:lvlJc w:val="left"/>
      <w:pPr>
        <w:ind w:left="9067" w:hanging="368"/>
      </w:pPr>
      <w:rPr>
        <w:rFonts w:hint="default"/>
        <w:lang w:val="it-IT" w:eastAsia="en-US" w:bidi="ar-SA"/>
      </w:rPr>
    </w:lvl>
  </w:abstractNum>
  <w:abstractNum w:abstractNumId="12">
    <w:nsid w:val="0E770ADD"/>
    <w:multiLevelType w:val="hybridMultilevel"/>
    <w:tmpl w:val="DEB0B852"/>
    <w:lvl w:ilvl="0" w:tplc="C2D4DAAE">
      <w:numFmt w:val="bullet"/>
      <w:lvlText w:val="o"/>
      <w:lvlJc w:val="left"/>
      <w:pPr>
        <w:ind w:left="1253" w:hanging="360"/>
      </w:pPr>
      <w:rPr>
        <w:rFonts w:ascii="Courier New" w:eastAsia="Courier New" w:hAnsi="Courier New" w:cs="Courier New" w:hint="default"/>
        <w:w w:val="97"/>
        <w:sz w:val="20"/>
        <w:szCs w:val="20"/>
        <w:lang w:val="it-IT" w:eastAsia="en-US" w:bidi="ar-SA"/>
      </w:rPr>
    </w:lvl>
    <w:lvl w:ilvl="1" w:tplc="FA367B52">
      <w:numFmt w:val="bullet"/>
      <w:lvlText w:val="•"/>
      <w:lvlJc w:val="left"/>
      <w:pPr>
        <w:ind w:left="2235" w:hanging="360"/>
      </w:pPr>
      <w:rPr>
        <w:rFonts w:hint="default"/>
        <w:lang w:val="it-IT" w:eastAsia="en-US" w:bidi="ar-SA"/>
      </w:rPr>
    </w:lvl>
    <w:lvl w:ilvl="2" w:tplc="656683EA">
      <w:numFmt w:val="bullet"/>
      <w:lvlText w:val="•"/>
      <w:lvlJc w:val="left"/>
      <w:pPr>
        <w:ind w:left="3211" w:hanging="360"/>
      </w:pPr>
      <w:rPr>
        <w:rFonts w:hint="default"/>
        <w:lang w:val="it-IT" w:eastAsia="en-US" w:bidi="ar-SA"/>
      </w:rPr>
    </w:lvl>
    <w:lvl w:ilvl="3" w:tplc="27B48F28">
      <w:numFmt w:val="bullet"/>
      <w:lvlText w:val="•"/>
      <w:lvlJc w:val="left"/>
      <w:pPr>
        <w:ind w:left="4187" w:hanging="360"/>
      </w:pPr>
      <w:rPr>
        <w:rFonts w:hint="default"/>
        <w:lang w:val="it-IT" w:eastAsia="en-US" w:bidi="ar-SA"/>
      </w:rPr>
    </w:lvl>
    <w:lvl w:ilvl="4" w:tplc="652CD8C4">
      <w:numFmt w:val="bullet"/>
      <w:lvlText w:val="•"/>
      <w:lvlJc w:val="left"/>
      <w:pPr>
        <w:ind w:left="5163" w:hanging="360"/>
      </w:pPr>
      <w:rPr>
        <w:rFonts w:hint="default"/>
        <w:lang w:val="it-IT" w:eastAsia="en-US" w:bidi="ar-SA"/>
      </w:rPr>
    </w:lvl>
    <w:lvl w:ilvl="5" w:tplc="54ACC818">
      <w:numFmt w:val="bullet"/>
      <w:lvlText w:val="•"/>
      <w:lvlJc w:val="left"/>
      <w:pPr>
        <w:ind w:left="6139" w:hanging="360"/>
      </w:pPr>
      <w:rPr>
        <w:rFonts w:hint="default"/>
        <w:lang w:val="it-IT" w:eastAsia="en-US" w:bidi="ar-SA"/>
      </w:rPr>
    </w:lvl>
    <w:lvl w:ilvl="6" w:tplc="B336C56C">
      <w:numFmt w:val="bullet"/>
      <w:lvlText w:val="•"/>
      <w:lvlJc w:val="left"/>
      <w:pPr>
        <w:ind w:left="7115" w:hanging="360"/>
      </w:pPr>
      <w:rPr>
        <w:rFonts w:hint="default"/>
        <w:lang w:val="it-IT" w:eastAsia="en-US" w:bidi="ar-SA"/>
      </w:rPr>
    </w:lvl>
    <w:lvl w:ilvl="7" w:tplc="43B852DA">
      <w:numFmt w:val="bullet"/>
      <w:lvlText w:val="•"/>
      <w:lvlJc w:val="left"/>
      <w:pPr>
        <w:ind w:left="8091" w:hanging="360"/>
      </w:pPr>
      <w:rPr>
        <w:rFonts w:hint="default"/>
        <w:lang w:val="it-IT" w:eastAsia="en-US" w:bidi="ar-SA"/>
      </w:rPr>
    </w:lvl>
    <w:lvl w:ilvl="8" w:tplc="0060DB36">
      <w:numFmt w:val="bullet"/>
      <w:lvlText w:val="•"/>
      <w:lvlJc w:val="left"/>
      <w:pPr>
        <w:ind w:left="9067" w:hanging="360"/>
      </w:pPr>
      <w:rPr>
        <w:rFonts w:hint="default"/>
        <w:lang w:val="it-IT" w:eastAsia="en-US" w:bidi="ar-SA"/>
      </w:rPr>
    </w:lvl>
  </w:abstractNum>
  <w:abstractNum w:abstractNumId="13">
    <w:nsid w:val="10013248"/>
    <w:multiLevelType w:val="multilevel"/>
    <w:tmpl w:val="28C8E4D0"/>
    <w:lvl w:ilvl="0">
      <w:start w:val="1"/>
      <w:numFmt w:val="decimal"/>
      <w:lvlText w:val="%1."/>
      <w:lvlJc w:val="left"/>
      <w:pPr>
        <w:ind w:left="766" w:hanging="296"/>
      </w:pPr>
      <w:rPr>
        <w:rFonts w:ascii="Times New Roman" w:eastAsia="Times New Roman" w:hAnsi="Times New Roman" w:cs="Times New Roman" w:hint="default"/>
        <w:b/>
        <w:bCs/>
        <w:spacing w:val="0"/>
        <w:w w:val="103"/>
        <w:sz w:val="23"/>
        <w:szCs w:val="23"/>
        <w:lang w:val="it-IT" w:eastAsia="it-IT" w:bidi="it-IT"/>
      </w:rPr>
    </w:lvl>
    <w:lvl w:ilvl="1">
      <w:start w:val="1"/>
      <w:numFmt w:val="decimal"/>
      <w:lvlText w:val="%1.%2"/>
      <w:lvlJc w:val="left"/>
      <w:pPr>
        <w:ind w:left="888" w:hanging="418"/>
      </w:pPr>
      <w:rPr>
        <w:rFonts w:ascii="Times New Roman" w:eastAsia="Times New Roman" w:hAnsi="Times New Roman" w:cs="Times New Roman" w:hint="default"/>
        <w:b/>
        <w:bCs/>
        <w:spacing w:val="-2"/>
        <w:w w:val="103"/>
        <w:sz w:val="23"/>
        <w:szCs w:val="23"/>
        <w:lang w:val="it-IT" w:eastAsia="it-IT" w:bidi="it-IT"/>
      </w:rPr>
    </w:lvl>
    <w:lvl w:ilvl="2">
      <w:start w:val="1"/>
      <w:numFmt w:val="decimal"/>
      <w:lvlText w:val="%1.%2.%3."/>
      <w:lvlJc w:val="left"/>
      <w:pPr>
        <w:ind w:left="470" w:hanging="656"/>
      </w:pPr>
      <w:rPr>
        <w:rFonts w:ascii="Times New Roman" w:eastAsia="Times New Roman" w:hAnsi="Times New Roman" w:cs="Times New Roman" w:hint="default"/>
        <w:b/>
        <w:bCs/>
        <w:spacing w:val="-2"/>
        <w:w w:val="103"/>
        <w:sz w:val="23"/>
        <w:szCs w:val="23"/>
        <w:lang w:val="it-IT" w:eastAsia="it-IT" w:bidi="it-IT"/>
      </w:rPr>
    </w:lvl>
    <w:lvl w:ilvl="3">
      <w:numFmt w:val="bullet"/>
      <w:lvlText w:val="•"/>
      <w:lvlJc w:val="left"/>
      <w:pPr>
        <w:ind w:left="880" w:hanging="656"/>
      </w:pPr>
      <w:rPr>
        <w:rFonts w:hint="default"/>
        <w:lang w:val="it-IT" w:eastAsia="it-IT" w:bidi="it-IT"/>
      </w:rPr>
    </w:lvl>
    <w:lvl w:ilvl="4">
      <w:numFmt w:val="bullet"/>
      <w:lvlText w:val="•"/>
      <w:lvlJc w:val="left"/>
      <w:pPr>
        <w:ind w:left="2218" w:hanging="656"/>
      </w:pPr>
      <w:rPr>
        <w:rFonts w:hint="default"/>
        <w:lang w:val="it-IT" w:eastAsia="it-IT" w:bidi="it-IT"/>
      </w:rPr>
    </w:lvl>
    <w:lvl w:ilvl="5">
      <w:numFmt w:val="bullet"/>
      <w:lvlText w:val="•"/>
      <w:lvlJc w:val="left"/>
      <w:pPr>
        <w:ind w:left="3556" w:hanging="656"/>
      </w:pPr>
      <w:rPr>
        <w:rFonts w:hint="default"/>
        <w:lang w:val="it-IT" w:eastAsia="it-IT" w:bidi="it-IT"/>
      </w:rPr>
    </w:lvl>
    <w:lvl w:ilvl="6">
      <w:numFmt w:val="bullet"/>
      <w:lvlText w:val="•"/>
      <w:lvlJc w:val="left"/>
      <w:pPr>
        <w:ind w:left="4895" w:hanging="656"/>
      </w:pPr>
      <w:rPr>
        <w:rFonts w:hint="default"/>
        <w:lang w:val="it-IT" w:eastAsia="it-IT" w:bidi="it-IT"/>
      </w:rPr>
    </w:lvl>
    <w:lvl w:ilvl="7">
      <w:numFmt w:val="bullet"/>
      <w:lvlText w:val="•"/>
      <w:lvlJc w:val="left"/>
      <w:pPr>
        <w:ind w:left="6233" w:hanging="656"/>
      </w:pPr>
      <w:rPr>
        <w:rFonts w:hint="default"/>
        <w:lang w:val="it-IT" w:eastAsia="it-IT" w:bidi="it-IT"/>
      </w:rPr>
    </w:lvl>
    <w:lvl w:ilvl="8">
      <w:numFmt w:val="bullet"/>
      <w:lvlText w:val="•"/>
      <w:lvlJc w:val="left"/>
      <w:pPr>
        <w:ind w:left="7572" w:hanging="656"/>
      </w:pPr>
      <w:rPr>
        <w:rFonts w:hint="default"/>
        <w:lang w:val="it-IT" w:eastAsia="it-IT" w:bidi="it-IT"/>
      </w:rPr>
    </w:lvl>
  </w:abstractNum>
  <w:abstractNum w:abstractNumId="14">
    <w:nsid w:val="11035353"/>
    <w:multiLevelType w:val="hybridMultilevel"/>
    <w:tmpl w:val="9AA67BE8"/>
    <w:lvl w:ilvl="0" w:tplc="E7100278">
      <w:start w:val="2"/>
      <w:numFmt w:val="decimal"/>
      <w:lvlText w:val="%1."/>
      <w:lvlJc w:val="left"/>
      <w:pPr>
        <w:ind w:left="773" w:hanging="241"/>
      </w:pPr>
      <w:rPr>
        <w:rFonts w:ascii="Verdana" w:eastAsia="Verdana" w:hAnsi="Verdana" w:cs="Verdana" w:hint="default"/>
        <w:spacing w:val="0"/>
        <w:w w:val="97"/>
        <w:sz w:val="20"/>
        <w:szCs w:val="20"/>
        <w:lang w:val="it-IT" w:eastAsia="en-US" w:bidi="ar-SA"/>
      </w:rPr>
    </w:lvl>
    <w:lvl w:ilvl="1" w:tplc="FCFAC77C">
      <w:numFmt w:val="bullet"/>
      <w:lvlText w:val="•"/>
      <w:lvlJc w:val="left"/>
      <w:pPr>
        <w:ind w:left="1803" w:hanging="241"/>
      </w:pPr>
      <w:rPr>
        <w:rFonts w:hint="default"/>
        <w:lang w:val="it-IT" w:eastAsia="en-US" w:bidi="ar-SA"/>
      </w:rPr>
    </w:lvl>
    <w:lvl w:ilvl="2" w:tplc="765C2308">
      <w:numFmt w:val="bullet"/>
      <w:lvlText w:val="•"/>
      <w:lvlJc w:val="left"/>
      <w:pPr>
        <w:ind w:left="2827" w:hanging="241"/>
      </w:pPr>
      <w:rPr>
        <w:rFonts w:hint="default"/>
        <w:lang w:val="it-IT" w:eastAsia="en-US" w:bidi="ar-SA"/>
      </w:rPr>
    </w:lvl>
    <w:lvl w:ilvl="3" w:tplc="532A0118">
      <w:numFmt w:val="bullet"/>
      <w:lvlText w:val="•"/>
      <w:lvlJc w:val="left"/>
      <w:pPr>
        <w:ind w:left="3851" w:hanging="241"/>
      </w:pPr>
      <w:rPr>
        <w:rFonts w:hint="default"/>
        <w:lang w:val="it-IT" w:eastAsia="en-US" w:bidi="ar-SA"/>
      </w:rPr>
    </w:lvl>
    <w:lvl w:ilvl="4" w:tplc="69240D2C">
      <w:numFmt w:val="bullet"/>
      <w:lvlText w:val="•"/>
      <w:lvlJc w:val="left"/>
      <w:pPr>
        <w:ind w:left="4875" w:hanging="241"/>
      </w:pPr>
      <w:rPr>
        <w:rFonts w:hint="default"/>
        <w:lang w:val="it-IT" w:eastAsia="en-US" w:bidi="ar-SA"/>
      </w:rPr>
    </w:lvl>
    <w:lvl w:ilvl="5" w:tplc="9D9CE062">
      <w:numFmt w:val="bullet"/>
      <w:lvlText w:val="•"/>
      <w:lvlJc w:val="left"/>
      <w:pPr>
        <w:ind w:left="5899" w:hanging="241"/>
      </w:pPr>
      <w:rPr>
        <w:rFonts w:hint="default"/>
        <w:lang w:val="it-IT" w:eastAsia="en-US" w:bidi="ar-SA"/>
      </w:rPr>
    </w:lvl>
    <w:lvl w:ilvl="6" w:tplc="8CD8CE0C">
      <w:numFmt w:val="bullet"/>
      <w:lvlText w:val="•"/>
      <w:lvlJc w:val="left"/>
      <w:pPr>
        <w:ind w:left="6923" w:hanging="241"/>
      </w:pPr>
      <w:rPr>
        <w:rFonts w:hint="default"/>
        <w:lang w:val="it-IT" w:eastAsia="en-US" w:bidi="ar-SA"/>
      </w:rPr>
    </w:lvl>
    <w:lvl w:ilvl="7" w:tplc="363AA930">
      <w:numFmt w:val="bullet"/>
      <w:lvlText w:val="•"/>
      <w:lvlJc w:val="left"/>
      <w:pPr>
        <w:ind w:left="7947" w:hanging="241"/>
      </w:pPr>
      <w:rPr>
        <w:rFonts w:hint="default"/>
        <w:lang w:val="it-IT" w:eastAsia="en-US" w:bidi="ar-SA"/>
      </w:rPr>
    </w:lvl>
    <w:lvl w:ilvl="8" w:tplc="420E6668">
      <w:numFmt w:val="bullet"/>
      <w:lvlText w:val="•"/>
      <w:lvlJc w:val="left"/>
      <w:pPr>
        <w:ind w:left="8971" w:hanging="241"/>
      </w:pPr>
      <w:rPr>
        <w:rFonts w:hint="default"/>
        <w:lang w:val="it-IT" w:eastAsia="en-US" w:bidi="ar-SA"/>
      </w:rPr>
    </w:lvl>
  </w:abstractNum>
  <w:abstractNum w:abstractNumId="15">
    <w:nsid w:val="1584219C"/>
    <w:multiLevelType w:val="hybridMultilevel"/>
    <w:tmpl w:val="14322CA0"/>
    <w:lvl w:ilvl="0" w:tplc="675218F2">
      <w:start w:val="1"/>
      <w:numFmt w:val="decimal"/>
      <w:lvlText w:val="%1."/>
      <w:lvlJc w:val="left"/>
      <w:pPr>
        <w:ind w:left="1246" w:hanging="363"/>
      </w:pPr>
      <w:rPr>
        <w:rFonts w:ascii="Verdana" w:eastAsia="Verdana" w:hAnsi="Verdana" w:cs="Verdana" w:hint="default"/>
        <w:spacing w:val="0"/>
        <w:w w:val="97"/>
        <w:sz w:val="20"/>
        <w:szCs w:val="20"/>
        <w:lang w:val="it-IT" w:eastAsia="en-US" w:bidi="ar-SA"/>
      </w:rPr>
    </w:lvl>
    <w:lvl w:ilvl="1" w:tplc="7BB696A0">
      <w:numFmt w:val="bullet"/>
      <w:lvlText w:val="•"/>
      <w:lvlJc w:val="left"/>
      <w:pPr>
        <w:ind w:left="2217" w:hanging="363"/>
      </w:pPr>
      <w:rPr>
        <w:rFonts w:hint="default"/>
        <w:lang w:val="it-IT" w:eastAsia="en-US" w:bidi="ar-SA"/>
      </w:rPr>
    </w:lvl>
    <w:lvl w:ilvl="2" w:tplc="F6BE7B3A">
      <w:numFmt w:val="bullet"/>
      <w:lvlText w:val="•"/>
      <w:lvlJc w:val="left"/>
      <w:pPr>
        <w:ind w:left="3195" w:hanging="363"/>
      </w:pPr>
      <w:rPr>
        <w:rFonts w:hint="default"/>
        <w:lang w:val="it-IT" w:eastAsia="en-US" w:bidi="ar-SA"/>
      </w:rPr>
    </w:lvl>
    <w:lvl w:ilvl="3" w:tplc="FB9EA2A6">
      <w:numFmt w:val="bullet"/>
      <w:lvlText w:val="•"/>
      <w:lvlJc w:val="left"/>
      <w:pPr>
        <w:ind w:left="4173" w:hanging="363"/>
      </w:pPr>
      <w:rPr>
        <w:rFonts w:hint="default"/>
        <w:lang w:val="it-IT" w:eastAsia="en-US" w:bidi="ar-SA"/>
      </w:rPr>
    </w:lvl>
    <w:lvl w:ilvl="4" w:tplc="2F62440C">
      <w:numFmt w:val="bullet"/>
      <w:lvlText w:val="•"/>
      <w:lvlJc w:val="left"/>
      <w:pPr>
        <w:ind w:left="5151" w:hanging="363"/>
      </w:pPr>
      <w:rPr>
        <w:rFonts w:hint="default"/>
        <w:lang w:val="it-IT" w:eastAsia="en-US" w:bidi="ar-SA"/>
      </w:rPr>
    </w:lvl>
    <w:lvl w:ilvl="5" w:tplc="E9D41998">
      <w:numFmt w:val="bullet"/>
      <w:lvlText w:val="•"/>
      <w:lvlJc w:val="left"/>
      <w:pPr>
        <w:ind w:left="6129" w:hanging="363"/>
      </w:pPr>
      <w:rPr>
        <w:rFonts w:hint="default"/>
        <w:lang w:val="it-IT" w:eastAsia="en-US" w:bidi="ar-SA"/>
      </w:rPr>
    </w:lvl>
    <w:lvl w:ilvl="6" w:tplc="228014BA">
      <w:numFmt w:val="bullet"/>
      <w:lvlText w:val="•"/>
      <w:lvlJc w:val="left"/>
      <w:pPr>
        <w:ind w:left="7107" w:hanging="363"/>
      </w:pPr>
      <w:rPr>
        <w:rFonts w:hint="default"/>
        <w:lang w:val="it-IT" w:eastAsia="en-US" w:bidi="ar-SA"/>
      </w:rPr>
    </w:lvl>
    <w:lvl w:ilvl="7" w:tplc="8AB265A0">
      <w:numFmt w:val="bullet"/>
      <w:lvlText w:val="•"/>
      <w:lvlJc w:val="left"/>
      <w:pPr>
        <w:ind w:left="8085" w:hanging="363"/>
      </w:pPr>
      <w:rPr>
        <w:rFonts w:hint="default"/>
        <w:lang w:val="it-IT" w:eastAsia="en-US" w:bidi="ar-SA"/>
      </w:rPr>
    </w:lvl>
    <w:lvl w:ilvl="8" w:tplc="32CC2CBE">
      <w:numFmt w:val="bullet"/>
      <w:lvlText w:val="•"/>
      <w:lvlJc w:val="left"/>
      <w:pPr>
        <w:ind w:left="9063" w:hanging="363"/>
      </w:pPr>
      <w:rPr>
        <w:rFonts w:hint="default"/>
        <w:lang w:val="it-IT" w:eastAsia="en-US" w:bidi="ar-SA"/>
      </w:rPr>
    </w:lvl>
  </w:abstractNum>
  <w:abstractNum w:abstractNumId="16">
    <w:nsid w:val="1603199E"/>
    <w:multiLevelType w:val="hybridMultilevel"/>
    <w:tmpl w:val="0166E618"/>
    <w:lvl w:ilvl="0" w:tplc="E3A4B2E6">
      <w:numFmt w:val="bullet"/>
      <w:lvlText w:val="o"/>
      <w:lvlJc w:val="left"/>
      <w:pPr>
        <w:ind w:left="1253" w:hanging="360"/>
      </w:pPr>
      <w:rPr>
        <w:rFonts w:hint="default"/>
        <w:w w:val="97"/>
        <w:lang w:val="it-IT" w:eastAsia="en-US" w:bidi="ar-SA"/>
      </w:rPr>
    </w:lvl>
    <w:lvl w:ilvl="1" w:tplc="AB160F2A">
      <w:numFmt w:val="bullet"/>
      <w:lvlText w:val="•"/>
      <w:lvlJc w:val="left"/>
      <w:pPr>
        <w:ind w:left="2235" w:hanging="360"/>
      </w:pPr>
      <w:rPr>
        <w:rFonts w:hint="default"/>
        <w:lang w:val="it-IT" w:eastAsia="en-US" w:bidi="ar-SA"/>
      </w:rPr>
    </w:lvl>
    <w:lvl w:ilvl="2" w:tplc="19669C54">
      <w:numFmt w:val="bullet"/>
      <w:lvlText w:val="•"/>
      <w:lvlJc w:val="left"/>
      <w:pPr>
        <w:ind w:left="3211" w:hanging="360"/>
      </w:pPr>
      <w:rPr>
        <w:rFonts w:hint="default"/>
        <w:lang w:val="it-IT" w:eastAsia="en-US" w:bidi="ar-SA"/>
      </w:rPr>
    </w:lvl>
    <w:lvl w:ilvl="3" w:tplc="EA8C9572">
      <w:numFmt w:val="bullet"/>
      <w:lvlText w:val="•"/>
      <w:lvlJc w:val="left"/>
      <w:pPr>
        <w:ind w:left="4187" w:hanging="360"/>
      </w:pPr>
      <w:rPr>
        <w:rFonts w:hint="default"/>
        <w:lang w:val="it-IT" w:eastAsia="en-US" w:bidi="ar-SA"/>
      </w:rPr>
    </w:lvl>
    <w:lvl w:ilvl="4" w:tplc="B5FADC42">
      <w:numFmt w:val="bullet"/>
      <w:lvlText w:val="•"/>
      <w:lvlJc w:val="left"/>
      <w:pPr>
        <w:ind w:left="5163" w:hanging="360"/>
      </w:pPr>
      <w:rPr>
        <w:rFonts w:hint="default"/>
        <w:lang w:val="it-IT" w:eastAsia="en-US" w:bidi="ar-SA"/>
      </w:rPr>
    </w:lvl>
    <w:lvl w:ilvl="5" w:tplc="5A387B7C">
      <w:numFmt w:val="bullet"/>
      <w:lvlText w:val="•"/>
      <w:lvlJc w:val="left"/>
      <w:pPr>
        <w:ind w:left="6139" w:hanging="360"/>
      </w:pPr>
      <w:rPr>
        <w:rFonts w:hint="default"/>
        <w:lang w:val="it-IT" w:eastAsia="en-US" w:bidi="ar-SA"/>
      </w:rPr>
    </w:lvl>
    <w:lvl w:ilvl="6" w:tplc="BA3AFBDA">
      <w:numFmt w:val="bullet"/>
      <w:lvlText w:val="•"/>
      <w:lvlJc w:val="left"/>
      <w:pPr>
        <w:ind w:left="7115" w:hanging="360"/>
      </w:pPr>
      <w:rPr>
        <w:rFonts w:hint="default"/>
        <w:lang w:val="it-IT" w:eastAsia="en-US" w:bidi="ar-SA"/>
      </w:rPr>
    </w:lvl>
    <w:lvl w:ilvl="7" w:tplc="7E587228">
      <w:numFmt w:val="bullet"/>
      <w:lvlText w:val="•"/>
      <w:lvlJc w:val="left"/>
      <w:pPr>
        <w:ind w:left="8091" w:hanging="360"/>
      </w:pPr>
      <w:rPr>
        <w:rFonts w:hint="default"/>
        <w:lang w:val="it-IT" w:eastAsia="en-US" w:bidi="ar-SA"/>
      </w:rPr>
    </w:lvl>
    <w:lvl w:ilvl="8" w:tplc="DB5E423E">
      <w:numFmt w:val="bullet"/>
      <w:lvlText w:val="•"/>
      <w:lvlJc w:val="left"/>
      <w:pPr>
        <w:ind w:left="9067" w:hanging="360"/>
      </w:pPr>
      <w:rPr>
        <w:rFonts w:hint="default"/>
        <w:lang w:val="it-IT" w:eastAsia="en-US" w:bidi="ar-SA"/>
      </w:rPr>
    </w:lvl>
  </w:abstractNum>
  <w:abstractNum w:abstractNumId="17">
    <w:nsid w:val="179849F5"/>
    <w:multiLevelType w:val="hybridMultilevel"/>
    <w:tmpl w:val="DE8E8C6A"/>
    <w:lvl w:ilvl="0" w:tplc="5CF0E024">
      <w:numFmt w:val="bullet"/>
      <w:lvlText w:val="-"/>
      <w:lvlJc w:val="left"/>
      <w:pPr>
        <w:ind w:left="470" w:hanging="195"/>
      </w:pPr>
      <w:rPr>
        <w:rFonts w:ascii="Times New Roman" w:eastAsia="Times New Roman" w:hAnsi="Times New Roman" w:cs="Times New Roman" w:hint="default"/>
        <w:w w:val="103"/>
        <w:sz w:val="23"/>
        <w:szCs w:val="23"/>
        <w:lang w:val="it-IT" w:eastAsia="it-IT" w:bidi="it-IT"/>
      </w:rPr>
    </w:lvl>
    <w:lvl w:ilvl="1" w:tplc="8760E000">
      <w:numFmt w:val="bullet"/>
      <w:lvlText w:val="•"/>
      <w:lvlJc w:val="left"/>
      <w:pPr>
        <w:ind w:left="1456" w:hanging="195"/>
      </w:pPr>
      <w:rPr>
        <w:rFonts w:hint="default"/>
        <w:lang w:val="it-IT" w:eastAsia="it-IT" w:bidi="it-IT"/>
      </w:rPr>
    </w:lvl>
    <w:lvl w:ilvl="2" w:tplc="1E6A362E">
      <w:numFmt w:val="bullet"/>
      <w:lvlText w:val="•"/>
      <w:lvlJc w:val="left"/>
      <w:pPr>
        <w:ind w:left="2433" w:hanging="195"/>
      </w:pPr>
      <w:rPr>
        <w:rFonts w:hint="default"/>
        <w:lang w:val="it-IT" w:eastAsia="it-IT" w:bidi="it-IT"/>
      </w:rPr>
    </w:lvl>
    <w:lvl w:ilvl="3" w:tplc="F7D2FE44">
      <w:numFmt w:val="bullet"/>
      <w:lvlText w:val="•"/>
      <w:lvlJc w:val="left"/>
      <w:pPr>
        <w:ind w:left="3410" w:hanging="195"/>
      </w:pPr>
      <w:rPr>
        <w:rFonts w:hint="default"/>
        <w:lang w:val="it-IT" w:eastAsia="it-IT" w:bidi="it-IT"/>
      </w:rPr>
    </w:lvl>
    <w:lvl w:ilvl="4" w:tplc="1ED8C5D2">
      <w:numFmt w:val="bullet"/>
      <w:lvlText w:val="•"/>
      <w:lvlJc w:val="left"/>
      <w:pPr>
        <w:ind w:left="4387" w:hanging="195"/>
      </w:pPr>
      <w:rPr>
        <w:rFonts w:hint="default"/>
        <w:lang w:val="it-IT" w:eastAsia="it-IT" w:bidi="it-IT"/>
      </w:rPr>
    </w:lvl>
    <w:lvl w:ilvl="5" w:tplc="B7920E9A">
      <w:numFmt w:val="bullet"/>
      <w:lvlText w:val="•"/>
      <w:lvlJc w:val="left"/>
      <w:pPr>
        <w:ind w:left="5364" w:hanging="195"/>
      </w:pPr>
      <w:rPr>
        <w:rFonts w:hint="default"/>
        <w:lang w:val="it-IT" w:eastAsia="it-IT" w:bidi="it-IT"/>
      </w:rPr>
    </w:lvl>
    <w:lvl w:ilvl="6" w:tplc="A91404E4">
      <w:numFmt w:val="bullet"/>
      <w:lvlText w:val="•"/>
      <w:lvlJc w:val="left"/>
      <w:pPr>
        <w:ind w:left="6341" w:hanging="195"/>
      </w:pPr>
      <w:rPr>
        <w:rFonts w:hint="default"/>
        <w:lang w:val="it-IT" w:eastAsia="it-IT" w:bidi="it-IT"/>
      </w:rPr>
    </w:lvl>
    <w:lvl w:ilvl="7" w:tplc="FA4E4482">
      <w:numFmt w:val="bullet"/>
      <w:lvlText w:val="•"/>
      <w:lvlJc w:val="left"/>
      <w:pPr>
        <w:ind w:left="7318" w:hanging="195"/>
      </w:pPr>
      <w:rPr>
        <w:rFonts w:hint="default"/>
        <w:lang w:val="it-IT" w:eastAsia="it-IT" w:bidi="it-IT"/>
      </w:rPr>
    </w:lvl>
    <w:lvl w:ilvl="8" w:tplc="AC4ED46E">
      <w:numFmt w:val="bullet"/>
      <w:lvlText w:val="•"/>
      <w:lvlJc w:val="left"/>
      <w:pPr>
        <w:ind w:left="8295" w:hanging="195"/>
      </w:pPr>
      <w:rPr>
        <w:rFonts w:hint="default"/>
        <w:lang w:val="it-IT" w:eastAsia="it-IT" w:bidi="it-IT"/>
      </w:rPr>
    </w:lvl>
  </w:abstractNum>
  <w:abstractNum w:abstractNumId="18">
    <w:nsid w:val="19547139"/>
    <w:multiLevelType w:val="hybridMultilevel"/>
    <w:tmpl w:val="CF64A792"/>
    <w:lvl w:ilvl="0" w:tplc="39F8465C">
      <w:start w:val="1"/>
      <w:numFmt w:val="decimal"/>
      <w:lvlText w:val="%1)"/>
      <w:lvlJc w:val="left"/>
      <w:pPr>
        <w:ind w:left="1353" w:hanging="360"/>
        <w:jc w:val="right"/>
      </w:pPr>
      <w:rPr>
        <w:rFonts w:ascii="Verdana" w:eastAsia="Verdana" w:hAnsi="Verdana" w:cs="Verdana" w:hint="default"/>
        <w:spacing w:val="0"/>
        <w:w w:val="97"/>
        <w:sz w:val="20"/>
        <w:szCs w:val="20"/>
        <w:lang w:val="it-IT" w:eastAsia="en-US" w:bidi="ar-SA"/>
      </w:rPr>
    </w:lvl>
    <w:lvl w:ilvl="1" w:tplc="AC18ABFE">
      <w:start w:val="1"/>
      <w:numFmt w:val="lowerLetter"/>
      <w:lvlText w:val="%2)"/>
      <w:lvlJc w:val="left"/>
      <w:pPr>
        <w:ind w:left="1984" w:hanging="344"/>
      </w:pPr>
      <w:rPr>
        <w:rFonts w:ascii="Verdana" w:eastAsia="Verdana" w:hAnsi="Verdana" w:cs="Verdana" w:hint="default"/>
        <w:w w:val="97"/>
        <w:sz w:val="20"/>
        <w:szCs w:val="20"/>
        <w:lang w:val="it-IT" w:eastAsia="en-US" w:bidi="ar-SA"/>
      </w:rPr>
    </w:lvl>
    <w:lvl w:ilvl="2" w:tplc="C9844A6E">
      <w:start w:val="1"/>
      <w:numFmt w:val="decimal"/>
      <w:lvlText w:val="%3)"/>
      <w:lvlJc w:val="left"/>
      <w:pPr>
        <w:ind w:left="1468" w:hanging="293"/>
      </w:pPr>
      <w:rPr>
        <w:rFonts w:ascii="Verdana" w:eastAsia="Verdana" w:hAnsi="Verdana" w:cs="Verdana" w:hint="default"/>
        <w:spacing w:val="0"/>
        <w:w w:val="97"/>
        <w:sz w:val="20"/>
        <w:szCs w:val="20"/>
        <w:lang w:val="it-IT" w:eastAsia="en-US" w:bidi="ar-SA"/>
      </w:rPr>
    </w:lvl>
    <w:lvl w:ilvl="3" w:tplc="ACEED816">
      <w:numFmt w:val="bullet"/>
      <w:lvlText w:val="•"/>
      <w:lvlJc w:val="left"/>
      <w:pPr>
        <w:ind w:left="2136" w:hanging="293"/>
      </w:pPr>
      <w:rPr>
        <w:rFonts w:hint="default"/>
        <w:lang w:val="it-IT" w:eastAsia="en-US" w:bidi="ar-SA"/>
      </w:rPr>
    </w:lvl>
    <w:lvl w:ilvl="4" w:tplc="3C8882AE">
      <w:numFmt w:val="bullet"/>
      <w:lvlText w:val="•"/>
      <w:lvlJc w:val="left"/>
      <w:pPr>
        <w:ind w:left="2293" w:hanging="293"/>
      </w:pPr>
      <w:rPr>
        <w:rFonts w:hint="default"/>
        <w:lang w:val="it-IT" w:eastAsia="en-US" w:bidi="ar-SA"/>
      </w:rPr>
    </w:lvl>
    <w:lvl w:ilvl="5" w:tplc="B6F0A9A8">
      <w:numFmt w:val="bullet"/>
      <w:lvlText w:val="•"/>
      <w:lvlJc w:val="left"/>
      <w:pPr>
        <w:ind w:left="2450" w:hanging="293"/>
      </w:pPr>
      <w:rPr>
        <w:rFonts w:hint="default"/>
        <w:lang w:val="it-IT" w:eastAsia="en-US" w:bidi="ar-SA"/>
      </w:rPr>
    </w:lvl>
    <w:lvl w:ilvl="6" w:tplc="271A6776">
      <w:numFmt w:val="bullet"/>
      <w:lvlText w:val="•"/>
      <w:lvlJc w:val="left"/>
      <w:pPr>
        <w:ind w:left="2607" w:hanging="293"/>
      </w:pPr>
      <w:rPr>
        <w:rFonts w:hint="default"/>
        <w:lang w:val="it-IT" w:eastAsia="en-US" w:bidi="ar-SA"/>
      </w:rPr>
    </w:lvl>
    <w:lvl w:ilvl="7" w:tplc="7A080B6E">
      <w:numFmt w:val="bullet"/>
      <w:lvlText w:val="•"/>
      <w:lvlJc w:val="left"/>
      <w:pPr>
        <w:ind w:left="2764" w:hanging="293"/>
      </w:pPr>
      <w:rPr>
        <w:rFonts w:hint="default"/>
        <w:lang w:val="it-IT" w:eastAsia="en-US" w:bidi="ar-SA"/>
      </w:rPr>
    </w:lvl>
    <w:lvl w:ilvl="8" w:tplc="E472AA74">
      <w:numFmt w:val="bullet"/>
      <w:lvlText w:val="•"/>
      <w:lvlJc w:val="left"/>
      <w:pPr>
        <w:ind w:left="2921" w:hanging="293"/>
      </w:pPr>
      <w:rPr>
        <w:rFonts w:hint="default"/>
        <w:lang w:val="it-IT" w:eastAsia="en-US" w:bidi="ar-SA"/>
      </w:rPr>
    </w:lvl>
  </w:abstractNum>
  <w:abstractNum w:abstractNumId="19">
    <w:nsid w:val="1A1E2264"/>
    <w:multiLevelType w:val="hybridMultilevel"/>
    <w:tmpl w:val="1B12CB0A"/>
    <w:lvl w:ilvl="0" w:tplc="EDB867CC">
      <w:start w:val="1"/>
      <w:numFmt w:val="decimal"/>
      <w:lvlText w:val="%1."/>
      <w:lvlJc w:val="left"/>
      <w:pPr>
        <w:ind w:left="893" w:hanging="365"/>
      </w:pPr>
      <w:rPr>
        <w:rFonts w:ascii="Verdana" w:eastAsia="Verdana" w:hAnsi="Verdana" w:cs="Verdana" w:hint="default"/>
        <w:i/>
        <w:spacing w:val="0"/>
        <w:w w:val="97"/>
        <w:sz w:val="20"/>
        <w:szCs w:val="20"/>
        <w:lang w:val="it-IT" w:eastAsia="en-US" w:bidi="ar-SA"/>
      </w:rPr>
    </w:lvl>
    <w:lvl w:ilvl="1" w:tplc="7D1C08BC">
      <w:numFmt w:val="bullet"/>
      <w:lvlText w:val="•"/>
      <w:lvlJc w:val="left"/>
      <w:pPr>
        <w:ind w:left="1911" w:hanging="365"/>
      </w:pPr>
      <w:rPr>
        <w:rFonts w:hint="default"/>
        <w:lang w:val="it-IT" w:eastAsia="en-US" w:bidi="ar-SA"/>
      </w:rPr>
    </w:lvl>
    <w:lvl w:ilvl="2" w:tplc="91645656">
      <w:numFmt w:val="bullet"/>
      <w:lvlText w:val="•"/>
      <w:lvlJc w:val="left"/>
      <w:pPr>
        <w:ind w:left="2923" w:hanging="365"/>
      </w:pPr>
      <w:rPr>
        <w:rFonts w:hint="default"/>
        <w:lang w:val="it-IT" w:eastAsia="en-US" w:bidi="ar-SA"/>
      </w:rPr>
    </w:lvl>
    <w:lvl w:ilvl="3" w:tplc="BC7EA24C">
      <w:numFmt w:val="bullet"/>
      <w:lvlText w:val="•"/>
      <w:lvlJc w:val="left"/>
      <w:pPr>
        <w:ind w:left="3935" w:hanging="365"/>
      </w:pPr>
      <w:rPr>
        <w:rFonts w:hint="default"/>
        <w:lang w:val="it-IT" w:eastAsia="en-US" w:bidi="ar-SA"/>
      </w:rPr>
    </w:lvl>
    <w:lvl w:ilvl="4" w:tplc="C0365F5E">
      <w:numFmt w:val="bullet"/>
      <w:lvlText w:val="•"/>
      <w:lvlJc w:val="left"/>
      <w:pPr>
        <w:ind w:left="4947" w:hanging="365"/>
      </w:pPr>
      <w:rPr>
        <w:rFonts w:hint="default"/>
        <w:lang w:val="it-IT" w:eastAsia="en-US" w:bidi="ar-SA"/>
      </w:rPr>
    </w:lvl>
    <w:lvl w:ilvl="5" w:tplc="0EECCAB2">
      <w:numFmt w:val="bullet"/>
      <w:lvlText w:val="•"/>
      <w:lvlJc w:val="left"/>
      <w:pPr>
        <w:ind w:left="5959" w:hanging="365"/>
      </w:pPr>
      <w:rPr>
        <w:rFonts w:hint="default"/>
        <w:lang w:val="it-IT" w:eastAsia="en-US" w:bidi="ar-SA"/>
      </w:rPr>
    </w:lvl>
    <w:lvl w:ilvl="6" w:tplc="CBEA7260">
      <w:numFmt w:val="bullet"/>
      <w:lvlText w:val="•"/>
      <w:lvlJc w:val="left"/>
      <w:pPr>
        <w:ind w:left="6971" w:hanging="365"/>
      </w:pPr>
      <w:rPr>
        <w:rFonts w:hint="default"/>
        <w:lang w:val="it-IT" w:eastAsia="en-US" w:bidi="ar-SA"/>
      </w:rPr>
    </w:lvl>
    <w:lvl w:ilvl="7" w:tplc="377AB02C">
      <w:numFmt w:val="bullet"/>
      <w:lvlText w:val="•"/>
      <w:lvlJc w:val="left"/>
      <w:pPr>
        <w:ind w:left="7983" w:hanging="365"/>
      </w:pPr>
      <w:rPr>
        <w:rFonts w:hint="default"/>
        <w:lang w:val="it-IT" w:eastAsia="en-US" w:bidi="ar-SA"/>
      </w:rPr>
    </w:lvl>
    <w:lvl w:ilvl="8" w:tplc="06680076">
      <w:numFmt w:val="bullet"/>
      <w:lvlText w:val="•"/>
      <w:lvlJc w:val="left"/>
      <w:pPr>
        <w:ind w:left="8995" w:hanging="365"/>
      </w:pPr>
      <w:rPr>
        <w:rFonts w:hint="default"/>
        <w:lang w:val="it-IT" w:eastAsia="en-US" w:bidi="ar-SA"/>
      </w:rPr>
    </w:lvl>
  </w:abstractNum>
  <w:abstractNum w:abstractNumId="20">
    <w:nsid w:val="1ADA4ED7"/>
    <w:multiLevelType w:val="hybridMultilevel"/>
    <w:tmpl w:val="B1A45E84"/>
    <w:lvl w:ilvl="0" w:tplc="7C6CE254">
      <w:numFmt w:val="bullet"/>
      <w:lvlText w:val=""/>
      <w:lvlJc w:val="left"/>
      <w:pPr>
        <w:ind w:left="145" w:hanging="145"/>
      </w:pPr>
      <w:rPr>
        <w:rFonts w:ascii="Symbol" w:eastAsia="Symbol" w:hAnsi="Symbol" w:cs="Symbol" w:hint="default"/>
        <w:w w:val="97"/>
        <w:sz w:val="20"/>
        <w:szCs w:val="20"/>
        <w:lang w:val="it-IT" w:eastAsia="en-US" w:bidi="ar-SA"/>
      </w:rPr>
    </w:lvl>
    <w:lvl w:ilvl="1" w:tplc="739ED086">
      <w:numFmt w:val="bullet"/>
      <w:lvlText w:val="•"/>
      <w:lvlJc w:val="left"/>
      <w:pPr>
        <w:ind w:left="1174" w:hanging="145"/>
      </w:pPr>
      <w:rPr>
        <w:rFonts w:hint="default"/>
        <w:lang w:val="it-IT" w:eastAsia="en-US" w:bidi="ar-SA"/>
      </w:rPr>
    </w:lvl>
    <w:lvl w:ilvl="2" w:tplc="3A3C82FC">
      <w:numFmt w:val="bullet"/>
      <w:lvlText w:val="•"/>
      <w:lvlJc w:val="left"/>
      <w:pPr>
        <w:ind w:left="2212" w:hanging="145"/>
      </w:pPr>
      <w:rPr>
        <w:rFonts w:hint="default"/>
        <w:lang w:val="it-IT" w:eastAsia="en-US" w:bidi="ar-SA"/>
      </w:rPr>
    </w:lvl>
    <w:lvl w:ilvl="3" w:tplc="9F4480D6">
      <w:numFmt w:val="bullet"/>
      <w:lvlText w:val="•"/>
      <w:lvlJc w:val="left"/>
      <w:pPr>
        <w:ind w:left="3250" w:hanging="145"/>
      </w:pPr>
      <w:rPr>
        <w:rFonts w:hint="default"/>
        <w:lang w:val="it-IT" w:eastAsia="en-US" w:bidi="ar-SA"/>
      </w:rPr>
    </w:lvl>
    <w:lvl w:ilvl="4" w:tplc="237C9286">
      <w:numFmt w:val="bullet"/>
      <w:lvlText w:val="•"/>
      <w:lvlJc w:val="left"/>
      <w:pPr>
        <w:ind w:left="4288" w:hanging="145"/>
      </w:pPr>
      <w:rPr>
        <w:rFonts w:hint="default"/>
        <w:lang w:val="it-IT" w:eastAsia="en-US" w:bidi="ar-SA"/>
      </w:rPr>
    </w:lvl>
    <w:lvl w:ilvl="5" w:tplc="B068FE46">
      <w:numFmt w:val="bullet"/>
      <w:lvlText w:val="•"/>
      <w:lvlJc w:val="left"/>
      <w:pPr>
        <w:ind w:left="5326" w:hanging="145"/>
      </w:pPr>
      <w:rPr>
        <w:rFonts w:hint="default"/>
        <w:lang w:val="it-IT" w:eastAsia="en-US" w:bidi="ar-SA"/>
      </w:rPr>
    </w:lvl>
    <w:lvl w:ilvl="6" w:tplc="5B0E90E0">
      <w:numFmt w:val="bullet"/>
      <w:lvlText w:val="•"/>
      <w:lvlJc w:val="left"/>
      <w:pPr>
        <w:ind w:left="6364" w:hanging="145"/>
      </w:pPr>
      <w:rPr>
        <w:rFonts w:hint="default"/>
        <w:lang w:val="it-IT" w:eastAsia="en-US" w:bidi="ar-SA"/>
      </w:rPr>
    </w:lvl>
    <w:lvl w:ilvl="7" w:tplc="77380B42">
      <w:numFmt w:val="bullet"/>
      <w:lvlText w:val="•"/>
      <w:lvlJc w:val="left"/>
      <w:pPr>
        <w:ind w:left="7402" w:hanging="145"/>
      </w:pPr>
      <w:rPr>
        <w:rFonts w:hint="default"/>
        <w:lang w:val="it-IT" w:eastAsia="en-US" w:bidi="ar-SA"/>
      </w:rPr>
    </w:lvl>
    <w:lvl w:ilvl="8" w:tplc="3BF6A2DE">
      <w:numFmt w:val="bullet"/>
      <w:lvlText w:val="•"/>
      <w:lvlJc w:val="left"/>
      <w:pPr>
        <w:ind w:left="8440" w:hanging="145"/>
      </w:pPr>
      <w:rPr>
        <w:rFonts w:hint="default"/>
        <w:lang w:val="it-IT" w:eastAsia="en-US" w:bidi="ar-SA"/>
      </w:rPr>
    </w:lvl>
  </w:abstractNum>
  <w:abstractNum w:abstractNumId="21">
    <w:nsid w:val="1C4B1AAF"/>
    <w:multiLevelType w:val="hybridMultilevel"/>
    <w:tmpl w:val="BF081408"/>
    <w:lvl w:ilvl="0" w:tplc="BC628D14">
      <w:numFmt w:val="bullet"/>
      <w:lvlText w:val="o"/>
      <w:lvlJc w:val="left"/>
      <w:pPr>
        <w:ind w:left="1253" w:hanging="360"/>
      </w:pPr>
      <w:rPr>
        <w:rFonts w:ascii="Courier New" w:eastAsia="Courier New" w:hAnsi="Courier New" w:cs="Courier New" w:hint="default"/>
        <w:w w:val="97"/>
        <w:sz w:val="20"/>
        <w:szCs w:val="20"/>
        <w:lang w:val="it-IT" w:eastAsia="en-US" w:bidi="ar-SA"/>
      </w:rPr>
    </w:lvl>
    <w:lvl w:ilvl="1" w:tplc="AB9E7EAE">
      <w:numFmt w:val="bullet"/>
      <w:lvlText w:val="•"/>
      <w:lvlJc w:val="left"/>
      <w:pPr>
        <w:ind w:left="2235" w:hanging="360"/>
      </w:pPr>
      <w:rPr>
        <w:rFonts w:hint="default"/>
        <w:lang w:val="it-IT" w:eastAsia="en-US" w:bidi="ar-SA"/>
      </w:rPr>
    </w:lvl>
    <w:lvl w:ilvl="2" w:tplc="4A1461CE">
      <w:numFmt w:val="bullet"/>
      <w:lvlText w:val="•"/>
      <w:lvlJc w:val="left"/>
      <w:pPr>
        <w:ind w:left="3211" w:hanging="360"/>
      </w:pPr>
      <w:rPr>
        <w:rFonts w:hint="default"/>
        <w:lang w:val="it-IT" w:eastAsia="en-US" w:bidi="ar-SA"/>
      </w:rPr>
    </w:lvl>
    <w:lvl w:ilvl="3" w:tplc="786ADDC8">
      <w:numFmt w:val="bullet"/>
      <w:lvlText w:val="•"/>
      <w:lvlJc w:val="left"/>
      <w:pPr>
        <w:ind w:left="4187" w:hanging="360"/>
      </w:pPr>
      <w:rPr>
        <w:rFonts w:hint="default"/>
        <w:lang w:val="it-IT" w:eastAsia="en-US" w:bidi="ar-SA"/>
      </w:rPr>
    </w:lvl>
    <w:lvl w:ilvl="4" w:tplc="DCFEA5DE">
      <w:numFmt w:val="bullet"/>
      <w:lvlText w:val="•"/>
      <w:lvlJc w:val="left"/>
      <w:pPr>
        <w:ind w:left="5163" w:hanging="360"/>
      </w:pPr>
      <w:rPr>
        <w:rFonts w:hint="default"/>
        <w:lang w:val="it-IT" w:eastAsia="en-US" w:bidi="ar-SA"/>
      </w:rPr>
    </w:lvl>
    <w:lvl w:ilvl="5" w:tplc="E404F1B6">
      <w:numFmt w:val="bullet"/>
      <w:lvlText w:val="•"/>
      <w:lvlJc w:val="left"/>
      <w:pPr>
        <w:ind w:left="6139" w:hanging="360"/>
      </w:pPr>
      <w:rPr>
        <w:rFonts w:hint="default"/>
        <w:lang w:val="it-IT" w:eastAsia="en-US" w:bidi="ar-SA"/>
      </w:rPr>
    </w:lvl>
    <w:lvl w:ilvl="6" w:tplc="99A60244">
      <w:numFmt w:val="bullet"/>
      <w:lvlText w:val="•"/>
      <w:lvlJc w:val="left"/>
      <w:pPr>
        <w:ind w:left="7115" w:hanging="360"/>
      </w:pPr>
      <w:rPr>
        <w:rFonts w:hint="default"/>
        <w:lang w:val="it-IT" w:eastAsia="en-US" w:bidi="ar-SA"/>
      </w:rPr>
    </w:lvl>
    <w:lvl w:ilvl="7" w:tplc="554239C0">
      <w:numFmt w:val="bullet"/>
      <w:lvlText w:val="•"/>
      <w:lvlJc w:val="left"/>
      <w:pPr>
        <w:ind w:left="8091" w:hanging="360"/>
      </w:pPr>
      <w:rPr>
        <w:rFonts w:hint="default"/>
        <w:lang w:val="it-IT" w:eastAsia="en-US" w:bidi="ar-SA"/>
      </w:rPr>
    </w:lvl>
    <w:lvl w:ilvl="8" w:tplc="D6DA1B76">
      <w:numFmt w:val="bullet"/>
      <w:lvlText w:val="•"/>
      <w:lvlJc w:val="left"/>
      <w:pPr>
        <w:ind w:left="9067" w:hanging="360"/>
      </w:pPr>
      <w:rPr>
        <w:rFonts w:hint="default"/>
        <w:lang w:val="it-IT" w:eastAsia="en-US" w:bidi="ar-SA"/>
      </w:rPr>
    </w:lvl>
  </w:abstractNum>
  <w:abstractNum w:abstractNumId="22">
    <w:nsid w:val="1DD82F92"/>
    <w:multiLevelType w:val="hybridMultilevel"/>
    <w:tmpl w:val="4978E57C"/>
    <w:lvl w:ilvl="0" w:tplc="87C88EF8">
      <w:start w:val="3"/>
      <w:numFmt w:val="decimal"/>
      <w:lvlText w:val="%1."/>
      <w:lvlJc w:val="left"/>
      <w:pPr>
        <w:ind w:left="470" w:hanging="238"/>
      </w:pPr>
      <w:rPr>
        <w:rFonts w:ascii="Times New Roman" w:eastAsia="Times New Roman" w:hAnsi="Times New Roman" w:cs="Times New Roman" w:hint="default"/>
        <w:b/>
        <w:bCs/>
        <w:spacing w:val="0"/>
        <w:w w:val="103"/>
        <w:sz w:val="23"/>
        <w:szCs w:val="23"/>
        <w:lang w:val="it-IT" w:eastAsia="it-IT" w:bidi="it-IT"/>
      </w:rPr>
    </w:lvl>
    <w:lvl w:ilvl="1" w:tplc="2E5875BC">
      <w:numFmt w:val="bullet"/>
      <w:lvlText w:val="•"/>
      <w:lvlJc w:val="left"/>
      <w:pPr>
        <w:ind w:left="1456" w:hanging="238"/>
      </w:pPr>
      <w:rPr>
        <w:rFonts w:hint="default"/>
        <w:lang w:val="it-IT" w:eastAsia="it-IT" w:bidi="it-IT"/>
      </w:rPr>
    </w:lvl>
    <w:lvl w:ilvl="2" w:tplc="1C5A31E8">
      <w:numFmt w:val="bullet"/>
      <w:lvlText w:val="•"/>
      <w:lvlJc w:val="left"/>
      <w:pPr>
        <w:ind w:left="2433" w:hanging="238"/>
      </w:pPr>
      <w:rPr>
        <w:rFonts w:hint="default"/>
        <w:lang w:val="it-IT" w:eastAsia="it-IT" w:bidi="it-IT"/>
      </w:rPr>
    </w:lvl>
    <w:lvl w:ilvl="3" w:tplc="098A61BA">
      <w:numFmt w:val="bullet"/>
      <w:lvlText w:val="•"/>
      <w:lvlJc w:val="left"/>
      <w:pPr>
        <w:ind w:left="3410" w:hanging="238"/>
      </w:pPr>
      <w:rPr>
        <w:rFonts w:hint="default"/>
        <w:lang w:val="it-IT" w:eastAsia="it-IT" w:bidi="it-IT"/>
      </w:rPr>
    </w:lvl>
    <w:lvl w:ilvl="4" w:tplc="9E849C66">
      <w:numFmt w:val="bullet"/>
      <w:lvlText w:val="•"/>
      <w:lvlJc w:val="left"/>
      <w:pPr>
        <w:ind w:left="4387" w:hanging="238"/>
      </w:pPr>
      <w:rPr>
        <w:rFonts w:hint="default"/>
        <w:lang w:val="it-IT" w:eastAsia="it-IT" w:bidi="it-IT"/>
      </w:rPr>
    </w:lvl>
    <w:lvl w:ilvl="5" w:tplc="9ED27E76">
      <w:numFmt w:val="bullet"/>
      <w:lvlText w:val="•"/>
      <w:lvlJc w:val="left"/>
      <w:pPr>
        <w:ind w:left="5364" w:hanging="238"/>
      </w:pPr>
      <w:rPr>
        <w:rFonts w:hint="default"/>
        <w:lang w:val="it-IT" w:eastAsia="it-IT" w:bidi="it-IT"/>
      </w:rPr>
    </w:lvl>
    <w:lvl w:ilvl="6" w:tplc="E3D04B68">
      <w:numFmt w:val="bullet"/>
      <w:lvlText w:val="•"/>
      <w:lvlJc w:val="left"/>
      <w:pPr>
        <w:ind w:left="6341" w:hanging="238"/>
      </w:pPr>
      <w:rPr>
        <w:rFonts w:hint="default"/>
        <w:lang w:val="it-IT" w:eastAsia="it-IT" w:bidi="it-IT"/>
      </w:rPr>
    </w:lvl>
    <w:lvl w:ilvl="7" w:tplc="230629BA">
      <w:numFmt w:val="bullet"/>
      <w:lvlText w:val="•"/>
      <w:lvlJc w:val="left"/>
      <w:pPr>
        <w:ind w:left="7318" w:hanging="238"/>
      </w:pPr>
      <w:rPr>
        <w:rFonts w:hint="default"/>
        <w:lang w:val="it-IT" w:eastAsia="it-IT" w:bidi="it-IT"/>
      </w:rPr>
    </w:lvl>
    <w:lvl w:ilvl="8" w:tplc="28243C40">
      <w:numFmt w:val="bullet"/>
      <w:lvlText w:val="•"/>
      <w:lvlJc w:val="left"/>
      <w:pPr>
        <w:ind w:left="8295" w:hanging="238"/>
      </w:pPr>
      <w:rPr>
        <w:rFonts w:hint="default"/>
        <w:lang w:val="it-IT" w:eastAsia="it-IT" w:bidi="it-IT"/>
      </w:rPr>
    </w:lvl>
  </w:abstractNum>
  <w:abstractNum w:abstractNumId="23">
    <w:nsid w:val="1E1551F5"/>
    <w:multiLevelType w:val="hybridMultilevel"/>
    <w:tmpl w:val="E36073D4"/>
    <w:lvl w:ilvl="0" w:tplc="04100001">
      <w:start w:val="1"/>
      <w:numFmt w:val="bullet"/>
      <w:lvlText w:val=""/>
      <w:lvlJc w:val="left"/>
      <w:pPr>
        <w:ind w:left="744" w:hanging="360"/>
      </w:pPr>
      <w:rPr>
        <w:rFonts w:ascii="Symbol" w:hAnsi="Symbol" w:hint="default"/>
      </w:rPr>
    </w:lvl>
    <w:lvl w:ilvl="1" w:tplc="04100003" w:tentative="1">
      <w:start w:val="1"/>
      <w:numFmt w:val="bullet"/>
      <w:lvlText w:val="o"/>
      <w:lvlJc w:val="left"/>
      <w:pPr>
        <w:ind w:left="1464" w:hanging="360"/>
      </w:pPr>
      <w:rPr>
        <w:rFonts w:ascii="Courier New" w:hAnsi="Courier New" w:cs="Courier New" w:hint="default"/>
      </w:rPr>
    </w:lvl>
    <w:lvl w:ilvl="2" w:tplc="04100005" w:tentative="1">
      <w:start w:val="1"/>
      <w:numFmt w:val="bullet"/>
      <w:lvlText w:val=""/>
      <w:lvlJc w:val="left"/>
      <w:pPr>
        <w:ind w:left="2184" w:hanging="360"/>
      </w:pPr>
      <w:rPr>
        <w:rFonts w:ascii="Wingdings" w:hAnsi="Wingdings" w:hint="default"/>
      </w:rPr>
    </w:lvl>
    <w:lvl w:ilvl="3" w:tplc="04100001" w:tentative="1">
      <w:start w:val="1"/>
      <w:numFmt w:val="bullet"/>
      <w:lvlText w:val=""/>
      <w:lvlJc w:val="left"/>
      <w:pPr>
        <w:ind w:left="2904" w:hanging="360"/>
      </w:pPr>
      <w:rPr>
        <w:rFonts w:ascii="Symbol" w:hAnsi="Symbol" w:hint="default"/>
      </w:rPr>
    </w:lvl>
    <w:lvl w:ilvl="4" w:tplc="04100003" w:tentative="1">
      <w:start w:val="1"/>
      <w:numFmt w:val="bullet"/>
      <w:lvlText w:val="o"/>
      <w:lvlJc w:val="left"/>
      <w:pPr>
        <w:ind w:left="3624" w:hanging="360"/>
      </w:pPr>
      <w:rPr>
        <w:rFonts w:ascii="Courier New" w:hAnsi="Courier New" w:cs="Courier New" w:hint="default"/>
      </w:rPr>
    </w:lvl>
    <w:lvl w:ilvl="5" w:tplc="04100005" w:tentative="1">
      <w:start w:val="1"/>
      <w:numFmt w:val="bullet"/>
      <w:lvlText w:val=""/>
      <w:lvlJc w:val="left"/>
      <w:pPr>
        <w:ind w:left="4344" w:hanging="360"/>
      </w:pPr>
      <w:rPr>
        <w:rFonts w:ascii="Wingdings" w:hAnsi="Wingdings" w:hint="default"/>
      </w:rPr>
    </w:lvl>
    <w:lvl w:ilvl="6" w:tplc="04100001" w:tentative="1">
      <w:start w:val="1"/>
      <w:numFmt w:val="bullet"/>
      <w:lvlText w:val=""/>
      <w:lvlJc w:val="left"/>
      <w:pPr>
        <w:ind w:left="5064" w:hanging="360"/>
      </w:pPr>
      <w:rPr>
        <w:rFonts w:ascii="Symbol" w:hAnsi="Symbol" w:hint="default"/>
      </w:rPr>
    </w:lvl>
    <w:lvl w:ilvl="7" w:tplc="04100003" w:tentative="1">
      <w:start w:val="1"/>
      <w:numFmt w:val="bullet"/>
      <w:lvlText w:val="o"/>
      <w:lvlJc w:val="left"/>
      <w:pPr>
        <w:ind w:left="5784" w:hanging="360"/>
      </w:pPr>
      <w:rPr>
        <w:rFonts w:ascii="Courier New" w:hAnsi="Courier New" w:cs="Courier New" w:hint="default"/>
      </w:rPr>
    </w:lvl>
    <w:lvl w:ilvl="8" w:tplc="04100005" w:tentative="1">
      <w:start w:val="1"/>
      <w:numFmt w:val="bullet"/>
      <w:lvlText w:val=""/>
      <w:lvlJc w:val="left"/>
      <w:pPr>
        <w:ind w:left="6504" w:hanging="360"/>
      </w:pPr>
      <w:rPr>
        <w:rFonts w:ascii="Wingdings" w:hAnsi="Wingdings" w:hint="default"/>
      </w:rPr>
    </w:lvl>
  </w:abstractNum>
  <w:abstractNum w:abstractNumId="24">
    <w:nsid w:val="20157589"/>
    <w:multiLevelType w:val="hybridMultilevel"/>
    <w:tmpl w:val="94E4912C"/>
    <w:lvl w:ilvl="0" w:tplc="DDC67608">
      <w:start w:val="1"/>
      <w:numFmt w:val="decimal"/>
      <w:lvlText w:val="%1"/>
      <w:lvlJc w:val="left"/>
      <w:pPr>
        <w:ind w:left="1668" w:hanging="204"/>
      </w:pPr>
      <w:rPr>
        <w:rFonts w:ascii="Verdana" w:eastAsia="Verdana" w:hAnsi="Verdana" w:cs="Verdana" w:hint="default"/>
        <w:w w:val="97"/>
        <w:sz w:val="20"/>
        <w:szCs w:val="20"/>
        <w:lang w:val="it-IT" w:eastAsia="en-US" w:bidi="ar-SA"/>
      </w:rPr>
    </w:lvl>
    <w:lvl w:ilvl="1" w:tplc="95DA64D4">
      <w:numFmt w:val="bullet"/>
      <w:lvlText w:val="•"/>
      <w:lvlJc w:val="left"/>
      <w:pPr>
        <w:ind w:left="2595" w:hanging="204"/>
      </w:pPr>
      <w:rPr>
        <w:rFonts w:hint="default"/>
        <w:lang w:val="it-IT" w:eastAsia="en-US" w:bidi="ar-SA"/>
      </w:rPr>
    </w:lvl>
    <w:lvl w:ilvl="2" w:tplc="A774B622">
      <w:numFmt w:val="bullet"/>
      <w:lvlText w:val="•"/>
      <w:lvlJc w:val="left"/>
      <w:pPr>
        <w:ind w:left="3531" w:hanging="204"/>
      </w:pPr>
      <w:rPr>
        <w:rFonts w:hint="default"/>
        <w:lang w:val="it-IT" w:eastAsia="en-US" w:bidi="ar-SA"/>
      </w:rPr>
    </w:lvl>
    <w:lvl w:ilvl="3" w:tplc="DBA03248">
      <w:numFmt w:val="bullet"/>
      <w:lvlText w:val="•"/>
      <w:lvlJc w:val="left"/>
      <w:pPr>
        <w:ind w:left="4467" w:hanging="204"/>
      </w:pPr>
      <w:rPr>
        <w:rFonts w:hint="default"/>
        <w:lang w:val="it-IT" w:eastAsia="en-US" w:bidi="ar-SA"/>
      </w:rPr>
    </w:lvl>
    <w:lvl w:ilvl="4" w:tplc="7F82016A">
      <w:numFmt w:val="bullet"/>
      <w:lvlText w:val="•"/>
      <w:lvlJc w:val="left"/>
      <w:pPr>
        <w:ind w:left="5403" w:hanging="204"/>
      </w:pPr>
      <w:rPr>
        <w:rFonts w:hint="default"/>
        <w:lang w:val="it-IT" w:eastAsia="en-US" w:bidi="ar-SA"/>
      </w:rPr>
    </w:lvl>
    <w:lvl w:ilvl="5" w:tplc="788045C6">
      <w:numFmt w:val="bullet"/>
      <w:lvlText w:val="•"/>
      <w:lvlJc w:val="left"/>
      <w:pPr>
        <w:ind w:left="6339" w:hanging="204"/>
      </w:pPr>
      <w:rPr>
        <w:rFonts w:hint="default"/>
        <w:lang w:val="it-IT" w:eastAsia="en-US" w:bidi="ar-SA"/>
      </w:rPr>
    </w:lvl>
    <w:lvl w:ilvl="6" w:tplc="20F25982">
      <w:numFmt w:val="bullet"/>
      <w:lvlText w:val="•"/>
      <w:lvlJc w:val="left"/>
      <w:pPr>
        <w:ind w:left="7275" w:hanging="204"/>
      </w:pPr>
      <w:rPr>
        <w:rFonts w:hint="default"/>
        <w:lang w:val="it-IT" w:eastAsia="en-US" w:bidi="ar-SA"/>
      </w:rPr>
    </w:lvl>
    <w:lvl w:ilvl="7" w:tplc="23DE6DEC">
      <w:numFmt w:val="bullet"/>
      <w:lvlText w:val="•"/>
      <w:lvlJc w:val="left"/>
      <w:pPr>
        <w:ind w:left="8211" w:hanging="204"/>
      </w:pPr>
      <w:rPr>
        <w:rFonts w:hint="default"/>
        <w:lang w:val="it-IT" w:eastAsia="en-US" w:bidi="ar-SA"/>
      </w:rPr>
    </w:lvl>
    <w:lvl w:ilvl="8" w:tplc="7190338A">
      <w:numFmt w:val="bullet"/>
      <w:lvlText w:val="•"/>
      <w:lvlJc w:val="left"/>
      <w:pPr>
        <w:ind w:left="9147" w:hanging="204"/>
      </w:pPr>
      <w:rPr>
        <w:rFonts w:hint="default"/>
        <w:lang w:val="it-IT" w:eastAsia="en-US" w:bidi="ar-SA"/>
      </w:rPr>
    </w:lvl>
  </w:abstractNum>
  <w:abstractNum w:abstractNumId="25">
    <w:nsid w:val="205D472F"/>
    <w:multiLevelType w:val="hybridMultilevel"/>
    <w:tmpl w:val="2A80C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37A335F"/>
    <w:multiLevelType w:val="hybridMultilevel"/>
    <w:tmpl w:val="F0C68B4E"/>
    <w:lvl w:ilvl="0" w:tplc="D50601D0">
      <w:start w:val="1"/>
      <w:numFmt w:val="decimal"/>
      <w:lvlText w:val="%1)"/>
      <w:lvlJc w:val="left"/>
      <w:pPr>
        <w:ind w:left="1908" w:hanging="296"/>
      </w:pPr>
      <w:rPr>
        <w:rFonts w:ascii="Verdana" w:eastAsia="Verdana" w:hAnsi="Verdana" w:cs="Verdana" w:hint="default"/>
        <w:spacing w:val="0"/>
        <w:w w:val="97"/>
        <w:sz w:val="20"/>
        <w:szCs w:val="20"/>
        <w:lang w:val="it-IT" w:eastAsia="en-US" w:bidi="ar-SA"/>
      </w:rPr>
    </w:lvl>
    <w:lvl w:ilvl="1" w:tplc="0AA49196">
      <w:numFmt w:val="bullet"/>
      <w:lvlText w:val="•"/>
      <w:lvlJc w:val="left"/>
      <w:pPr>
        <w:ind w:left="2811" w:hanging="296"/>
      </w:pPr>
      <w:rPr>
        <w:rFonts w:hint="default"/>
        <w:lang w:val="it-IT" w:eastAsia="en-US" w:bidi="ar-SA"/>
      </w:rPr>
    </w:lvl>
    <w:lvl w:ilvl="2" w:tplc="A6E676BC">
      <w:numFmt w:val="bullet"/>
      <w:lvlText w:val="•"/>
      <w:lvlJc w:val="left"/>
      <w:pPr>
        <w:ind w:left="3723" w:hanging="296"/>
      </w:pPr>
      <w:rPr>
        <w:rFonts w:hint="default"/>
        <w:lang w:val="it-IT" w:eastAsia="en-US" w:bidi="ar-SA"/>
      </w:rPr>
    </w:lvl>
    <w:lvl w:ilvl="3" w:tplc="9D72B95A">
      <w:numFmt w:val="bullet"/>
      <w:lvlText w:val="•"/>
      <w:lvlJc w:val="left"/>
      <w:pPr>
        <w:ind w:left="4635" w:hanging="296"/>
      </w:pPr>
      <w:rPr>
        <w:rFonts w:hint="default"/>
        <w:lang w:val="it-IT" w:eastAsia="en-US" w:bidi="ar-SA"/>
      </w:rPr>
    </w:lvl>
    <w:lvl w:ilvl="4" w:tplc="33C437B8">
      <w:numFmt w:val="bullet"/>
      <w:lvlText w:val="•"/>
      <w:lvlJc w:val="left"/>
      <w:pPr>
        <w:ind w:left="5547" w:hanging="296"/>
      </w:pPr>
      <w:rPr>
        <w:rFonts w:hint="default"/>
        <w:lang w:val="it-IT" w:eastAsia="en-US" w:bidi="ar-SA"/>
      </w:rPr>
    </w:lvl>
    <w:lvl w:ilvl="5" w:tplc="E3FCBD52">
      <w:numFmt w:val="bullet"/>
      <w:lvlText w:val="•"/>
      <w:lvlJc w:val="left"/>
      <w:pPr>
        <w:ind w:left="6459" w:hanging="296"/>
      </w:pPr>
      <w:rPr>
        <w:rFonts w:hint="default"/>
        <w:lang w:val="it-IT" w:eastAsia="en-US" w:bidi="ar-SA"/>
      </w:rPr>
    </w:lvl>
    <w:lvl w:ilvl="6" w:tplc="8F04FDCE">
      <w:numFmt w:val="bullet"/>
      <w:lvlText w:val="•"/>
      <w:lvlJc w:val="left"/>
      <w:pPr>
        <w:ind w:left="7371" w:hanging="296"/>
      </w:pPr>
      <w:rPr>
        <w:rFonts w:hint="default"/>
        <w:lang w:val="it-IT" w:eastAsia="en-US" w:bidi="ar-SA"/>
      </w:rPr>
    </w:lvl>
    <w:lvl w:ilvl="7" w:tplc="76506420">
      <w:numFmt w:val="bullet"/>
      <w:lvlText w:val="•"/>
      <w:lvlJc w:val="left"/>
      <w:pPr>
        <w:ind w:left="8283" w:hanging="296"/>
      </w:pPr>
      <w:rPr>
        <w:rFonts w:hint="default"/>
        <w:lang w:val="it-IT" w:eastAsia="en-US" w:bidi="ar-SA"/>
      </w:rPr>
    </w:lvl>
    <w:lvl w:ilvl="8" w:tplc="97C6329E">
      <w:numFmt w:val="bullet"/>
      <w:lvlText w:val="•"/>
      <w:lvlJc w:val="left"/>
      <w:pPr>
        <w:ind w:left="9195" w:hanging="296"/>
      </w:pPr>
      <w:rPr>
        <w:rFonts w:hint="default"/>
        <w:lang w:val="it-IT" w:eastAsia="en-US" w:bidi="ar-SA"/>
      </w:rPr>
    </w:lvl>
  </w:abstractNum>
  <w:abstractNum w:abstractNumId="27">
    <w:nsid w:val="23C32B43"/>
    <w:multiLevelType w:val="hybridMultilevel"/>
    <w:tmpl w:val="EF461524"/>
    <w:lvl w:ilvl="0" w:tplc="8E6E9A12">
      <w:numFmt w:val="bullet"/>
      <w:lvlText w:val="-"/>
      <w:lvlJc w:val="left"/>
      <w:pPr>
        <w:ind w:left="615" w:hanging="145"/>
      </w:pPr>
      <w:rPr>
        <w:rFonts w:ascii="Arial" w:eastAsia="Arial" w:hAnsi="Arial" w:cs="Arial" w:hint="default"/>
        <w:w w:val="103"/>
        <w:sz w:val="23"/>
        <w:szCs w:val="23"/>
        <w:lang w:val="it-IT" w:eastAsia="it-IT" w:bidi="it-IT"/>
      </w:rPr>
    </w:lvl>
    <w:lvl w:ilvl="1" w:tplc="39B683CA">
      <w:numFmt w:val="bullet"/>
      <w:lvlText w:val="•"/>
      <w:lvlJc w:val="left"/>
      <w:pPr>
        <w:ind w:left="1582" w:hanging="145"/>
      </w:pPr>
      <w:rPr>
        <w:rFonts w:hint="default"/>
        <w:lang w:val="it-IT" w:eastAsia="it-IT" w:bidi="it-IT"/>
      </w:rPr>
    </w:lvl>
    <w:lvl w:ilvl="2" w:tplc="41EC60E0">
      <w:numFmt w:val="bullet"/>
      <w:lvlText w:val="•"/>
      <w:lvlJc w:val="left"/>
      <w:pPr>
        <w:ind w:left="2545" w:hanging="145"/>
      </w:pPr>
      <w:rPr>
        <w:rFonts w:hint="default"/>
        <w:lang w:val="it-IT" w:eastAsia="it-IT" w:bidi="it-IT"/>
      </w:rPr>
    </w:lvl>
    <w:lvl w:ilvl="3" w:tplc="D0CA77E6">
      <w:numFmt w:val="bullet"/>
      <w:lvlText w:val="•"/>
      <w:lvlJc w:val="left"/>
      <w:pPr>
        <w:ind w:left="3508" w:hanging="145"/>
      </w:pPr>
      <w:rPr>
        <w:rFonts w:hint="default"/>
        <w:lang w:val="it-IT" w:eastAsia="it-IT" w:bidi="it-IT"/>
      </w:rPr>
    </w:lvl>
    <w:lvl w:ilvl="4" w:tplc="3DDED836">
      <w:numFmt w:val="bullet"/>
      <w:lvlText w:val="•"/>
      <w:lvlJc w:val="left"/>
      <w:pPr>
        <w:ind w:left="4471" w:hanging="145"/>
      </w:pPr>
      <w:rPr>
        <w:rFonts w:hint="default"/>
        <w:lang w:val="it-IT" w:eastAsia="it-IT" w:bidi="it-IT"/>
      </w:rPr>
    </w:lvl>
    <w:lvl w:ilvl="5" w:tplc="4C1AFD10">
      <w:numFmt w:val="bullet"/>
      <w:lvlText w:val="•"/>
      <w:lvlJc w:val="left"/>
      <w:pPr>
        <w:ind w:left="5434" w:hanging="145"/>
      </w:pPr>
      <w:rPr>
        <w:rFonts w:hint="default"/>
        <w:lang w:val="it-IT" w:eastAsia="it-IT" w:bidi="it-IT"/>
      </w:rPr>
    </w:lvl>
    <w:lvl w:ilvl="6" w:tplc="07A0F5FE">
      <w:numFmt w:val="bullet"/>
      <w:lvlText w:val="•"/>
      <w:lvlJc w:val="left"/>
      <w:pPr>
        <w:ind w:left="6397" w:hanging="145"/>
      </w:pPr>
      <w:rPr>
        <w:rFonts w:hint="default"/>
        <w:lang w:val="it-IT" w:eastAsia="it-IT" w:bidi="it-IT"/>
      </w:rPr>
    </w:lvl>
    <w:lvl w:ilvl="7" w:tplc="AA32D28C">
      <w:numFmt w:val="bullet"/>
      <w:lvlText w:val="•"/>
      <w:lvlJc w:val="left"/>
      <w:pPr>
        <w:ind w:left="7360" w:hanging="145"/>
      </w:pPr>
      <w:rPr>
        <w:rFonts w:hint="default"/>
        <w:lang w:val="it-IT" w:eastAsia="it-IT" w:bidi="it-IT"/>
      </w:rPr>
    </w:lvl>
    <w:lvl w:ilvl="8" w:tplc="04D499AC">
      <w:numFmt w:val="bullet"/>
      <w:lvlText w:val="•"/>
      <w:lvlJc w:val="left"/>
      <w:pPr>
        <w:ind w:left="8323" w:hanging="145"/>
      </w:pPr>
      <w:rPr>
        <w:rFonts w:hint="default"/>
        <w:lang w:val="it-IT" w:eastAsia="it-IT" w:bidi="it-IT"/>
      </w:rPr>
    </w:lvl>
  </w:abstractNum>
  <w:abstractNum w:abstractNumId="28">
    <w:nsid w:val="246612B3"/>
    <w:multiLevelType w:val="multilevel"/>
    <w:tmpl w:val="B2B2C744"/>
    <w:lvl w:ilvl="0">
      <w:start w:val="4"/>
      <w:numFmt w:val="decimal"/>
      <w:lvlText w:val="%1"/>
      <w:lvlJc w:val="left"/>
      <w:pPr>
        <w:ind w:left="979" w:hanging="447"/>
      </w:pPr>
      <w:rPr>
        <w:rFonts w:hint="default"/>
        <w:lang w:val="it-IT" w:eastAsia="en-US" w:bidi="ar-SA"/>
      </w:rPr>
    </w:lvl>
    <w:lvl w:ilvl="1">
      <w:start w:val="1"/>
      <w:numFmt w:val="decimal"/>
      <w:lvlText w:val="%1.%2"/>
      <w:lvlJc w:val="left"/>
      <w:pPr>
        <w:ind w:left="979" w:hanging="447"/>
      </w:pPr>
      <w:rPr>
        <w:rFonts w:ascii="Verdana" w:eastAsia="Verdana" w:hAnsi="Verdana" w:cs="Verdana" w:hint="default"/>
        <w:b/>
        <w:bCs/>
        <w:spacing w:val="-24"/>
        <w:w w:val="100"/>
        <w:sz w:val="18"/>
        <w:szCs w:val="18"/>
        <w:lang w:val="it-IT" w:eastAsia="en-US" w:bidi="ar-SA"/>
      </w:rPr>
    </w:lvl>
    <w:lvl w:ilvl="2">
      <w:numFmt w:val="bullet"/>
      <w:lvlText w:val="•"/>
      <w:lvlJc w:val="left"/>
      <w:pPr>
        <w:ind w:left="2987" w:hanging="447"/>
      </w:pPr>
      <w:rPr>
        <w:rFonts w:hint="default"/>
        <w:lang w:val="it-IT" w:eastAsia="en-US" w:bidi="ar-SA"/>
      </w:rPr>
    </w:lvl>
    <w:lvl w:ilvl="3">
      <w:numFmt w:val="bullet"/>
      <w:lvlText w:val="•"/>
      <w:lvlJc w:val="left"/>
      <w:pPr>
        <w:ind w:left="3991" w:hanging="447"/>
      </w:pPr>
      <w:rPr>
        <w:rFonts w:hint="default"/>
        <w:lang w:val="it-IT" w:eastAsia="en-US" w:bidi="ar-SA"/>
      </w:rPr>
    </w:lvl>
    <w:lvl w:ilvl="4">
      <w:numFmt w:val="bullet"/>
      <w:lvlText w:val="•"/>
      <w:lvlJc w:val="left"/>
      <w:pPr>
        <w:ind w:left="4995" w:hanging="447"/>
      </w:pPr>
      <w:rPr>
        <w:rFonts w:hint="default"/>
        <w:lang w:val="it-IT" w:eastAsia="en-US" w:bidi="ar-SA"/>
      </w:rPr>
    </w:lvl>
    <w:lvl w:ilvl="5">
      <w:numFmt w:val="bullet"/>
      <w:lvlText w:val="•"/>
      <w:lvlJc w:val="left"/>
      <w:pPr>
        <w:ind w:left="5999" w:hanging="447"/>
      </w:pPr>
      <w:rPr>
        <w:rFonts w:hint="default"/>
        <w:lang w:val="it-IT" w:eastAsia="en-US" w:bidi="ar-SA"/>
      </w:rPr>
    </w:lvl>
    <w:lvl w:ilvl="6">
      <w:numFmt w:val="bullet"/>
      <w:lvlText w:val="•"/>
      <w:lvlJc w:val="left"/>
      <w:pPr>
        <w:ind w:left="7003" w:hanging="447"/>
      </w:pPr>
      <w:rPr>
        <w:rFonts w:hint="default"/>
        <w:lang w:val="it-IT" w:eastAsia="en-US" w:bidi="ar-SA"/>
      </w:rPr>
    </w:lvl>
    <w:lvl w:ilvl="7">
      <w:numFmt w:val="bullet"/>
      <w:lvlText w:val="•"/>
      <w:lvlJc w:val="left"/>
      <w:pPr>
        <w:ind w:left="8007" w:hanging="447"/>
      </w:pPr>
      <w:rPr>
        <w:rFonts w:hint="default"/>
        <w:lang w:val="it-IT" w:eastAsia="en-US" w:bidi="ar-SA"/>
      </w:rPr>
    </w:lvl>
    <w:lvl w:ilvl="8">
      <w:numFmt w:val="bullet"/>
      <w:lvlText w:val="•"/>
      <w:lvlJc w:val="left"/>
      <w:pPr>
        <w:ind w:left="9011" w:hanging="447"/>
      </w:pPr>
      <w:rPr>
        <w:rFonts w:hint="default"/>
        <w:lang w:val="it-IT" w:eastAsia="en-US" w:bidi="ar-SA"/>
      </w:rPr>
    </w:lvl>
  </w:abstractNum>
  <w:abstractNum w:abstractNumId="29">
    <w:nsid w:val="249A623A"/>
    <w:multiLevelType w:val="hybridMultilevel"/>
    <w:tmpl w:val="2E2C9D30"/>
    <w:lvl w:ilvl="0" w:tplc="E91EBBFE">
      <w:numFmt w:val="bullet"/>
      <w:lvlText w:val="o"/>
      <w:lvlJc w:val="left"/>
      <w:pPr>
        <w:ind w:left="1253" w:hanging="360"/>
      </w:pPr>
      <w:rPr>
        <w:rFonts w:ascii="Courier New" w:eastAsia="Courier New" w:hAnsi="Courier New" w:cs="Courier New" w:hint="default"/>
        <w:w w:val="99"/>
        <w:sz w:val="20"/>
        <w:szCs w:val="20"/>
        <w:lang w:val="it-IT" w:eastAsia="en-US" w:bidi="ar-SA"/>
      </w:rPr>
    </w:lvl>
    <w:lvl w:ilvl="1" w:tplc="83C00162">
      <w:numFmt w:val="bullet"/>
      <w:lvlText w:val="•"/>
      <w:lvlJc w:val="left"/>
      <w:pPr>
        <w:ind w:left="2235" w:hanging="360"/>
      </w:pPr>
      <w:rPr>
        <w:rFonts w:hint="default"/>
        <w:lang w:val="it-IT" w:eastAsia="en-US" w:bidi="ar-SA"/>
      </w:rPr>
    </w:lvl>
    <w:lvl w:ilvl="2" w:tplc="51628E38">
      <w:numFmt w:val="bullet"/>
      <w:lvlText w:val="•"/>
      <w:lvlJc w:val="left"/>
      <w:pPr>
        <w:ind w:left="3211" w:hanging="360"/>
      </w:pPr>
      <w:rPr>
        <w:rFonts w:hint="default"/>
        <w:lang w:val="it-IT" w:eastAsia="en-US" w:bidi="ar-SA"/>
      </w:rPr>
    </w:lvl>
    <w:lvl w:ilvl="3" w:tplc="870AF69E">
      <w:numFmt w:val="bullet"/>
      <w:lvlText w:val="•"/>
      <w:lvlJc w:val="left"/>
      <w:pPr>
        <w:ind w:left="4187" w:hanging="360"/>
      </w:pPr>
      <w:rPr>
        <w:rFonts w:hint="default"/>
        <w:lang w:val="it-IT" w:eastAsia="en-US" w:bidi="ar-SA"/>
      </w:rPr>
    </w:lvl>
    <w:lvl w:ilvl="4" w:tplc="B6F6B07C">
      <w:numFmt w:val="bullet"/>
      <w:lvlText w:val="•"/>
      <w:lvlJc w:val="left"/>
      <w:pPr>
        <w:ind w:left="5163" w:hanging="360"/>
      </w:pPr>
      <w:rPr>
        <w:rFonts w:hint="default"/>
        <w:lang w:val="it-IT" w:eastAsia="en-US" w:bidi="ar-SA"/>
      </w:rPr>
    </w:lvl>
    <w:lvl w:ilvl="5" w:tplc="27CC14BA">
      <w:numFmt w:val="bullet"/>
      <w:lvlText w:val="•"/>
      <w:lvlJc w:val="left"/>
      <w:pPr>
        <w:ind w:left="6139" w:hanging="360"/>
      </w:pPr>
      <w:rPr>
        <w:rFonts w:hint="default"/>
        <w:lang w:val="it-IT" w:eastAsia="en-US" w:bidi="ar-SA"/>
      </w:rPr>
    </w:lvl>
    <w:lvl w:ilvl="6" w:tplc="852A3B0A">
      <w:numFmt w:val="bullet"/>
      <w:lvlText w:val="•"/>
      <w:lvlJc w:val="left"/>
      <w:pPr>
        <w:ind w:left="7115" w:hanging="360"/>
      </w:pPr>
      <w:rPr>
        <w:rFonts w:hint="default"/>
        <w:lang w:val="it-IT" w:eastAsia="en-US" w:bidi="ar-SA"/>
      </w:rPr>
    </w:lvl>
    <w:lvl w:ilvl="7" w:tplc="4C667042">
      <w:numFmt w:val="bullet"/>
      <w:lvlText w:val="•"/>
      <w:lvlJc w:val="left"/>
      <w:pPr>
        <w:ind w:left="8091" w:hanging="360"/>
      </w:pPr>
      <w:rPr>
        <w:rFonts w:hint="default"/>
        <w:lang w:val="it-IT" w:eastAsia="en-US" w:bidi="ar-SA"/>
      </w:rPr>
    </w:lvl>
    <w:lvl w:ilvl="8" w:tplc="EC3A0906">
      <w:numFmt w:val="bullet"/>
      <w:lvlText w:val="•"/>
      <w:lvlJc w:val="left"/>
      <w:pPr>
        <w:ind w:left="9067" w:hanging="360"/>
      </w:pPr>
      <w:rPr>
        <w:rFonts w:hint="default"/>
        <w:lang w:val="it-IT" w:eastAsia="en-US" w:bidi="ar-SA"/>
      </w:rPr>
    </w:lvl>
  </w:abstractNum>
  <w:abstractNum w:abstractNumId="30">
    <w:nsid w:val="255B3A5A"/>
    <w:multiLevelType w:val="hybridMultilevel"/>
    <w:tmpl w:val="8FB0DCF8"/>
    <w:lvl w:ilvl="0" w:tplc="D6BA2A44">
      <w:start w:val="1"/>
      <w:numFmt w:val="lowerLetter"/>
      <w:lvlText w:val="%1)"/>
      <w:lvlJc w:val="left"/>
      <w:pPr>
        <w:ind w:left="1798" w:hanging="289"/>
      </w:pPr>
      <w:rPr>
        <w:rFonts w:ascii="Verdana" w:eastAsia="Verdana" w:hAnsi="Verdana" w:cs="Verdana" w:hint="default"/>
        <w:spacing w:val="-2"/>
        <w:w w:val="97"/>
        <w:sz w:val="20"/>
        <w:szCs w:val="20"/>
        <w:lang w:val="it-IT" w:eastAsia="en-US" w:bidi="ar-SA"/>
      </w:rPr>
    </w:lvl>
    <w:lvl w:ilvl="1" w:tplc="F10620AE">
      <w:numFmt w:val="bullet"/>
      <w:lvlText w:val="•"/>
      <w:lvlJc w:val="left"/>
      <w:pPr>
        <w:ind w:left="2721" w:hanging="289"/>
      </w:pPr>
      <w:rPr>
        <w:rFonts w:hint="default"/>
        <w:lang w:val="it-IT" w:eastAsia="en-US" w:bidi="ar-SA"/>
      </w:rPr>
    </w:lvl>
    <w:lvl w:ilvl="2" w:tplc="28B28B74">
      <w:numFmt w:val="bullet"/>
      <w:lvlText w:val="•"/>
      <w:lvlJc w:val="left"/>
      <w:pPr>
        <w:ind w:left="3643" w:hanging="289"/>
      </w:pPr>
      <w:rPr>
        <w:rFonts w:hint="default"/>
        <w:lang w:val="it-IT" w:eastAsia="en-US" w:bidi="ar-SA"/>
      </w:rPr>
    </w:lvl>
    <w:lvl w:ilvl="3" w:tplc="80EA0432">
      <w:numFmt w:val="bullet"/>
      <w:lvlText w:val="•"/>
      <w:lvlJc w:val="left"/>
      <w:pPr>
        <w:ind w:left="4565" w:hanging="289"/>
      </w:pPr>
      <w:rPr>
        <w:rFonts w:hint="default"/>
        <w:lang w:val="it-IT" w:eastAsia="en-US" w:bidi="ar-SA"/>
      </w:rPr>
    </w:lvl>
    <w:lvl w:ilvl="4" w:tplc="5C20A852">
      <w:numFmt w:val="bullet"/>
      <w:lvlText w:val="•"/>
      <w:lvlJc w:val="left"/>
      <w:pPr>
        <w:ind w:left="5487" w:hanging="289"/>
      </w:pPr>
      <w:rPr>
        <w:rFonts w:hint="default"/>
        <w:lang w:val="it-IT" w:eastAsia="en-US" w:bidi="ar-SA"/>
      </w:rPr>
    </w:lvl>
    <w:lvl w:ilvl="5" w:tplc="DF2C3C70">
      <w:numFmt w:val="bullet"/>
      <w:lvlText w:val="•"/>
      <w:lvlJc w:val="left"/>
      <w:pPr>
        <w:ind w:left="6409" w:hanging="289"/>
      </w:pPr>
      <w:rPr>
        <w:rFonts w:hint="default"/>
        <w:lang w:val="it-IT" w:eastAsia="en-US" w:bidi="ar-SA"/>
      </w:rPr>
    </w:lvl>
    <w:lvl w:ilvl="6" w:tplc="0492D112">
      <w:numFmt w:val="bullet"/>
      <w:lvlText w:val="•"/>
      <w:lvlJc w:val="left"/>
      <w:pPr>
        <w:ind w:left="7331" w:hanging="289"/>
      </w:pPr>
      <w:rPr>
        <w:rFonts w:hint="default"/>
        <w:lang w:val="it-IT" w:eastAsia="en-US" w:bidi="ar-SA"/>
      </w:rPr>
    </w:lvl>
    <w:lvl w:ilvl="7" w:tplc="4EB875A2">
      <w:numFmt w:val="bullet"/>
      <w:lvlText w:val="•"/>
      <w:lvlJc w:val="left"/>
      <w:pPr>
        <w:ind w:left="8253" w:hanging="289"/>
      </w:pPr>
      <w:rPr>
        <w:rFonts w:hint="default"/>
        <w:lang w:val="it-IT" w:eastAsia="en-US" w:bidi="ar-SA"/>
      </w:rPr>
    </w:lvl>
    <w:lvl w:ilvl="8" w:tplc="4CC0F39C">
      <w:numFmt w:val="bullet"/>
      <w:lvlText w:val="•"/>
      <w:lvlJc w:val="left"/>
      <w:pPr>
        <w:ind w:left="9175" w:hanging="289"/>
      </w:pPr>
      <w:rPr>
        <w:rFonts w:hint="default"/>
        <w:lang w:val="it-IT" w:eastAsia="en-US" w:bidi="ar-SA"/>
      </w:rPr>
    </w:lvl>
  </w:abstractNum>
  <w:abstractNum w:abstractNumId="31">
    <w:nsid w:val="2703528D"/>
    <w:multiLevelType w:val="hybridMultilevel"/>
    <w:tmpl w:val="70C6DF68"/>
    <w:lvl w:ilvl="0" w:tplc="1804BE06">
      <w:start w:val="1"/>
      <w:numFmt w:val="decimal"/>
      <w:lvlText w:val="%1."/>
      <w:lvlJc w:val="left"/>
      <w:pPr>
        <w:ind w:left="1253" w:hanging="360"/>
      </w:pPr>
      <w:rPr>
        <w:rFonts w:ascii="Verdana" w:eastAsia="Verdana" w:hAnsi="Verdana" w:cs="Verdana" w:hint="default"/>
        <w:spacing w:val="0"/>
        <w:w w:val="97"/>
        <w:sz w:val="20"/>
        <w:szCs w:val="20"/>
        <w:lang w:val="it-IT" w:eastAsia="en-US" w:bidi="ar-SA"/>
      </w:rPr>
    </w:lvl>
    <w:lvl w:ilvl="1" w:tplc="6CC40E84">
      <w:numFmt w:val="bullet"/>
      <w:lvlText w:val="•"/>
      <w:lvlJc w:val="left"/>
      <w:pPr>
        <w:ind w:left="2235" w:hanging="360"/>
      </w:pPr>
      <w:rPr>
        <w:rFonts w:hint="default"/>
        <w:lang w:val="it-IT" w:eastAsia="en-US" w:bidi="ar-SA"/>
      </w:rPr>
    </w:lvl>
    <w:lvl w:ilvl="2" w:tplc="4B682CF8">
      <w:numFmt w:val="bullet"/>
      <w:lvlText w:val="•"/>
      <w:lvlJc w:val="left"/>
      <w:pPr>
        <w:ind w:left="3211" w:hanging="360"/>
      </w:pPr>
      <w:rPr>
        <w:rFonts w:hint="default"/>
        <w:lang w:val="it-IT" w:eastAsia="en-US" w:bidi="ar-SA"/>
      </w:rPr>
    </w:lvl>
    <w:lvl w:ilvl="3" w:tplc="AC4C78EC">
      <w:numFmt w:val="bullet"/>
      <w:lvlText w:val="•"/>
      <w:lvlJc w:val="left"/>
      <w:pPr>
        <w:ind w:left="4187" w:hanging="360"/>
      </w:pPr>
      <w:rPr>
        <w:rFonts w:hint="default"/>
        <w:lang w:val="it-IT" w:eastAsia="en-US" w:bidi="ar-SA"/>
      </w:rPr>
    </w:lvl>
    <w:lvl w:ilvl="4" w:tplc="9564CC28">
      <w:numFmt w:val="bullet"/>
      <w:lvlText w:val="•"/>
      <w:lvlJc w:val="left"/>
      <w:pPr>
        <w:ind w:left="5163" w:hanging="360"/>
      </w:pPr>
      <w:rPr>
        <w:rFonts w:hint="default"/>
        <w:lang w:val="it-IT" w:eastAsia="en-US" w:bidi="ar-SA"/>
      </w:rPr>
    </w:lvl>
    <w:lvl w:ilvl="5" w:tplc="B824BE42">
      <w:numFmt w:val="bullet"/>
      <w:lvlText w:val="•"/>
      <w:lvlJc w:val="left"/>
      <w:pPr>
        <w:ind w:left="6139" w:hanging="360"/>
      </w:pPr>
      <w:rPr>
        <w:rFonts w:hint="default"/>
        <w:lang w:val="it-IT" w:eastAsia="en-US" w:bidi="ar-SA"/>
      </w:rPr>
    </w:lvl>
    <w:lvl w:ilvl="6" w:tplc="86A4B07E">
      <w:numFmt w:val="bullet"/>
      <w:lvlText w:val="•"/>
      <w:lvlJc w:val="left"/>
      <w:pPr>
        <w:ind w:left="7115" w:hanging="360"/>
      </w:pPr>
      <w:rPr>
        <w:rFonts w:hint="default"/>
        <w:lang w:val="it-IT" w:eastAsia="en-US" w:bidi="ar-SA"/>
      </w:rPr>
    </w:lvl>
    <w:lvl w:ilvl="7" w:tplc="6EECCB90">
      <w:numFmt w:val="bullet"/>
      <w:lvlText w:val="•"/>
      <w:lvlJc w:val="left"/>
      <w:pPr>
        <w:ind w:left="8091" w:hanging="360"/>
      </w:pPr>
      <w:rPr>
        <w:rFonts w:hint="default"/>
        <w:lang w:val="it-IT" w:eastAsia="en-US" w:bidi="ar-SA"/>
      </w:rPr>
    </w:lvl>
    <w:lvl w:ilvl="8" w:tplc="CD00FF2C">
      <w:numFmt w:val="bullet"/>
      <w:lvlText w:val="•"/>
      <w:lvlJc w:val="left"/>
      <w:pPr>
        <w:ind w:left="9067" w:hanging="360"/>
      </w:pPr>
      <w:rPr>
        <w:rFonts w:hint="default"/>
        <w:lang w:val="it-IT" w:eastAsia="en-US" w:bidi="ar-SA"/>
      </w:rPr>
    </w:lvl>
  </w:abstractNum>
  <w:abstractNum w:abstractNumId="32">
    <w:nsid w:val="28034071"/>
    <w:multiLevelType w:val="hybridMultilevel"/>
    <w:tmpl w:val="D61EC90C"/>
    <w:lvl w:ilvl="0" w:tplc="5F129DE6">
      <w:numFmt w:val="bullet"/>
      <w:lvlText w:val=""/>
      <w:lvlJc w:val="left"/>
      <w:pPr>
        <w:ind w:left="1190" w:hanging="360"/>
      </w:pPr>
      <w:rPr>
        <w:rFonts w:ascii="Wingdings" w:eastAsia="Wingdings" w:hAnsi="Wingdings" w:cs="Wingdings" w:hint="default"/>
        <w:w w:val="100"/>
        <w:sz w:val="24"/>
        <w:szCs w:val="24"/>
        <w:lang w:val="it-IT" w:eastAsia="it-IT" w:bidi="it-IT"/>
      </w:rPr>
    </w:lvl>
    <w:lvl w:ilvl="1" w:tplc="107845F0">
      <w:numFmt w:val="bullet"/>
      <w:lvlText w:val="•"/>
      <w:lvlJc w:val="left"/>
      <w:pPr>
        <w:ind w:left="2065" w:hanging="360"/>
      </w:pPr>
      <w:rPr>
        <w:rFonts w:hint="default"/>
        <w:lang w:val="it-IT" w:eastAsia="it-IT" w:bidi="it-IT"/>
      </w:rPr>
    </w:lvl>
    <w:lvl w:ilvl="2" w:tplc="7A8CD484">
      <w:numFmt w:val="bullet"/>
      <w:lvlText w:val="•"/>
      <w:lvlJc w:val="left"/>
      <w:pPr>
        <w:ind w:left="2931" w:hanging="360"/>
      </w:pPr>
      <w:rPr>
        <w:rFonts w:hint="default"/>
        <w:lang w:val="it-IT" w:eastAsia="it-IT" w:bidi="it-IT"/>
      </w:rPr>
    </w:lvl>
    <w:lvl w:ilvl="3" w:tplc="82A6AAEC">
      <w:numFmt w:val="bullet"/>
      <w:lvlText w:val="•"/>
      <w:lvlJc w:val="left"/>
      <w:pPr>
        <w:ind w:left="3797" w:hanging="360"/>
      </w:pPr>
      <w:rPr>
        <w:rFonts w:hint="default"/>
        <w:lang w:val="it-IT" w:eastAsia="it-IT" w:bidi="it-IT"/>
      </w:rPr>
    </w:lvl>
    <w:lvl w:ilvl="4" w:tplc="9E3ABE86">
      <w:numFmt w:val="bullet"/>
      <w:lvlText w:val="•"/>
      <w:lvlJc w:val="left"/>
      <w:pPr>
        <w:ind w:left="4663" w:hanging="360"/>
      </w:pPr>
      <w:rPr>
        <w:rFonts w:hint="default"/>
        <w:lang w:val="it-IT" w:eastAsia="it-IT" w:bidi="it-IT"/>
      </w:rPr>
    </w:lvl>
    <w:lvl w:ilvl="5" w:tplc="9CC0F960">
      <w:numFmt w:val="bullet"/>
      <w:lvlText w:val="•"/>
      <w:lvlJc w:val="left"/>
      <w:pPr>
        <w:ind w:left="5529" w:hanging="360"/>
      </w:pPr>
      <w:rPr>
        <w:rFonts w:hint="default"/>
        <w:lang w:val="it-IT" w:eastAsia="it-IT" w:bidi="it-IT"/>
      </w:rPr>
    </w:lvl>
    <w:lvl w:ilvl="6" w:tplc="A39AC314">
      <w:numFmt w:val="bullet"/>
      <w:lvlText w:val="•"/>
      <w:lvlJc w:val="left"/>
      <w:pPr>
        <w:ind w:left="6395" w:hanging="360"/>
      </w:pPr>
      <w:rPr>
        <w:rFonts w:hint="default"/>
        <w:lang w:val="it-IT" w:eastAsia="it-IT" w:bidi="it-IT"/>
      </w:rPr>
    </w:lvl>
    <w:lvl w:ilvl="7" w:tplc="751C410C">
      <w:numFmt w:val="bullet"/>
      <w:lvlText w:val="•"/>
      <w:lvlJc w:val="left"/>
      <w:pPr>
        <w:ind w:left="7261" w:hanging="360"/>
      </w:pPr>
      <w:rPr>
        <w:rFonts w:hint="default"/>
        <w:lang w:val="it-IT" w:eastAsia="it-IT" w:bidi="it-IT"/>
      </w:rPr>
    </w:lvl>
    <w:lvl w:ilvl="8" w:tplc="E0361532">
      <w:numFmt w:val="bullet"/>
      <w:lvlText w:val="•"/>
      <w:lvlJc w:val="left"/>
      <w:pPr>
        <w:ind w:left="8127" w:hanging="360"/>
      </w:pPr>
      <w:rPr>
        <w:rFonts w:hint="default"/>
        <w:lang w:val="it-IT" w:eastAsia="it-IT" w:bidi="it-IT"/>
      </w:rPr>
    </w:lvl>
  </w:abstractNum>
  <w:abstractNum w:abstractNumId="33">
    <w:nsid w:val="293E574D"/>
    <w:multiLevelType w:val="hybridMultilevel"/>
    <w:tmpl w:val="CEC4C562"/>
    <w:lvl w:ilvl="0" w:tplc="D358676C">
      <w:numFmt w:val="bullet"/>
      <w:lvlText w:val=""/>
      <w:lvlJc w:val="left"/>
      <w:pPr>
        <w:ind w:left="604" w:hanging="360"/>
      </w:pPr>
      <w:rPr>
        <w:rFonts w:ascii="Symbol" w:eastAsia="Symbol" w:hAnsi="Symbol" w:cs="Symbol" w:hint="default"/>
        <w:w w:val="99"/>
        <w:sz w:val="20"/>
        <w:szCs w:val="20"/>
        <w:lang w:val="it-IT" w:eastAsia="en-US" w:bidi="ar-SA"/>
      </w:rPr>
    </w:lvl>
    <w:lvl w:ilvl="1" w:tplc="2E887290">
      <w:numFmt w:val="bullet"/>
      <w:lvlText w:val="•"/>
      <w:lvlJc w:val="left"/>
      <w:pPr>
        <w:ind w:left="865" w:hanging="360"/>
      </w:pPr>
      <w:rPr>
        <w:rFonts w:hint="default"/>
        <w:lang w:val="it-IT" w:eastAsia="en-US" w:bidi="ar-SA"/>
      </w:rPr>
    </w:lvl>
    <w:lvl w:ilvl="2" w:tplc="6A66447C">
      <w:numFmt w:val="bullet"/>
      <w:lvlText w:val="•"/>
      <w:lvlJc w:val="left"/>
      <w:pPr>
        <w:ind w:left="1130" w:hanging="360"/>
      </w:pPr>
      <w:rPr>
        <w:rFonts w:hint="default"/>
        <w:lang w:val="it-IT" w:eastAsia="en-US" w:bidi="ar-SA"/>
      </w:rPr>
    </w:lvl>
    <w:lvl w:ilvl="3" w:tplc="A3404192">
      <w:numFmt w:val="bullet"/>
      <w:lvlText w:val="•"/>
      <w:lvlJc w:val="left"/>
      <w:pPr>
        <w:ind w:left="1395" w:hanging="360"/>
      </w:pPr>
      <w:rPr>
        <w:rFonts w:hint="default"/>
        <w:lang w:val="it-IT" w:eastAsia="en-US" w:bidi="ar-SA"/>
      </w:rPr>
    </w:lvl>
    <w:lvl w:ilvl="4" w:tplc="0D3CF35C">
      <w:numFmt w:val="bullet"/>
      <w:lvlText w:val="•"/>
      <w:lvlJc w:val="left"/>
      <w:pPr>
        <w:ind w:left="1660" w:hanging="360"/>
      </w:pPr>
      <w:rPr>
        <w:rFonts w:hint="default"/>
        <w:lang w:val="it-IT" w:eastAsia="en-US" w:bidi="ar-SA"/>
      </w:rPr>
    </w:lvl>
    <w:lvl w:ilvl="5" w:tplc="CA3AB2CC">
      <w:numFmt w:val="bullet"/>
      <w:lvlText w:val="•"/>
      <w:lvlJc w:val="left"/>
      <w:pPr>
        <w:ind w:left="1926" w:hanging="360"/>
      </w:pPr>
      <w:rPr>
        <w:rFonts w:hint="default"/>
        <w:lang w:val="it-IT" w:eastAsia="en-US" w:bidi="ar-SA"/>
      </w:rPr>
    </w:lvl>
    <w:lvl w:ilvl="6" w:tplc="F1665C52">
      <w:numFmt w:val="bullet"/>
      <w:lvlText w:val="•"/>
      <w:lvlJc w:val="left"/>
      <w:pPr>
        <w:ind w:left="2191" w:hanging="360"/>
      </w:pPr>
      <w:rPr>
        <w:rFonts w:hint="default"/>
        <w:lang w:val="it-IT" w:eastAsia="en-US" w:bidi="ar-SA"/>
      </w:rPr>
    </w:lvl>
    <w:lvl w:ilvl="7" w:tplc="3720481E">
      <w:numFmt w:val="bullet"/>
      <w:lvlText w:val="•"/>
      <w:lvlJc w:val="left"/>
      <w:pPr>
        <w:ind w:left="2456" w:hanging="360"/>
      </w:pPr>
      <w:rPr>
        <w:rFonts w:hint="default"/>
        <w:lang w:val="it-IT" w:eastAsia="en-US" w:bidi="ar-SA"/>
      </w:rPr>
    </w:lvl>
    <w:lvl w:ilvl="8" w:tplc="09A67874">
      <w:numFmt w:val="bullet"/>
      <w:lvlText w:val="•"/>
      <w:lvlJc w:val="left"/>
      <w:pPr>
        <w:ind w:left="2721" w:hanging="360"/>
      </w:pPr>
      <w:rPr>
        <w:rFonts w:hint="default"/>
        <w:lang w:val="it-IT" w:eastAsia="en-US" w:bidi="ar-SA"/>
      </w:rPr>
    </w:lvl>
  </w:abstractNum>
  <w:abstractNum w:abstractNumId="34">
    <w:nsid w:val="2C1F6BCE"/>
    <w:multiLevelType w:val="hybridMultilevel"/>
    <w:tmpl w:val="386A9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2D4B61FE"/>
    <w:multiLevelType w:val="hybridMultilevel"/>
    <w:tmpl w:val="4996963A"/>
    <w:lvl w:ilvl="0" w:tplc="A120BC54">
      <w:start w:val="1"/>
      <w:numFmt w:val="decimal"/>
      <w:lvlText w:val="%1."/>
      <w:lvlJc w:val="left"/>
      <w:pPr>
        <w:ind w:left="362" w:hanging="296"/>
      </w:pPr>
      <w:rPr>
        <w:rFonts w:ascii="Verdana" w:eastAsia="Verdana" w:hAnsi="Verdana" w:cs="Verdana" w:hint="default"/>
        <w:spacing w:val="0"/>
        <w:w w:val="97"/>
        <w:sz w:val="20"/>
        <w:szCs w:val="20"/>
        <w:lang w:val="it-IT" w:eastAsia="en-US" w:bidi="ar-SA"/>
      </w:rPr>
    </w:lvl>
    <w:lvl w:ilvl="1" w:tplc="8702C9C6">
      <w:numFmt w:val="bullet"/>
      <w:lvlText w:val="*"/>
      <w:lvlJc w:val="left"/>
      <w:pPr>
        <w:ind w:left="802" w:hanging="270"/>
      </w:pPr>
      <w:rPr>
        <w:rFonts w:ascii="Verdana" w:eastAsia="Verdana" w:hAnsi="Verdana" w:cs="Verdana" w:hint="default"/>
        <w:w w:val="97"/>
        <w:sz w:val="20"/>
        <w:szCs w:val="20"/>
        <w:lang w:val="it-IT" w:eastAsia="en-US" w:bidi="ar-SA"/>
      </w:rPr>
    </w:lvl>
    <w:lvl w:ilvl="2" w:tplc="43209A3E">
      <w:numFmt w:val="bullet"/>
      <w:lvlText w:val="•"/>
      <w:lvlJc w:val="left"/>
      <w:pPr>
        <w:ind w:left="1935" w:hanging="270"/>
      </w:pPr>
      <w:rPr>
        <w:rFonts w:hint="default"/>
        <w:lang w:val="it-IT" w:eastAsia="en-US" w:bidi="ar-SA"/>
      </w:rPr>
    </w:lvl>
    <w:lvl w:ilvl="3" w:tplc="C77C6D00">
      <w:numFmt w:val="bullet"/>
      <w:lvlText w:val="•"/>
      <w:lvlJc w:val="left"/>
      <w:pPr>
        <w:ind w:left="3070" w:hanging="270"/>
      </w:pPr>
      <w:rPr>
        <w:rFonts w:hint="default"/>
        <w:lang w:val="it-IT" w:eastAsia="en-US" w:bidi="ar-SA"/>
      </w:rPr>
    </w:lvl>
    <w:lvl w:ilvl="4" w:tplc="00CE601A">
      <w:numFmt w:val="bullet"/>
      <w:lvlText w:val="•"/>
      <w:lvlJc w:val="left"/>
      <w:pPr>
        <w:ind w:left="4206" w:hanging="270"/>
      </w:pPr>
      <w:rPr>
        <w:rFonts w:hint="default"/>
        <w:lang w:val="it-IT" w:eastAsia="en-US" w:bidi="ar-SA"/>
      </w:rPr>
    </w:lvl>
    <w:lvl w:ilvl="5" w:tplc="2CA06C1E">
      <w:numFmt w:val="bullet"/>
      <w:lvlText w:val="•"/>
      <w:lvlJc w:val="left"/>
      <w:pPr>
        <w:ind w:left="5341" w:hanging="270"/>
      </w:pPr>
      <w:rPr>
        <w:rFonts w:hint="default"/>
        <w:lang w:val="it-IT" w:eastAsia="en-US" w:bidi="ar-SA"/>
      </w:rPr>
    </w:lvl>
    <w:lvl w:ilvl="6" w:tplc="2CC6272E">
      <w:numFmt w:val="bullet"/>
      <w:lvlText w:val="•"/>
      <w:lvlJc w:val="left"/>
      <w:pPr>
        <w:ind w:left="6477" w:hanging="270"/>
      </w:pPr>
      <w:rPr>
        <w:rFonts w:hint="default"/>
        <w:lang w:val="it-IT" w:eastAsia="en-US" w:bidi="ar-SA"/>
      </w:rPr>
    </w:lvl>
    <w:lvl w:ilvl="7" w:tplc="62BE9CF6">
      <w:numFmt w:val="bullet"/>
      <w:lvlText w:val="•"/>
      <w:lvlJc w:val="left"/>
      <w:pPr>
        <w:ind w:left="7612" w:hanging="270"/>
      </w:pPr>
      <w:rPr>
        <w:rFonts w:hint="default"/>
        <w:lang w:val="it-IT" w:eastAsia="en-US" w:bidi="ar-SA"/>
      </w:rPr>
    </w:lvl>
    <w:lvl w:ilvl="8" w:tplc="151ADBAA">
      <w:numFmt w:val="bullet"/>
      <w:lvlText w:val="•"/>
      <w:lvlJc w:val="left"/>
      <w:pPr>
        <w:ind w:left="8748" w:hanging="270"/>
      </w:pPr>
      <w:rPr>
        <w:rFonts w:hint="default"/>
        <w:lang w:val="it-IT" w:eastAsia="en-US" w:bidi="ar-SA"/>
      </w:rPr>
    </w:lvl>
  </w:abstractNum>
  <w:abstractNum w:abstractNumId="36">
    <w:nsid w:val="2ED42802"/>
    <w:multiLevelType w:val="hybridMultilevel"/>
    <w:tmpl w:val="12C8DC58"/>
    <w:lvl w:ilvl="0" w:tplc="CBBC7EC6">
      <w:numFmt w:val="bullet"/>
      <w:lvlText w:val="o"/>
      <w:lvlJc w:val="left"/>
      <w:pPr>
        <w:ind w:left="1248" w:hanging="360"/>
      </w:pPr>
      <w:rPr>
        <w:rFonts w:ascii="Courier New" w:eastAsia="Courier New" w:hAnsi="Courier New" w:cs="Courier New" w:hint="default"/>
        <w:w w:val="97"/>
        <w:sz w:val="20"/>
        <w:szCs w:val="20"/>
        <w:lang w:val="it-IT" w:eastAsia="en-US" w:bidi="ar-SA"/>
      </w:rPr>
    </w:lvl>
    <w:lvl w:ilvl="1" w:tplc="18340534">
      <w:numFmt w:val="bullet"/>
      <w:lvlText w:val="•"/>
      <w:lvlJc w:val="left"/>
      <w:pPr>
        <w:ind w:left="2217" w:hanging="360"/>
      </w:pPr>
      <w:rPr>
        <w:rFonts w:hint="default"/>
        <w:lang w:val="it-IT" w:eastAsia="en-US" w:bidi="ar-SA"/>
      </w:rPr>
    </w:lvl>
    <w:lvl w:ilvl="2" w:tplc="065E81F2">
      <w:numFmt w:val="bullet"/>
      <w:lvlText w:val="•"/>
      <w:lvlJc w:val="left"/>
      <w:pPr>
        <w:ind w:left="3195" w:hanging="360"/>
      </w:pPr>
      <w:rPr>
        <w:rFonts w:hint="default"/>
        <w:lang w:val="it-IT" w:eastAsia="en-US" w:bidi="ar-SA"/>
      </w:rPr>
    </w:lvl>
    <w:lvl w:ilvl="3" w:tplc="8FF2ABA8">
      <w:numFmt w:val="bullet"/>
      <w:lvlText w:val="•"/>
      <w:lvlJc w:val="left"/>
      <w:pPr>
        <w:ind w:left="4173" w:hanging="360"/>
      </w:pPr>
      <w:rPr>
        <w:rFonts w:hint="default"/>
        <w:lang w:val="it-IT" w:eastAsia="en-US" w:bidi="ar-SA"/>
      </w:rPr>
    </w:lvl>
    <w:lvl w:ilvl="4" w:tplc="F11085E2">
      <w:numFmt w:val="bullet"/>
      <w:lvlText w:val="•"/>
      <w:lvlJc w:val="left"/>
      <w:pPr>
        <w:ind w:left="5151" w:hanging="360"/>
      </w:pPr>
      <w:rPr>
        <w:rFonts w:hint="default"/>
        <w:lang w:val="it-IT" w:eastAsia="en-US" w:bidi="ar-SA"/>
      </w:rPr>
    </w:lvl>
    <w:lvl w:ilvl="5" w:tplc="CDD4FD6E">
      <w:numFmt w:val="bullet"/>
      <w:lvlText w:val="•"/>
      <w:lvlJc w:val="left"/>
      <w:pPr>
        <w:ind w:left="6129" w:hanging="360"/>
      </w:pPr>
      <w:rPr>
        <w:rFonts w:hint="default"/>
        <w:lang w:val="it-IT" w:eastAsia="en-US" w:bidi="ar-SA"/>
      </w:rPr>
    </w:lvl>
    <w:lvl w:ilvl="6" w:tplc="E75C580E">
      <w:numFmt w:val="bullet"/>
      <w:lvlText w:val="•"/>
      <w:lvlJc w:val="left"/>
      <w:pPr>
        <w:ind w:left="7107" w:hanging="360"/>
      </w:pPr>
      <w:rPr>
        <w:rFonts w:hint="default"/>
        <w:lang w:val="it-IT" w:eastAsia="en-US" w:bidi="ar-SA"/>
      </w:rPr>
    </w:lvl>
    <w:lvl w:ilvl="7" w:tplc="86C6DB14">
      <w:numFmt w:val="bullet"/>
      <w:lvlText w:val="•"/>
      <w:lvlJc w:val="left"/>
      <w:pPr>
        <w:ind w:left="8085" w:hanging="360"/>
      </w:pPr>
      <w:rPr>
        <w:rFonts w:hint="default"/>
        <w:lang w:val="it-IT" w:eastAsia="en-US" w:bidi="ar-SA"/>
      </w:rPr>
    </w:lvl>
    <w:lvl w:ilvl="8" w:tplc="4E5A536C">
      <w:numFmt w:val="bullet"/>
      <w:lvlText w:val="•"/>
      <w:lvlJc w:val="left"/>
      <w:pPr>
        <w:ind w:left="9063" w:hanging="360"/>
      </w:pPr>
      <w:rPr>
        <w:rFonts w:hint="default"/>
        <w:lang w:val="it-IT" w:eastAsia="en-US" w:bidi="ar-SA"/>
      </w:rPr>
    </w:lvl>
  </w:abstractNum>
  <w:abstractNum w:abstractNumId="37">
    <w:nsid w:val="2F6D11F8"/>
    <w:multiLevelType w:val="hybridMultilevel"/>
    <w:tmpl w:val="30A8FB1A"/>
    <w:lvl w:ilvl="0" w:tplc="B2D63AB4">
      <w:numFmt w:val="bullet"/>
      <w:lvlText w:val="•"/>
      <w:lvlJc w:val="left"/>
      <w:pPr>
        <w:ind w:left="470" w:hanging="137"/>
      </w:pPr>
      <w:rPr>
        <w:rFonts w:ascii="Times New Roman" w:eastAsia="Times New Roman" w:hAnsi="Times New Roman" w:cs="Times New Roman" w:hint="default"/>
        <w:w w:val="103"/>
        <w:sz w:val="23"/>
        <w:szCs w:val="23"/>
        <w:lang w:val="it-IT" w:eastAsia="it-IT" w:bidi="it-IT"/>
      </w:rPr>
    </w:lvl>
    <w:lvl w:ilvl="1" w:tplc="74520A78">
      <w:numFmt w:val="bullet"/>
      <w:lvlText w:val="•"/>
      <w:lvlJc w:val="left"/>
      <w:pPr>
        <w:ind w:left="1456" w:hanging="137"/>
      </w:pPr>
      <w:rPr>
        <w:rFonts w:hint="default"/>
        <w:lang w:val="it-IT" w:eastAsia="it-IT" w:bidi="it-IT"/>
      </w:rPr>
    </w:lvl>
    <w:lvl w:ilvl="2" w:tplc="DBBA0D48">
      <w:numFmt w:val="bullet"/>
      <w:lvlText w:val="•"/>
      <w:lvlJc w:val="left"/>
      <w:pPr>
        <w:ind w:left="2433" w:hanging="137"/>
      </w:pPr>
      <w:rPr>
        <w:rFonts w:hint="default"/>
        <w:lang w:val="it-IT" w:eastAsia="it-IT" w:bidi="it-IT"/>
      </w:rPr>
    </w:lvl>
    <w:lvl w:ilvl="3" w:tplc="F78076B8">
      <w:numFmt w:val="bullet"/>
      <w:lvlText w:val="•"/>
      <w:lvlJc w:val="left"/>
      <w:pPr>
        <w:ind w:left="3410" w:hanging="137"/>
      </w:pPr>
      <w:rPr>
        <w:rFonts w:hint="default"/>
        <w:lang w:val="it-IT" w:eastAsia="it-IT" w:bidi="it-IT"/>
      </w:rPr>
    </w:lvl>
    <w:lvl w:ilvl="4" w:tplc="FF0AB36E">
      <w:numFmt w:val="bullet"/>
      <w:lvlText w:val="•"/>
      <w:lvlJc w:val="left"/>
      <w:pPr>
        <w:ind w:left="4387" w:hanging="137"/>
      </w:pPr>
      <w:rPr>
        <w:rFonts w:hint="default"/>
        <w:lang w:val="it-IT" w:eastAsia="it-IT" w:bidi="it-IT"/>
      </w:rPr>
    </w:lvl>
    <w:lvl w:ilvl="5" w:tplc="2C16BD0C">
      <w:numFmt w:val="bullet"/>
      <w:lvlText w:val="•"/>
      <w:lvlJc w:val="left"/>
      <w:pPr>
        <w:ind w:left="5364" w:hanging="137"/>
      </w:pPr>
      <w:rPr>
        <w:rFonts w:hint="default"/>
        <w:lang w:val="it-IT" w:eastAsia="it-IT" w:bidi="it-IT"/>
      </w:rPr>
    </w:lvl>
    <w:lvl w:ilvl="6" w:tplc="14601AEC">
      <w:numFmt w:val="bullet"/>
      <w:lvlText w:val="•"/>
      <w:lvlJc w:val="left"/>
      <w:pPr>
        <w:ind w:left="6341" w:hanging="137"/>
      </w:pPr>
      <w:rPr>
        <w:rFonts w:hint="default"/>
        <w:lang w:val="it-IT" w:eastAsia="it-IT" w:bidi="it-IT"/>
      </w:rPr>
    </w:lvl>
    <w:lvl w:ilvl="7" w:tplc="32320A3A">
      <w:numFmt w:val="bullet"/>
      <w:lvlText w:val="•"/>
      <w:lvlJc w:val="left"/>
      <w:pPr>
        <w:ind w:left="7318" w:hanging="137"/>
      </w:pPr>
      <w:rPr>
        <w:rFonts w:hint="default"/>
        <w:lang w:val="it-IT" w:eastAsia="it-IT" w:bidi="it-IT"/>
      </w:rPr>
    </w:lvl>
    <w:lvl w:ilvl="8" w:tplc="CFF0AAB8">
      <w:numFmt w:val="bullet"/>
      <w:lvlText w:val="•"/>
      <w:lvlJc w:val="left"/>
      <w:pPr>
        <w:ind w:left="8295" w:hanging="137"/>
      </w:pPr>
      <w:rPr>
        <w:rFonts w:hint="default"/>
        <w:lang w:val="it-IT" w:eastAsia="it-IT" w:bidi="it-IT"/>
      </w:rPr>
    </w:lvl>
  </w:abstractNum>
  <w:abstractNum w:abstractNumId="38">
    <w:nsid w:val="301E36D3"/>
    <w:multiLevelType w:val="multilevel"/>
    <w:tmpl w:val="D672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0E86731"/>
    <w:multiLevelType w:val="hybridMultilevel"/>
    <w:tmpl w:val="366064EA"/>
    <w:lvl w:ilvl="0" w:tplc="FB1288EC">
      <w:numFmt w:val="bullet"/>
      <w:lvlText w:val=""/>
      <w:lvlJc w:val="left"/>
      <w:pPr>
        <w:ind w:left="604" w:hanging="360"/>
      </w:pPr>
      <w:rPr>
        <w:rFonts w:ascii="Symbol" w:eastAsia="Symbol" w:hAnsi="Symbol" w:cs="Symbol" w:hint="default"/>
        <w:w w:val="99"/>
        <w:sz w:val="20"/>
        <w:szCs w:val="20"/>
        <w:lang w:val="it-IT" w:eastAsia="en-US" w:bidi="ar-SA"/>
      </w:rPr>
    </w:lvl>
    <w:lvl w:ilvl="1" w:tplc="2EC6F10C">
      <w:numFmt w:val="bullet"/>
      <w:lvlText w:val="•"/>
      <w:lvlJc w:val="left"/>
      <w:pPr>
        <w:ind w:left="865" w:hanging="360"/>
      </w:pPr>
      <w:rPr>
        <w:rFonts w:hint="default"/>
        <w:lang w:val="it-IT" w:eastAsia="en-US" w:bidi="ar-SA"/>
      </w:rPr>
    </w:lvl>
    <w:lvl w:ilvl="2" w:tplc="0BCE5CD0">
      <w:numFmt w:val="bullet"/>
      <w:lvlText w:val="•"/>
      <w:lvlJc w:val="left"/>
      <w:pPr>
        <w:ind w:left="1130" w:hanging="360"/>
      </w:pPr>
      <w:rPr>
        <w:rFonts w:hint="default"/>
        <w:lang w:val="it-IT" w:eastAsia="en-US" w:bidi="ar-SA"/>
      </w:rPr>
    </w:lvl>
    <w:lvl w:ilvl="3" w:tplc="30082AC2">
      <w:numFmt w:val="bullet"/>
      <w:lvlText w:val="•"/>
      <w:lvlJc w:val="left"/>
      <w:pPr>
        <w:ind w:left="1395" w:hanging="360"/>
      </w:pPr>
      <w:rPr>
        <w:rFonts w:hint="default"/>
        <w:lang w:val="it-IT" w:eastAsia="en-US" w:bidi="ar-SA"/>
      </w:rPr>
    </w:lvl>
    <w:lvl w:ilvl="4" w:tplc="E22A0134">
      <w:numFmt w:val="bullet"/>
      <w:lvlText w:val="•"/>
      <w:lvlJc w:val="left"/>
      <w:pPr>
        <w:ind w:left="1660" w:hanging="360"/>
      </w:pPr>
      <w:rPr>
        <w:rFonts w:hint="default"/>
        <w:lang w:val="it-IT" w:eastAsia="en-US" w:bidi="ar-SA"/>
      </w:rPr>
    </w:lvl>
    <w:lvl w:ilvl="5" w:tplc="760659FC">
      <w:numFmt w:val="bullet"/>
      <w:lvlText w:val="•"/>
      <w:lvlJc w:val="left"/>
      <w:pPr>
        <w:ind w:left="1926" w:hanging="360"/>
      </w:pPr>
      <w:rPr>
        <w:rFonts w:hint="default"/>
        <w:lang w:val="it-IT" w:eastAsia="en-US" w:bidi="ar-SA"/>
      </w:rPr>
    </w:lvl>
    <w:lvl w:ilvl="6" w:tplc="9F12E78A">
      <w:numFmt w:val="bullet"/>
      <w:lvlText w:val="•"/>
      <w:lvlJc w:val="left"/>
      <w:pPr>
        <w:ind w:left="2191" w:hanging="360"/>
      </w:pPr>
      <w:rPr>
        <w:rFonts w:hint="default"/>
        <w:lang w:val="it-IT" w:eastAsia="en-US" w:bidi="ar-SA"/>
      </w:rPr>
    </w:lvl>
    <w:lvl w:ilvl="7" w:tplc="2EB66C70">
      <w:numFmt w:val="bullet"/>
      <w:lvlText w:val="•"/>
      <w:lvlJc w:val="left"/>
      <w:pPr>
        <w:ind w:left="2456" w:hanging="360"/>
      </w:pPr>
      <w:rPr>
        <w:rFonts w:hint="default"/>
        <w:lang w:val="it-IT" w:eastAsia="en-US" w:bidi="ar-SA"/>
      </w:rPr>
    </w:lvl>
    <w:lvl w:ilvl="8" w:tplc="8A926EEA">
      <w:numFmt w:val="bullet"/>
      <w:lvlText w:val="•"/>
      <w:lvlJc w:val="left"/>
      <w:pPr>
        <w:ind w:left="2721" w:hanging="360"/>
      </w:pPr>
      <w:rPr>
        <w:rFonts w:hint="default"/>
        <w:lang w:val="it-IT" w:eastAsia="en-US" w:bidi="ar-SA"/>
      </w:rPr>
    </w:lvl>
  </w:abstractNum>
  <w:abstractNum w:abstractNumId="40">
    <w:nsid w:val="34C06D36"/>
    <w:multiLevelType w:val="multilevel"/>
    <w:tmpl w:val="C1183516"/>
    <w:lvl w:ilvl="0">
      <w:start w:val="34"/>
      <w:numFmt w:val="decimal"/>
      <w:lvlText w:val="%1"/>
      <w:lvlJc w:val="left"/>
      <w:pPr>
        <w:ind w:left="1046" w:hanging="515"/>
      </w:pPr>
      <w:rPr>
        <w:rFonts w:hint="default"/>
        <w:lang w:val="it-IT" w:eastAsia="en-US" w:bidi="ar-SA"/>
      </w:rPr>
    </w:lvl>
    <w:lvl w:ilvl="1">
      <w:start w:val="1"/>
      <w:numFmt w:val="decimal"/>
      <w:lvlText w:val="%1.%2"/>
      <w:lvlJc w:val="left"/>
      <w:pPr>
        <w:ind w:left="1046" w:hanging="515"/>
      </w:pPr>
      <w:rPr>
        <w:rFonts w:ascii="Verdana" w:eastAsia="Verdana" w:hAnsi="Verdana" w:cs="Verdana" w:hint="default"/>
        <w:b/>
        <w:bCs/>
        <w:spacing w:val="-4"/>
        <w:w w:val="100"/>
        <w:sz w:val="18"/>
        <w:szCs w:val="18"/>
        <w:lang w:val="it-IT" w:eastAsia="en-US" w:bidi="ar-SA"/>
      </w:rPr>
    </w:lvl>
    <w:lvl w:ilvl="2">
      <w:start w:val="1"/>
      <w:numFmt w:val="decimal"/>
      <w:lvlText w:val="%3"/>
      <w:lvlJc w:val="left"/>
      <w:pPr>
        <w:ind w:left="1181" w:hanging="413"/>
      </w:pPr>
      <w:rPr>
        <w:rFonts w:ascii="Verdana" w:eastAsia="Verdana" w:hAnsi="Verdana" w:cs="Verdana" w:hint="default"/>
        <w:w w:val="97"/>
        <w:sz w:val="20"/>
        <w:szCs w:val="20"/>
        <w:lang w:val="it-IT" w:eastAsia="en-US" w:bidi="ar-SA"/>
      </w:rPr>
    </w:lvl>
    <w:lvl w:ilvl="3">
      <w:numFmt w:val="bullet"/>
      <w:lvlText w:val="•"/>
      <w:lvlJc w:val="left"/>
      <w:pPr>
        <w:ind w:left="3366" w:hanging="413"/>
      </w:pPr>
      <w:rPr>
        <w:rFonts w:hint="default"/>
        <w:lang w:val="it-IT" w:eastAsia="en-US" w:bidi="ar-SA"/>
      </w:rPr>
    </w:lvl>
    <w:lvl w:ilvl="4">
      <w:numFmt w:val="bullet"/>
      <w:lvlText w:val="•"/>
      <w:lvlJc w:val="left"/>
      <w:pPr>
        <w:ind w:left="4459" w:hanging="413"/>
      </w:pPr>
      <w:rPr>
        <w:rFonts w:hint="default"/>
        <w:lang w:val="it-IT" w:eastAsia="en-US" w:bidi="ar-SA"/>
      </w:rPr>
    </w:lvl>
    <w:lvl w:ilvl="5">
      <w:numFmt w:val="bullet"/>
      <w:lvlText w:val="•"/>
      <w:lvlJc w:val="left"/>
      <w:pPr>
        <w:ind w:left="5552" w:hanging="413"/>
      </w:pPr>
      <w:rPr>
        <w:rFonts w:hint="default"/>
        <w:lang w:val="it-IT" w:eastAsia="en-US" w:bidi="ar-SA"/>
      </w:rPr>
    </w:lvl>
    <w:lvl w:ilvl="6">
      <w:numFmt w:val="bullet"/>
      <w:lvlText w:val="•"/>
      <w:lvlJc w:val="left"/>
      <w:pPr>
        <w:ind w:left="6646" w:hanging="413"/>
      </w:pPr>
      <w:rPr>
        <w:rFonts w:hint="default"/>
        <w:lang w:val="it-IT" w:eastAsia="en-US" w:bidi="ar-SA"/>
      </w:rPr>
    </w:lvl>
    <w:lvl w:ilvl="7">
      <w:numFmt w:val="bullet"/>
      <w:lvlText w:val="•"/>
      <w:lvlJc w:val="left"/>
      <w:pPr>
        <w:ind w:left="7739" w:hanging="413"/>
      </w:pPr>
      <w:rPr>
        <w:rFonts w:hint="default"/>
        <w:lang w:val="it-IT" w:eastAsia="en-US" w:bidi="ar-SA"/>
      </w:rPr>
    </w:lvl>
    <w:lvl w:ilvl="8">
      <w:numFmt w:val="bullet"/>
      <w:lvlText w:val="•"/>
      <w:lvlJc w:val="left"/>
      <w:pPr>
        <w:ind w:left="8832" w:hanging="413"/>
      </w:pPr>
      <w:rPr>
        <w:rFonts w:hint="default"/>
        <w:lang w:val="it-IT" w:eastAsia="en-US" w:bidi="ar-SA"/>
      </w:rPr>
    </w:lvl>
  </w:abstractNum>
  <w:abstractNum w:abstractNumId="41">
    <w:nsid w:val="353977DA"/>
    <w:multiLevelType w:val="hybridMultilevel"/>
    <w:tmpl w:val="526C7140"/>
    <w:lvl w:ilvl="0" w:tplc="2E8C3364">
      <w:numFmt w:val="bullet"/>
      <w:lvlText w:val="o"/>
      <w:lvlJc w:val="left"/>
      <w:pPr>
        <w:ind w:left="1243" w:hanging="360"/>
      </w:pPr>
      <w:rPr>
        <w:rFonts w:ascii="Courier New" w:eastAsia="Courier New" w:hAnsi="Courier New" w:cs="Courier New" w:hint="default"/>
        <w:w w:val="97"/>
        <w:sz w:val="20"/>
        <w:szCs w:val="20"/>
        <w:lang w:val="it-IT" w:eastAsia="en-US" w:bidi="ar-SA"/>
      </w:rPr>
    </w:lvl>
    <w:lvl w:ilvl="1" w:tplc="039CE9C0">
      <w:numFmt w:val="bullet"/>
      <w:lvlText w:val="•"/>
      <w:lvlJc w:val="left"/>
      <w:pPr>
        <w:ind w:left="2217" w:hanging="360"/>
      </w:pPr>
      <w:rPr>
        <w:rFonts w:hint="default"/>
        <w:lang w:val="it-IT" w:eastAsia="en-US" w:bidi="ar-SA"/>
      </w:rPr>
    </w:lvl>
    <w:lvl w:ilvl="2" w:tplc="2BF01A62">
      <w:numFmt w:val="bullet"/>
      <w:lvlText w:val="•"/>
      <w:lvlJc w:val="left"/>
      <w:pPr>
        <w:ind w:left="3195" w:hanging="360"/>
      </w:pPr>
      <w:rPr>
        <w:rFonts w:hint="default"/>
        <w:lang w:val="it-IT" w:eastAsia="en-US" w:bidi="ar-SA"/>
      </w:rPr>
    </w:lvl>
    <w:lvl w:ilvl="3" w:tplc="8B9C4754">
      <w:numFmt w:val="bullet"/>
      <w:lvlText w:val="•"/>
      <w:lvlJc w:val="left"/>
      <w:pPr>
        <w:ind w:left="4173" w:hanging="360"/>
      </w:pPr>
      <w:rPr>
        <w:rFonts w:hint="default"/>
        <w:lang w:val="it-IT" w:eastAsia="en-US" w:bidi="ar-SA"/>
      </w:rPr>
    </w:lvl>
    <w:lvl w:ilvl="4" w:tplc="D99A7684">
      <w:numFmt w:val="bullet"/>
      <w:lvlText w:val="•"/>
      <w:lvlJc w:val="left"/>
      <w:pPr>
        <w:ind w:left="5151" w:hanging="360"/>
      </w:pPr>
      <w:rPr>
        <w:rFonts w:hint="default"/>
        <w:lang w:val="it-IT" w:eastAsia="en-US" w:bidi="ar-SA"/>
      </w:rPr>
    </w:lvl>
    <w:lvl w:ilvl="5" w:tplc="03785A90">
      <w:numFmt w:val="bullet"/>
      <w:lvlText w:val="•"/>
      <w:lvlJc w:val="left"/>
      <w:pPr>
        <w:ind w:left="6129" w:hanging="360"/>
      </w:pPr>
      <w:rPr>
        <w:rFonts w:hint="default"/>
        <w:lang w:val="it-IT" w:eastAsia="en-US" w:bidi="ar-SA"/>
      </w:rPr>
    </w:lvl>
    <w:lvl w:ilvl="6" w:tplc="BAE677BA">
      <w:numFmt w:val="bullet"/>
      <w:lvlText w:val="•"/>
      <w:lvlJc w:val="left"/>
      <w:pPr>
        <w:ind w:left="7107" w:hanging="360"/>
      </w:pPr>
      <w:rPr>
        <w:rFonts w:hint="default"/>
        <w:lang w:val="it-IT" w:eastAsia="en-US" w:bidi="ar-SA"/>
      </w:rPr>
    </w:lvl>
    <w:lvl w:ilvl="7" w:tplc="9814A9D2">
      <w:numFmt w:val="bullet"/>
      <w:lvlText w:val="•"/>
      <w:lvlJc w:val="left"/>
      <w:pPr>
        <w:ind w:left="8085" w:hanging="360"/>
      </w:pPr>
      <w:rPr>
        <w:rFonts w:hint="default"/>
        <w:lang w:val="it-IT" w:eastAsia="en-US" w:bidi="ar-SA"/>
      </w:rPr>
    </w:lvl>
    <w:lvl w:ilvl="8" w:tplc="88D0273A">
      <w:numFmt w:val="bullet"/>
      <w:lvlText w:val="•"/>
      <w:lvlJc w:val="left"/>
      <w:pPr>
        <w:ind w:left="9063" w:hanging="360"/>
      </w:pPr>
      <w:rPr>
        <w:rFonts w:hint="default"/>
        <w:lang w:val="it-IT" w:eastAsia="en-US" w:bidi="ar-SA"/>
      </w:rPr>
    </w:lvl>
  </w:abstractNum>
  <w:abstractNum w:abstractNumId="42">
    <w:nsid w:val="37684CB1"/>
    <w:multiLevelType w:val="hybridMultilevel"/>
    <w:tmpl w:val="EDBAB14A"/>
    <w:lvl w:ilvl="0" w:tplc="F79CA57C">
      <w:start w:val="1"/>
      <w:numFmt w:val="lowerLetter"/>
      <w:lvlText w:val="%1)"/>
      <w:lvlJc w:val="left"/>
      <w:pPr>
        <w:ind w:left="2381" w:hanging="744"/>
      </w:pPr>
      <w:rPr>
        <w:rFonts w:ascii="Verdana" w:eastAsia="Verdana" w:hAnsi="Verdana" w:cs="Verdana" w:hint="default"/>
        <w:spacing w:val="-1"/>
        <w:w w:val="100"/>
        <w:sz w:val="16"/>
        <w:szCs w:val="16"/>
        <w:lang w:val="it-IT" w:eastAsia="en-US" w:bidi="ar-SA"/>
      </w:rPr>
    </w:lvl>
    <w:lvl w:ilvl="1" w:tplc="27B0FCD4">
      <w:numFmt w:val="bullet"/>
      <w:lvlText w:val="•"/>
      <w:lvlJc w:val="left"/>
      <w:pPr>
        <w:ind w:left="3243" w:hanging="744"/>
      </w:pPr>
      <w:rPr>
        <w:rFonts w:hint="default"/>
        <w:lang w:val="it-IT" w:eastAsia="en-US" w:bidi="ar-SA"/>
      </w:rPr>
    </w:lvl>
    <w:lvl w:ilvl="2" w:tplc="F5C2A626">
      <w:numFmt w:val="bullet"/>
      <w:lvlText w:val="•"/>
      <w:lvlJc w:val="left"/>
      <w:pPr>
        <w:ind w:left="4107" w:hanging="744"/>
      </w:pPr>
      <w:rPr>
        <w:rFonts w:hint="default"/>
        <w:lang w:val="it-IT" w:eastAsia="en-US" w:bidi="ar-SA"/>
      </w:rPr>
    </w:lvl>
    <w:lvl w:ilvl="3" w:tplc="94A6207A">
      <w:numFmt w:val="bullet"/>
      <w:lvlText w:val="•"/>
      <w:lvlJc w:val="left"/>
      <w:pPr>
        <w:ind w:left="4971" w:hanging="744"/>
      </w:pPr>
      <w:rPr>
        <w:rFonts w:hint="default"/>
        <w:lang w:val="it-IT" w:eastAsia="en-US" w:bidi="ar-SA"/>
      </w:rPr>
    </w:lvl>
    <w:lvl w:ilvl="4" w:tplc="2944888E">
      <w:numFmt w:val="bullet"/>
      <w:lvlText w:val="•"/>
      <w:lvlJc w:val="left"/>
      <w:pPr>
        <w:ind w:left="5835" w:hanging="744"/>
      </w:pPr>
      <w:rPr>
        <w:rFonts w:hint="default"/>
        <w:lang w:val="it-IT" w:eastAsia="en-US" w:bidi="ar-SA"/>
      </w:rPr>
    </w:lvl>
    <w:lvl w:ilvl="5" w:tplc="1102F6B0">
      <w:numFmt w:val="bullet"/>
      <w:lvlText w:val="•"/>
      <w:lvlJc w:val="left"/>
      <w:pPr>
        <w:ind w:left="6699" w:hanging="744"/>
      </w:pPr>
      <w:rPr>
        <w:rFonts w:hint="default"/>
        <w:lang w:val="it-IT" w:eastAsia="en-US" w:bidi="ar-SA"/>
      </w:rPr>
    </w:lvl>
    <w:lvl w:ilvl="6" w:tplc="4A52C344">
      <w:numFmt w:val="bullet"/>
      <w:lvlText w:val="•"/>
      <w:lvlJc w:val="left"/>
      <w:pPr>
        <w:ind w:left="7563" w:hanging="744"/>
      </w:pPr>
      <w:rPr>
        <w:rFonts w:hint="default"/>
        <w:lang w:val="it-IT" w:eastAsia="en-US" w:bidi="ar-SA"/>
      </w:rPr>
    </w:lvl>
    <w:lvl w:ilvl="7" w:tplc="8CD8BF84">
      <w:numFmt w:val="bullet"/>
      <w:lvlText w:val="•"/>
      <w:lvlJc w:val="left"/>
      <w:pPr>
        <w:ind w:left="8427" w:hanging="744"/>
      </w:pPr>
      <w:rPr>
        <w:rFonts w:hint="default"/>
        <w:lang w:val="it-IT" w:eastAsia="en-US" w:bidi="ar-SA"/>
      </w:rPr>
    </w:lvl>
    <w:lvl w:ilvl="8" w:tplc="D9484674">
      <w:numFmt w:val="bullet"/>
      <w:lvlText w:val="•"/>
      <w:lvlJc w:val="left"/>
      <w:pPr>
        <w:ind w:left="9291" w:hanging="744"/>
      </w:pPr>
      <w:rPr>
        <w:rFonts w:hint="default"/>
        <w:lang w:val="it-IT" w:eastAsia="en-US" w:bidi="ar-SA"/>
      </w:rPr>
    </w:lvl>
  </w:abstractNum>
  <w:abstractNum w:abstractNumId="43">
    <w:nsid w:val="3C8029D8"/>
    <w:multiLevelType w:val="hybridMultilevel"/>
    <w:tmpl w:val="FE103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3CE72A49"/>
    <w:multiLevelType w:val="hybridMultilevel"/>
    <w:tmpl w:val="C2329212"/>
    <w:lvl w:ilvl="0" w:tplc="2B92DBE0">
      <w:start w:val="1"/>
      <w:numFmt w:val="decimal"/>
      <w:lvlText w:val="%1)"/>
      <w:lvlJc w:val="left"/>
      <w:pPr>
        <w:ind w:left="532" w:hanging="320"/>
      </w:pPr>
      <w:rPr>
        <w:rFonts w:ascii="Verdana" w:eastAsia="Verdana" w:hAnsi="Verdana" w:cs="Verdana" w:hint="default"/>
        <w:spacing w:val="0"/>
        <w:w w:val="97"/>
        <w:sz w:val="20"/>
        <w:szCs w:val="20"/>
        <w:lang w:val="it-IT" w:eastAsia="en-US" w:bidi="ar-SA"/>
      </w:rPr>
    </w:lvl>
    <w:lvl w:ilvl="1" w:tplc="E168F696">
      <w:numFmt w:val="bullet"/>
      <w:lvlText w:val="•"/>
      <w:lvlJc w:val="left"/>
      <w:pPr>
        <w:ind w:left="1587" w:hanging="320"/>
      </w:pPr>
      <w:rPr>
        <w:rFonts w:hint="default"/>
        <w:lang w:val="it-IT" w:eastAsia="en-US" w:bidi="ar-SA"/>
      </w:rPr>
    </w:lvl>
    <w:lvl w:ilvl="2" w:tplc="A008CF36">
      <w:numFmt w:val="bullet"/>
      <w:lvlText w:val="•"/>
      <w:lvlJc w:val="left"/>
      <w:pPr>
        <w:ind w:left="2635" w:hanging="320"/>
      </w:pPr>
      <w:rPr>
        <w:rFonts w:hint="default"/>
        <w:lang w:val="it-IT" w:eastAsia="en-US" w:bidi="ar-SA"/>
      </w:rPr>
    </w:lvl>
    <w:lvl w:ilvl="3" w:tplc="EC808B90">
      <w:numFmt w:val="bullet"/>
      <w:lvlText w:val="•"/>
      <w:lvlJc w:val="left"/>
      <w:pPr>
        <w:ind w:left="3683" w:hanging="320"/>
      </w:pPr>
      <w:rPr>
        <w:rFonts w:hint="default"/>
        <w:lang w:val="it-IT" w:eastAsia="en-US" w:bidi="ar-SA"/>
      </w:rPr>
    </w:lvl>
    <w:lvl w:ilvl="4" w:tplc="9626B54E">
      <w:numFmt w:val="bullet"/>
      <w:lvlText w:val="•"/>
      <w:lvlJc w:val="left"/>
      <w:pPr>
        <w:ind w:left="4731" w:hanging="320"/>
      </w:pPr>
      <w:rPr>
        <w:rFonts w:hint="default"/>
        <w:lang w:val="it-IT" w:eastAsia="en-US" w:bidi="ar-SA"/>
      </w:rPr>
    </w:lvl>
    <w:lvl w:ilvl="5" w:tplc="0F0E04AA">
      <w:numFmt w:val="bullet"/>
      <w:lvlText w:val="•"/>
      <w:lvlJc w:val="left"/>
      <w:pPr>
        <w:ind w:left="5779" w:hanging="320"/>
      </w:pPr>
      <w:rPr>
        <w:rFonts w:hint="default"/>
        <w:lang w:val="it-IT" w:eastAsia="en-US" w:bidi="ar-SA"/>
      </w:rPr>
    </w:lvl>
    <w:lvl w:ilvl="6" w:tplc="3664E97E">
      <w:numFmt w:val="bullet"/>
      <w:lvlText w:val="•"/>
      <w:lvlJc w:val="left"/>
      <w:pPr>
        <w:ind w:left="6827" w:hanging="320"/>
      </w:pPr>
      <w:rPr>
        <w:rFonts w:hint="default"/>
        <w:lang w:val="it-IT" w:eastAsia="en-US" w:bidi="ar-SA"/>
      </w:rPr>
    </w:lvl>
    <w:lvl w:ilvl="7" w:tplc="42369AF8">
      <w:numFmt w:val="bullet"/>
      <w:lvlText w:val="•"/>
      <w:lvlJc w:val="left"/>
      <w:pPr>
        <w:ind w:left="7875" w:hanging="320"/>
      </w:pPr>
      <w:rPr>
        <w:rFonts w:hint="default"/>
        <w:lang w:val="it-IT" w:eastAsia="en-US" w:bidi="ar-SA"/>
      </w:rPr>
    </w:lvl>
    <w:lvl w:ilvl="8" w:tplc="B6322B0A">
      <w:numFmt w:val="bullet"/>
      <w:lvlText w:val="•"/>
      <w:lvlJc w:val="left"/>
      <w:pPr>
        <w:ind w:left="8923" w:hanging="320"/>
      </w:pPr>
      <w:rPr>
        <w:rFonts w:hint="default"/>
        <w:lang w:val="it-IT" w:eastAsia="en-US" w:bidi="ar-SA"/>
      </w:rPr>
    </w:lvl>
  </w:abstractNum>
  <w:abstractNum w:abstractNumId="45">
    <w:nsid w:val="3D150664"/>
    <w:multiLevelType w:val="hybridMultilevel"/>
    <w:tmpl w:val="341A1980"/>
    <w:lvl w:ilvl="0" w:tplc="F55EC9DA">
      <w:start w:val="29"/>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3D762113"/>
    <w:multiLevelType w:val="hybridMultilevel"/>
    <w:tmpl w:val="13E46E7E"/>
    <w:lvl w:ilvl="0" w:tplc="73B2F172">
      <w:numFmt w:val="bullet"/>
      <w:lvlText w:val="o"/>
      <w:lvlJc w:val="left"/>
      <w:pPr>
        <w:ind w:left="1253" w:hanging="360"/>
      </w:pPr>
      <w:rPr>
        <w:rFonts w:ascii="Courier New" w:eastAsia="Courier New" w:hAnsi="Courier New" w:cs="Courier New" w:hint="default"/>
        <w:w w:val="97"/>
        <w:sz w:val="20"/>
        <w:szCs w:val="20"/>
        <w:lang w:val="it-IT" w:eastAsia="en-US" w:bidi="ar-SA"/>
      </w:rPr>
    </w:lvl>
    <w:lvl w:ilvl="1" w:tplc="4056B134">
      <w:numFmt w:val="bullet"/>
      <w:lvlText w:val="•"/>
      <w:lvlJc w:val="left"/>
      <w:pPr>
        <w:ind w:left="2235" w:hanging="360"/>
      </w:pPr>
      <w:rPr>
        <w:rFonts w:hint="default"/>
        <w:lang w:val="it-IT" w:eastAsia="en-US" w:bidi="ar-SA"/>
      </w:rPr>
    </w:lvl>
    <w:lvl w:ilvl="2" w:tplc="91E0C470">
      <w:numFmt w:val="bullet"/>
      <w:lvlText w:val="•"/>
      <w:lvlJc w:val="left"/>
      <w:pPr>
        <w:ind w:left="3211" w:hanging="360"/>
      </w:pPr>
      <w:rPr>
        <w:rFonts w:hint="default"/>
        <w:lang w:val="it-IT" w:eastAsia="en-US" w:bidi="ar-SA"/>
      </w:rPr>
    </w:lvl>
    <w:lvl w:ilvl="3" w:tplc="BA3E72CC">
      <w:numFmt w:val="bullet"/>
      <w:lvlText w:val="•"/>
      <w:lvlJc w:val="left"/>
      <w:pPr>
        <w:ind w:left="4187" w:hanging="360"/>
      </w:pPr>
      <w:rPr>
        <w:rFonts w:hint="default"/>
        <w:lang w:val="it-IT" w:eastAsia="en-US" w:bidi="ar-SA"/>
      </w:rPr>
    </w:lvl>
    <w:lvl w:ilvl="4" w:tplc="80467514">
      <w:numFmt w:val="bullet"/>
      <w:lvlText w:val="•"/>
      <w:lvlJc w:val="left"/>
      <w:pPr>
        <w:ind w:left="5163" w:hanging="360"/>
      </w:pPr>
      <w:rPr>
        <w:rFonts w:hint="default"/>
        <w:lang w:val="it-IT" w:eastAsia="en-US" w:bidi="ar-SA"/>
      </w:rPr>
    </w:lvl>
    <w:lvl w:ilvl="5" w:tplc="E5C8BB78">
      <w:numFmt w:val="bullet"/>
      <w:lvlText w:val="•"/>
      <w:lvlJc w:val="left"/>
      <w:pPr>
        <w:ind w:left="6139" w:hanging="360"/>
      </w:pPr>
      <w:rPr>
        <w:rFonts w:hint="default"/>
        <w:lang w:val="it-IT" w:eastAsia="en-US" w:bidi="ar-SA"/>
      </w:rPr>
    </w:lvl>
    <w:lvl w:ilvl="6" w:tplc="629A3DEA">
      <w:numFmt w:val="bullet"/>
      <w:lvlText w:val="•"/>
      <w:lvlJc w:val="left"/>
      <w:pPr>
        <w:ind w:left="7115" w:hanging="360"/>
      </w:pPr>
      <w:rPr>
        <w:rFonts w:hint="default"/>
        <w:lang w:val="it-IT" w:eastAsia="en-US" w:bidi="ar-SA"/>
      </w:rPr>
    </w:lvl>
    <w:lvl w:ilvl="7" w:tplc="C416140A">
      <w:numFmt w:val="bullet"/>
      <w:lvlText w:val="•"/>
      <w:lvlJc w:val="left"/>
      <w:pPr>
        <w:ind w:left="8091" w:hanging="360"/>
      </w:pPr>
      <w:rPr>
        <w:rFonts w:hint="default"/>
        <w:lang w:val="it-IT" w:eastAsia="en-US" w:bidi="ar-SA"/>
      </w:rPr>
    </w:lvl>
    <w:lvl w:ilvl="8" w:tplc="22128E56">
      <w:numFmt w:val="bullet"/>
      <w:lvlText w:val="•"/>
      <w:lvlJc w:val="left"/>
      <w:pPr>
        <w:ind w:left="9067" w:hanging="360"/>
      </w:pPr>
      <w:rPr>
        <w:rFonts w:hint="default"/>
        <w:lang w:val="it-IT" w:eastAsia="en-US" w:bidi="ar-SA"/>
      </w:rPr>
    </w:lvl>
  </w:abstractNum>
  <w:abstractNum w:abstractNumId="47">
    <w:nsid w:val="3D937257"/>
    <w:multiLevelType w:val="hybridMultilevel"/>
    <w:tmpl w:val="91DC37AC"/>
    <w:lvl w:ilvl="0" w:tplc="0B3C6056">
      <w:numFmt w:val="bullet"/>
      <w:lvlText w:val="o"/>
      <w:lvlJc w:val="left"/>
      <w:pPr>
        <w:ind w:left="1253" w:hanging="360"/>
      </w:pPr>
      <w:rPr>
        <w:rFonts w:ascii="Courier New" w:eastAsia="Courier New" w:hAnsi="Courier New" w:cs="Courier New" w:hint="default"/>
        <w:w w:val="97"/>
        <w:sz w:val="20"/>
        <w:szCs w:val="20"/>
        <w:lang w:val="it-IT" w:eastAsia="en-US" w:bidi="ar-SA"/>
      </w:rPr>
    </w:lvl>
    <w:lvl w:ilvl="1" w:tplc="5FF2301C">
      <w:numFmt w:val="bullet"/>
      <w:lvlText w:val="•"/>
      <w:lvlJc w:val="left"/>
      <w:pPr>
        <w:ind w:left="2235" w:hanging="360"/>
      </w:pPr>
      <w:rPr>
        <w:rFonts w:hint="default"/>
        <w:lang w:val="it-IT" w:eastAsia="en-US" w:bidi="ar-SA"/>
      </w:rPr>
    </w:lvl>
    <w:lvl w:ilvl="2" w:tplc="F280C2B4">
      <w:numFmt w:val="bullet"/>
      <w:lvlText w:val="•"/>
      <w:lvlJc w:val="left"/>
      <w:pPr>
        <w:ind w:left="3211" w:hanging="360"/>
      </w:pPr>
      <w:rPr>
        <w:rFonts w:hint="default"/>
        <w:lang w:val="it-IT" w:eastAsia="en-US" w:bidi="ar-SA"/>
      </w:rPr>
    </w:lvl>
    <w:lvl w:ilvl="3" w:tplc="F31E5754">
      <w:numFmt w:val="bullet"/>
      <w:lvlText w:val="•"/>
      <w:lvlJc w:val="left"/>
      <w:pPr>
        <w:ind w:left="4187" w:hanging="360"/>
      </w:pPr>
      <w:rPr>
        <w:rFonts w:hint="default"/>
        <w:lang w:val="it-IT" w:eastAsia="en-US" w:bidi="ar-SA"/>
      </w:rPr>
    </w:lvl>
    <w:lvl w:ilvl="4" w:tplc="9028DFF6">
      <w:numFmt w:val="bullet"/>
      <w:lvlText w:val="•"/>
      <w:lvlJc w:val="left"/>
      <w:pPr>
        <w:ind w:left="5163" w:hanging="360"/>
      </w:pPr>
      <w:rPr>
        <w:rFonts w:hint="default"/>
        <w:lang w:val="it-IT" w:eastAsia="en-US" w:bidi="ar-SA"/>
      </w:rPr>
    </w:lvl>
    <w:lvl w:ilvl="5" w:tplc="A5D0CF8C">
      <w:numFmt w:val="bullet"/>
      <w:lvlText w:val="•"/>
      <w:lvlJc w:val="left"/>
      <w:pPr>
        <w:ind w:left="6139" w:hanging="360"/>
      </w:pPr>
      <w:rPr>
        <w:rFonts w:hint="default"/>
        <w:lang w:val="it-IT" w:eastAsia="en-US" w:bidi="ar-SA"/>
      </w:rPr>
    </w:lvl>
    <w:lvl w:ilvl="6" w:tplc="D66476F2">
      <w:numFmt w:val="bullet"/>
      <w:lvlText w:val="•"/>
      <w:lvlJc w:val="left"/>
      <w:pPr>
        <w:ind w:left="7115" w:hanging="360"/>
      </w:pPr>
      <w:rPr>
        <w:rFonts w:hint="default"/>
        <w:lang w:val="it-IT" w:eastAsia="en-US" w:bidi="ar-SA"/>
      </w:rPr>
    </w:lvl>
    <w:lvl w:ilvl="7" w:tplc="BC62B1A8">
      <w:numFmt w:val="bullet"/>
      <w:lvlText w:val="•"/>
      <w:lvlJc w:val="left"/>
      <w:pPr>
        <w:ind w:left="8091" w:hanging="360"/>
      </w:pPr>
      <w:rPr>
        <w:rFonts w:hint="default"/>
        <w:lang w:val="it-IT" w:eastAsia="en-US" w:bidi="ar-SA"/>
      </w:rPr>
    </w:lvl>
    <w:lvl w:ilvl="8" w:tplc="F3129990">
      <w:numFmt w:val="bullet"/>
      <w:lvlText w:val="•"/>
      <w:lvlJc w:val="left"/>
      <w:pPr>
        <w:ind w:left="9067" w:hanging="360"/>
      </w:pPr>
      <w:rPr>
        <w:rFonts w:hint="default"/>
        <w:lang w:val="it-IT" w:eastAsia="en-US" w:bidi="ar-SA"/>
      </w:rPr>
    </w:lvl>
  </w:abstractNum>
  <w:abstractNum w:abstractNumId="48">
    <w:nsid w:val="3EE04C31"/>
    <w:multiLevelType w:val="hybridMultilevel"/>
    <w:tmpl w:val="64CA1A2C"/>
    <w:lvl w:ilvl="0" w:tplc="81645C6A">
      <w:numFmt w:val="bullet"/>
      <w:lvlText w:val="o"/>
      <w:lvlJc w:val="left"/>
      <w:pPr>
        <w:ind w:left="1253" w:hanging="360"/>
      </w:pPr>
      <w:rPr>
        <w:rFonts w:ascii="Courier New" w:eastAsia="Courier New" w:hAnsi="Courier New" w:cs="Courier New" w:hint="default"/>
        <w:w w:val="97"/>
        <w:sz w:val="20"/>
        <w:szCs w:val="20"/>
        <w:lang w:val="it-IT" w:eastAsia="en-US" w:bidi="ar-SA"/>
      </w:rPr>
    </w:lvl>
    <w:lvl w:ilvl="1" w:tplc="C0EA744C">
      <w:numFmt w:val="bullet"/>
      <w:lvlText w:val="•"/>
      <w:lvlJc w:val="left"/>
      <w:pPr>
        <w:ind w:left="2235" w:hanging="360"/>
      </w:pPr>
      <w:rPr>
        <w:rFonts w:hint="default"/>
        <w:lang w:val="it-IT" w:eastAsia="en-US" w:bidi="ar-SA"/>
      </w:rPr>
    </w:lvl>
    <w:lvl w:ilvl="2" w:tplc="2CDA01E6">
      <w:numFmt w:val="bullet"/>
      <w:lvlText w:val="•"/>
      <w:lvlJc w:val="left"/>
      <w:pPr>
        <w:ind w:left="3211" w:hanging="360"/>
      </w:pPr>
      <w:rPr>
        <w:rFonts w:hint="default"/>
        <w:lang w:val="it-IT" w:eastAsia="en-US" w:bidi="ar-SA"/>
      </w:rPr>
    </w:lvl>
    <w:lvl w:ilvl="3" w:tplc="468000E8">
      <w:numFmt w:val="bullet"/>
      <w:lvlText w:val="•"/>
      <w:lvlJc w:val="left"/>
      <w:pPr>
        <w:ind w:left="4187" w:hanging="360"/>
      </w:pPr>
      <w:rPr>
        <w:rFonts w:hint="default"/>
        <w:lang w:val="it-IT" w:eastAsia="en-US" w:bidi="ar-SA"/>
      </w:rPr>
    </w:lvl>
    <w:lvl w:ilvl="4" w:tplc="0980E0B6">
      <w:numFmt w:val="bullet"/>
      <w:lvlText w:val="•"/>
      <w:lvlJc w:val="left"/>
      <w:pPr>
        <w:ind w:left="5163" w:hanging="360"/>
      </w:pPr>
      <w:rPr>
        <w:rFonts w:hint="default"/>
        <w:lang w:val="it-IT" w:eastAsia="en-US" w:bidi="ar-SA"/>
      </w:rPr>
    </w:lvl>
    <w:lvl w:ilvl="5" w:tplc="4672CF5A">
      <w:numFmt w:val="bullet"/>
      <w:lvlText w:val="•"/>
      <w:lvlJc w:val="left"/>
      <w:pPr>
        <w:ind w:left="6139" w:hanging="360"/>
      </w:pPr>
      <w:rPr>
        <w:rFonts w:hint="default"/>
        <w:lang w:val="it-IT" w:eastAsia="en-US" w:bidi="ar-SA"/>
      </w:rPr>
    </w:lvl>
    <w:lvl w:ilvl="6" w:tplc="2F60E966">
      <w:numFmt w:val="bullet"/>
      <w:lvlText w:val="•"/>
      <w:lvlJc w:val="left"/>
      <w:pPr>
        <w:ind w:left="7115" w:hanging="360"/>
      </w:pPr>
      <w:rPr>
        <w:rFonts w:hint="default"/>
        <w:lang w:val="it-IT" w:eastAsia="en-US" w:bidi="ar-SA"/>
      </w:rPr>
    </w:lvl>
    <w:lvl w:ilvl="7" w:tplc="92067BE6">
      <w:numFmt w:val="bullet"/>
      <w:lvlText w:val="•"/>
      <w:lvlJc w:val="left"/>
      <w:pPr>
        <w:ind w:left="8091" w:hanging="360"/>
      </w:pPr>
      <w:rPr>
        <w:rFonts w:hint="default"/>
        <w:lang w:val="it-IT" w:eastAsia="en-US" w:bidi="ar-SA"/>
      </w:rPr>
    </w:lvl>
    <w:lvl w:ilvl="8" w:tplc="C742DA9C">
      <w:numFmt w:val="bullet"/>
      <w:lvlText w:val="•"/>
      <w:lvlJc w:val="left"/>
      <w:pPr>
        <w:ind w:left="9067" w:hanging="360"/>
      </w:pPr>
      <w:rPr>
        <w:rFonts w:hint="default"/>
        <w:lang w:val="it-IT" w:eastAsia="en-US" w:bidi="ar-SA"/>
      </w:rPr>
    </w:lvl>
  </w:abstractNum>
  <w:abstractNum w:abstractNumId="49">
    <w:nsid w:val="42740E26"/>
    <w:multiLevelType w:val="hybridMultilevel"/>
    <w:tmpl w:val="18E67DFA"/>
    <w:lvl w:ilvl="0" w:tplc="3F8C460E">
      <w:numFmt w:val="bullet"/>
      <w:lvlText w:val="o"/>
      <w:lvlJc w:val="left"/>
      <w:pPr>
        <w:ind w:left="893" w:hanging="361"/>
      </w:pPr>
      <w:rPr>
        <w:rFonts w:ascii="Courier New" w:eastAsia="Courier New" w:hAnsi="Courier New" w:cs="Courier New" w:hint="default"/>
        <w:w w:val="97"/>
        <w:sz w:val="20"/>
        <w:szCs w:val="20"/>
        <w:lang w:val="it-IT" w:eastAsia="en-US" w:bidi="ar-SA"/>
      </w:rPr>
    </w:lvl>
    <w:lvl w:ilvl="1" w:tplc="0A827CDE">
      <w:numFmt w:val="bullet"/>
      <w:lvlText w:val="•"/>
      <w:lvlJc w:val="left"/>
      <w:pPr>
        <w:ind w:left="1911" w:hanging="361"/>
      </w:pPr>
      <w:rPr>
        <w:rFonts w:hint="default"/>
        <w:lang w:val="it-IT" w:eastAsia="en-US" w:bidi="ar-SA"/>
      </w:rPr>
    </w:lvl>
    <w:lvl w:ilvl="2" w:tplc="CA1408FE">
      <w:numFmt w:val="bullet"/>
      <w:lvlText w:val="•"/>
      <w:lvlJc w:val="left"/>
      <w:pPr>
        <w:ind w:left="2923" w:hanging="361"/>
      </w:pPr>
      <w:rPr>
        <w:rFonts w:hint="default"/>
        <w:lang w:val="it-IT" w:eastAsia="en-US" w:bidi="ar-SA"/>
      </w:rPr>
    </w:lvl>
    <w:lvl w:ilvl="3" w:tplc="58E25B46">
      <w:numFmt w:val="bullet"/>
      <w:lvlText w:val="•"/>
      <w:lvlJc w:val="left"/>
      <w:pPr>
        <w:ind w:left="3935" w:hanging="361"/>
      </w:pPr>
      <w:rPr>
        <w:rFonts w:hint="default"/>
        <w:lang w:val="it-IT" w:eastAsia="en-US" w:bidi="ar-SA"/>
      </w:rPr>
    </w:lvl>
    <w:lvl w:ilvl="4" w:tplc="EE249DCE">
      <w:numFmt w:val="bullet"/>
      <w:lvlText w:val="•"/>
      <w:lvlJc w:val="left"/>
      <w:pPr>
        <w:ind w:left="4947" w:hanging="361"/>
      </w:pPr>
      <w:rPr>
        <w:rFonts w:hint="default"/>
        <w:lang w:val="it-IT" w:eastAsia="en-US" w:bidi="ar-SA"/>
      </w:rPr>
    </w:lvl>
    <w:lvl w:ilvl="5" w:tplc="96441D9E">
      <w:numFmt w:val="bullet"/>
      <w:lvlText w:val="•"/>
      <w:lvlJc w:val="left"/>
      <w:pPr>
        <w:ind w:left="5959" w:hanging="361"/>
      </w:pPr>
      <w:rPr>
        <w:rFonts w:hint="default"/>
        <w:lang w:val="it-IT" w:eastAsia="en-US" w:bidi="ar-SA"/>
      </w:rPr>
    </w:lvl>
    <w:lvl w:ilvl="6" w:tplc="AA3EC20A">
      <w:numFmt w:val="bullet"/>
      <w:lvlText w:val="•"/>
      <w:lvlJc w:val="left"/>
      <w:pPr>
        <w:ind w:left="6971" w:hanging="361"/>
      </w:pPr>
      <w:rPr>
        <w:rFonts w:hint="default"/>
        <w:lang w:val="it-IT" w:eastAsia="en-US" w:bidi="ar-SA"/>
      </w:rPr>
    </w:lvl>
    <w:lvl w:ilvl="7" w:tplc="8C38BB76">
      <w:numFmt w:val="bullet"/>
      <w:lvlText w:val="•"/>
      <w:lvlJc w:val="left"/>
      <w:pPr>
        <w:ind w:left="7983" w:hanging="361"/>
      </w:pPr>
      <w:rPr>
        <w:rFonts w:hint="default"/>
        <w:lang w:val="it-IT" w:eastAsia="en-US" w:bidi="ar-SA"/>
      </w:rPr>
    </w:lvl>
    <w:lvl w:ilvl="8" w:tplc="455429F6">
      <w:numFmt w:val="bullet"/>
      <w:lvlText w:val="•"/>
      <w:lvlJc w:val="left"/>
      <w:pPr>
        <w:ind w:left="8995" w:hanging="361"/>
      </w:pPr>
      <w:rPr>
        <w:rFonts w:hint="default"/>
        <w:lang w:val="it-IT" w:eastAsia="en-US" w:bidi="ar-SA"/>
      </w:rPr>
    </w:lvl>
  </w:abstractNum>
  <w:abstractNum w:abstractNumId="50">
    <w:nsid w:val="42741879"/>
    <w:multiLevelType w:val="hybridMultilevel"/>
    <w:tmpl w:val="25A6C41A"/>
    <w:lvl w:ilvl="0" w:tplc="B720B830">
      <w:start w:val="1"/>
      <w:numFmt w:val="decimal"/>
      <w:lvlText w:val="%1)"/>
      <w:lvlJc w:val="left"/>
      <w:pPr>
        <w:ind w:left="220" w:hanging="377"/>
      </w:pPr>
      <w:rPr>
        <w:rFonts w:ascii="Verdana" w:eastAsia="Verdana" w:hAnsi="Verdana" w:cs="Verdana" w:hint="default"/>
        <w:spacing w:val="0"/>
        <w:w w:val="97"/>
        <w:sz w:val="20"/>
        <w:szCs w:val="20"/>
        <w:lang w:val="it-IT" w:eastAsia="en-US" w:bidi="ar-SA"/>
      </w:rPr>
    </w:lvl>
    <w:lvl w:ilvl="1" w:tplc="AB44DD30">
      <w:start w:val="1"/>
      <w:numFmt w:val="decimal"/>
      <w:lvlText w:val="%2."/>
      <w:lvlJc w:val="left"/>
      <w:pPr>
        <w:ind w:left="1438" w:hanging="363"/>
      </w:pPr>
      <w:rPr>
        <w:rFonts w:ascii="Verdana" w:eastAsia="Verdana" w:hAnsi="Verdana" w:cs="Verdana" w:hint="default"/>
        <w:spacing w:val="0"/>
        <w:w w:val="97"/>
        <w:sz w:val="20"/>
        <w:szCs w:val="20"/>
        <w:lang w:val="it-IT" w:eastAsia="en-US" w:bidi="ar-SA"/>
      </w:rPr>
    </w:lvl>
    <w:lvl w:ilvl="2" w:tplc="FEFCCCD6">
      <w:numFmt w:val="bullet"/>
      <w:lvlText w:val="•"/>
      <w:lvlJc w:val="left"/>
      <w:pPr>
        <w:ind w:left="2504" w:hanging="363"/>
      </w:pPr>
      <w:rPr>
        <w:rFonts w:hint="default"/>
        <w:lang w:val="it-IT" w:eastAsia="en-US" w:bidi="ar-SA"/>
      </w:rPr>
    </w:lvl>
    <w:lvl w:ilvl="3" w:tplc="DE0642F4">
      <w:numFmt w:val="bullet"/>
      <w:lvlText w:val="•"/>
      <w:lvlJc w:val="left"/>
      <w:pPr>
        <w:ind w:left="3568" w:hanging="363"/>
      </w:pPr>
      <w:rPr>
        <w:rFonts w:hint="default"/>
        <w:lang w:val="it-IT" w:eastAsia="en-US" w:bidi="ar-SA"/>
      </w:rPr>
    </w:lvl>
    <w:lvl w:ilvl="4" w:tplc="DDB4C0E8">
      <w:numFmt w:val="bullet"/>
      <w:lvlText w:val="•"/>
      <w:lvlJc w:val="left"/>
      <w:pPr>
        <w:ind w:left="4633" w:hanging="363"/>
      </w:pPr>
      <w:rPr>
        <w:rFonts w:hint="default"/>
        <w:lang w:val="it-IT" w:eastAsia="en-US" w:bidi="ar-SA"/>
      </w:rPr>
    </w:lvl>
    <w:lvl w:ilvl="5" w:tplc="3E443B22">
      <w:numFmt w:val="bullet"/>
      <w:lvlText w:val="•"/>
      <w:lvlJc w:val="left"/>
      <w:pPr>
        <w:ind w:left="5697" w:hanging="363"/>
      </w:pPr>
      <w:rPr>
        <w:rFonts w:hint="default"/>
        <w:lang w:val="it-IT" w:eastAsia="en-US" w:bidi="ar-SA"/>
      </w:rPr>
    </w:lvl>
    <w:lvl w:ilvl="6" w:tplc="FCA6147E">
      <w:numFmt w:val="bullet"/>
      <w:lvlText w:val="•"/>
      <w:lvlJc w:val="left"/>
      <w:pPr>
        <w:ind w:left="6761" w:hanging="363"/>
      </w:pPr>
      <w:rPr>
        <w:rFonts w:hint="default"/>
        <w:lang w:val="it-IT" w:eastAsia="en-US" w:bidi="ar-SA"/>
      </w:rPr>
    </w:lvl>
    <w:lvl w:ilvl="7" w:tplc="9320DE80">
      <w:numFmt w:val="bullet"/>
      <w:lvlText w:val="•"/>
      <w:lvlJc w:val="left"/>
      <w:pPr>
        <w:ind w:left="7826" w:hanging="363"/>
      </w:pPr>
      <w:rPr>
        <w:rFonts w:hint="default"/>
        <w:lang w:val="it-IT" w:eastAsia="en-US" w:bidi="ar-SA"/>
      </w:rPr>
    </w:lvl>
    <w:lvl w:ilvl="8" w:tplc="8EE68758">
      <w:numFmt w:val="bullet"/>
      <w:lvlText w:val="•"/>
      <w:lvlJc w:val="left"/>
      <w:pPr>
        <w:ind w:left="8890" w:hanging="363"/>
      </w:pPr>
      <w:rPr>
        <w:rFonts w:hint="default"/>
        <w:lang w:val="it-IT" w:eastAsia="en-US" w:bidi="ar-SA"/>
      </w:rPr>
    </w:lvl>
  </w:abstractNum>
  <w:abstractNum w:abstractNumId="51">
    <w:nsid w:val="43B37273"/>
    <w:multiLevelType w:val="hybridMultilevel"/>
    <w:tmpl w:val="D20E0BC6"/>
    <w:lvl w:ilvl="0" w:tplc="E6387ABE">
      <w:start w:val="7"/>
      <w:numFmt w:val="decimal"/>
      <w:lvlText w:val="(%1)"/>
      <w:lvlJc w:val="left"/>
      <w:pPr>
        <w:ind w:left="470" w:hanging="317"/>
      </w:pPr>
      <w:rPr>
        <w:rFonts w:ascii="Arial" w:eastAsia="Arial" w:hAnsi="Arial" w:cs="Arial" w:hint="default"/>
        <w:spacing w:val="-1"/>
        <w:w w:val="94"/>
        <w:sz w:val="23"/>
        <w:szCs w:val="23"/>
        <w:lang w:val="it-IT" w:eastAsia="it-IT" w:bidi="it-IT"/>
      </w:rPr>
    </w:lvl>
    <w:lvl w:ilvl="1" w:tplc="53A4206A">
      <w:numFmt w:val="bullet"/>
      <w:lvlText w:val="•"/>
      <w:lvlJc w:val="left"/>
      <w:pPr>
        <w:ind w:left="1456" w:hanging="317"/>
      </w:pPr>
      <w:rPr>
        <w:rFonts w:hint="default"/>
        <w:lang w:val="it-IT" w:eastAsia="it-IT" w:bidi="it-IT"/>
      </w:rPr>
    </w:lvl>
    <w:lvl w:ilvl="2" w:tplc="E4D43B6A">
      <w:numFmt w:val="bullet"/>
      <w:lvlText w:val="•"/>
      <w:lvlJc w:val="left"/>
      <w:pPr>
        <w:ind w:left="2433" w:hanging="317"/>
      </w:pPr>
      <w:rPr>
        <w:rFonts w:hint="default"/>
        <w:lang w:val="it-IT" w:eastAsia="it-IT" w:bidi="it-IT"/>
      </w:rPr>
    </w:lvl>
    <w:lvl w:ilvl="3" w:tplc="C4740F24">
      <w:numFmt w:val="bullet"/>
      <w:lvlText w:val="•"/>
      <w:lvlJc w:val="left"/>
      <w:pPr>
        <w:ind w:left="3410" w:hanging="317"/>
      </w:pPr>
      <w:rPr>
        <w:rFonts w:hint="default"/>
        <w:lang w:val="it-IT" w:eastAsia="it-IT" w:bidi="it-IT"/>
      </w:rPr>
    </w:lvl>
    <w:lvl w:ilvl="4" w:tplc="38DCD8DC">
      <w:numFmt w:val="bullet"/>
      <w:lvlText w:val="•"/>
      <w:lvlJc w:val="left"/>
      <w:pPr>
        <w:ind w:left="4387" w:hanging="317"/>
      </w:pPr>
      <w:rPr>
        <w:rFonts w:hint="default"/>
        <w:lang w:val="it-IT" w:eastAsia="it-IT" w:bidi="it-IT"/>
      </w:rPr>
    </w:lvl>
    <w:lvl w:ilvl="5" w:tplc="EA10FC2E">
      <w:numFmt w:val="bullet"/>
      <w:lvlText w:val="•"/>
      <w:lvlJc w:val="left"/>
      <w:pPr>
        <w:ind w:left="5364" w:hanging="317"/>
      </w:pPr>
      <w:rPr>
        <w:rFonts w:hint="default"/>
        <w:lang w:val="it-IT" w:eastAsia="it-IT" w:bidi="it-IT"/>
      </w:rPr>
    </w:lvl>
    <w:lvl w:ilvl="6" w:tplc="30D85CAE">
      <w:numFmt w:val="bullet"/>
      <w:lvlText w:val="•"/>
      <w:lvlJc w:val="left"/>
      <w:pPr>
        <w:ind w:left="6341" w:hanging="317"/>
      </w:pPr>
      <w:rPr>
        <w:rFonts w:hint="default"/>
        <w:lang w:val="it-IT" w:eastAsia="it-IT" w:bidi="it-IT"/>
      </w:rPr>
    </w:lvl>
    <w:lvl w:ilvl="7" w:tplc="EE861162">
      <w:numFmt w:val="bullet"/>
      <w:lvlText w:val="•"/>
      <w:lvlJc w:val="left"/>
      <w:pPr>
        <w:ind w:left="7318" w:hanging="317"/>
      </w:pPr>
      <w:rPr>
        <w:rFonts w:hint="default"/>
        <w:lang w:val="it-IT" w:eastAsia="it-IT" w:bidi="it-IT"/>
      </w:rPr>
    </w:lvl>
    <w:lvl w:ilvl="8" w:tplc="361084A2">
      <w:numFmt w:val="bullet"/>
      <w:lvlText w:val="•"/>
      <w:lvlJc w:val="left"/>
      <w:pPr>
        <w:ind w:left="8295" w:hanging="317"/>
      </w:pPr>
      <w:rPr>
        <w:rFonts w:hint="default"/>
        <w:lang w:val="it-IT" w:eastAsia="it-IT" w:bidi="it-IT"/>
      </w:rPr>
    </w:lvl>
  </w:abstractNum>
  <w:abstractNum w:abstractNumId="52">
    <w:nsid w:val="46310081"/>
    <w:multiLevelType w:val="multilevel"/>
    <w:tmpl w:val="587AC7F8"/>
    <w:lvl w:ilvl="0">
      <w:start w:val="12"/>
      <w:numFmt w:val="decimal"/>
      <w:lvlText w:val="%1"/>
      <w:lvlJc w:val="left"/>
      <w:pPr>
        <w:ind w:left="532" w:hanging="649"/>
      </w:pPr>
      <w:rPr>
        <w:rFonts w:hint="default"/>
        <w:lang w:val="it-IT" w:eastAsia="en-US" w:bidi="ar-SA"/>
      </w:rPr>
    </w:lvl>
    <w:lvl w:ilvl="1">
      <w:start w:val="1"/>
      <w:numFmt w:val="decimal"/>
      <w:lvlText w:val="%1.%2"/>
      <w:lvlJc w:val="left"/>
      <w:pPr>
        <w:ind w:left="532" w:hanging="649"/>
      </w:pPr>
      <w:rPr>
        <w:rFonts w:hint="default"/>
        <w:b/>
        <w:bCs/>
        <w:spacing w:val="-11"/>
        <w:w w:val="100"/>
        <w:sz w:val="24"/>
        <w:lang w:val="it-IT" w:eastAsia="en-US" w:bidi="ar-SA"/>
      </w:rPr>
    </w:lvl>
    <w:lvl w:ilvl="2">
      <w:start w:val="1"/>
      <w:numFmt w:val="decimal"/>
      <w:lvlText w:val="%1.%2.%3"/>
      <w:lvlJc w:val="left"/>
      <w:pPr>
        <w:ind w:left="1296" w:hanging="764"/>
      </w:pPr>
      <w:rPr>
        <w:rFonts w:hint="default"/>
        <w:b/>
        <w:bCs/>
        <w:spacing w:val="-27"/>
        <w:w w:val="100"/>
        <w:lang w:val="it-IT" w:eastAsia="en-US" w:bidi="ar-SA"/>
      </w:rPr>
    </w:lvl>
    <w:lvl w:ilvl="3">
      <w:start w:val="1"/>
      <w:numFmt w:val="decimal"/>
      <w:lvlText w:val="%4)"/>
      <w:lvlJc w:val="left"/>
      <w:pPr>
        <w:ind w:left="1456" w:hanging="322"/>
      </w:pPr>
      <w:rPr>
        <w:rFonts w:hint="default"/>
        <w:b/>
        <w:bCs/>
        <w:w w:val="97"/>
        <w:lang w:val="it-IT" w:eastAsia="en-US" w:bidi="ar-SA"/>
      </w:rPr>
    </w:lvl>
    <w:lvl w:ilvl="4">
      <w:numFmt w:val="bullet"/>
      <w:lvlText w:val="•"/>
      <w:lvlJc w:val="left"/>
      <w:pPr>
        <w:ind w:left="1400" w:hanging="322"/>
      </w:pPr>
      <w:rPr>
        <w:rFonts w:hint="default"/>
        <w:lang w:val="it-IT" w:eastAsia="en-US" w:bidi="ar-SA"/>
      </w:rPr>
    </w:lvl>
    <w:lvl w:ilvl="5">
      <w:numFmt w:val="bullet"/>
      <w:lvlText w:val="•"/>
      <w:lvlJc w:val="left"/>
      <w:pPr>
        <w:ind w:left="1440" w:hanging="322"/>
      </w:pPr>
      <w:rPr>
        <w:rFonts w:hint="default"/>
        <w:lang w:val="it-IT" w:eastAsia="en-US" w:bidi="ar-SA"/>
      </w:rPr>
    </w:lvl>
    <w:lvl w:ilvl="6">
      <w:numFmt w:val="bullet"/>
      <w:lvlText w:val="•"/>
      <w:lvlJc w:val="left"/>
      <w:pPr>
        <w:ind w:left="3355" w:hanging="322"/>
      </w:pPr>
      <w:rPr>
        <w:rFonts w:hint="default"/>
        <w:lang w:val="it-IT" w:eastAsia="en-US" w:bidi="ar-SA"/>
      </w:rPr>
    </w:lvl>
    <w:lvl w:ilvl="7">
      <w:numFmt w:val="bullet"/>
      <w:lvlText w:val="•"/>
      <w:lvlJc w:val="left"/>
      <w:pPr>
        <w:ind w:left="5271" w:hanging="322"/>
      </w:pPr>
      <w:rPr>
        <w:rFonts w:hint="default"/>
        <w:lang w:val="it-IT" w:eastAsia="en-US" w:bidi="ar-SA"/>
      </w:rPr>
    </w:lvl>
    <w:lvl w:ilvl="8">
      <w:numFmt w:val="bullet"/>
      <w:lvlText w:val="•"/>
      <w:lvlJc w:val="left"/>
      <w:pPr>
        <w:ind w:left="7187" w:hanging="322"/>
      </w:pPr>
      <w:rPr>
        <w:rFonts w:hint="default"/>
        <w:lang w:val="it-IT" w:eastAsia="en-US" w:bidi="ar-SA"/>
      </w:rPr>
    </w:lvl>
  </w:abstractNum>
  <w:abstractNum w:abstractNumId="53">
    <w:nsid w:val="4832650D"/>
    <w:multiLevelType w:val="hybridMultilevel"/>
    <w:tmpl w:val="00727C64"/>
    <w:lvl w:ilvl="0" w:tplc="A4FAB266">
      <w:start w:val="1"/>
      <w:numFmt w:val="upperLetter"/>
      <w:lvlText w:val="%1)"/>
      <w:lvlJc w:val="left"/>
      <w:pPr>
        <w:ind w:left="652" w:hanging="368"/>
      </w:pPr>
      <w:rPr>
        <w:rFonts w:ascii="Times New Roman" w:eastAsia="Times New Roman" w:hAnsi="Times New Roman" w:cs="Times New Roman" w:hint="default"/>
        <w:spacing w:val="-6"/>
        <w:w w:val="103"/>
        <w:sz w:val="23"/>
        <w:szCs w:val="23"/>
        <w:lang w:val="it-IT" w:eastAsia="it-IT" w:bidi="it-IT"/>
      </w:rPr>
    </w:lvl>
    <w:lvl w:ilvl="1" w:tplc="8EF00F54">
      <w:numFmt w:val="bullet"/>
      <w:lvlText w:val="•"/>
      <w:lvlJc w:val="left"/>
      <w:pPr>
        <w:ind w:left="1456" w:hanging="368"/>
      </w:pPr>
      <w:rPr>
        <w:rFonts w:hint="default"/>
        <w:lang w:val="it-IT" w:eastAsia="it-IT" w:bidi="it-IT"/>
      </w:rPr>
    </w:lvl>
    <w:lvl w:ilvl="2" w:tplc="8D1E4E6E">
      <w:numFmt w:val="bullet"/>
      <w:lvlText w:val="•"/>
      <w:lvlJc w:val="left"/>
      <w:pPr>
        <w:ind w:left="2433" w:hanging="368"/>
      </w:pPr>
      <w:rPr>
        <w:rFonts w:hint="default"/>
        <w:lang w:val="it-IT" w:eastAsia="it-IT" w:bidi="it-IT"/>
      </w:rPr>
    </w:lvl>
    <w:lvl w:ilvl="3" w:tplc="3D6244A6">
      <w:numFmt w:val="bullet"/>
      <w:lvlText w:val="•"/>
      <w:lvlJc w:val="left"/>
      <w:pPr>
        <w:ind w:left="3410" w:hanging="368"/>
      </w:pPr>
      <w:rPr>
        <w:rFonts w:hint="default"/>
        <w:lang w:val="it-IT" w:eastAsia="it-IT" w:bidi="it-IT"/>
      </w:rPr>
    </w:lvl>
    <w:lvl w:ilvl="4" w:tplc="E5BCE024">
      <w:numFmt w:val="bullet"/>
      <w:lvlText w:val="•"/>
      <w:lvlJc w:val="left"/>
      <w:pPr>
        <w:ind w:left="4387" w:hanging="368"/>
      </w:pPr>
      <w:rPr>
        <w:rFonts w:hint="default"/>
        <w:lang w:val="it-IT" w:eastAsia="it-IT" w:bidi="it-IT"/>
      </w:rPr>
    </w:lvl>
    <w:lvl w:ilvl="5" w:tplc="465831AE">
      <w:numFmt w:val="bullet"/>
      <w:lvlText w:val="•"/>
      <w:lvlJc w:val="left"/>
      <w:pPr>
        <w:ind w:left="5364" w:hanging="368"/>
      </w:pPr>
      <w:rPr>
        <w:rFonts w:hint="default"/>
        <w:lang w:val="it-IT" w:eastAsia="it-IT" w:bidi="it-IT"/>
      </w:rPr>
    </w:lvl>
    <w:lvl w:ilvl="6" w:tplc="5FAE0C7C">
      <w:numFmt w:val="bullet"/>
      <w:lvlText w:val="•"/>
      <w:lvlJc w:val="left"/>
      <w:pPr>
        <w:ind w:left="6341" w:hanging="368"/>
      </w:pPr>
      <w:rPr>
        <w:rFonts w:hint="default"/>
        <w:lang w:val="it-IT" w:eastAsia="it-IT" w:bidi="it-IT"/>
      </w:rPr>
    </w:lvl>
    <w:lvl w:ilvl="7" w:tplc="5E8ECD2E">
      <w:numFmt w:val="bullet"/>
      <w:lvlText w:val="•"/>
      <w:lvlJc w:val="left"/>
      <w:pPr>
        <w:ind w:left="7318" w:hanging="368"/>
      </w:pPr>
      <w:rPr>
        <w:rFonts w:hint="default"/>
        <w:lang w:val="it-IT" w:eastAsia="it-IT" w:bidi="it-IT"/>
      </w:rPr>
    </w:lvl>
    <w:lvl w:ilvl="8" w:tplc="E40653CE">
      <w:numFmt w:val="bullet"/>
      <w:lvlText w:val="•"/>
      <w:lvlJc w:val="left"/>
      <w:pPr>
        <w:ind w:left="8295" w:hanging="368"/>
      </w:pPr>
      <w:rPr>
        <w:rFonts w:hint="default"/>
        <w:lang w:val="it-IT" w:eastAsia="it-IT" w:bidi="it-IT"/>
      </w:rPr>
    </w:lvl>
  </w:abstractNum>
  <w:abstractNum w:abstractNumId="54">
    <w:nsid w:val="4843778B"/>
    <w:multiLevelType w:val="hybridMultilevel"/>
    <w:tmpl w:val="D9E02570"/>
    <w:lvl w:ilvl="0" w:tplc="BDB446B2">
      <w:start w:val="1"/>
      <w:numFmt w:val="decimal"/>
      <w:lvlText w:val="%1."/>
      <w:lvlJc w:val="left"/>
      <w:pPr>
        <w:ind w:left="700" w:hanging="230"/>
      </w:pPr>
      <w:rPr>
        <w:rFonts w:ascii="Arial" w:eastAsia="Arial" w:hAnsi="Arial" w:cs="Arial" w:hint="default"/>
        <w:spacing w:val="0"/>
        <w:w w:val="93"/>
        <w:sz w:val="23"/>
        <w:szCs w:val="23"/>
        <w:lang w:val="it-IT" w:eastAsia="it-IT" w:bidi="it-IT"/>
      </w:rPr>
    </w:lvl>
    <w:lvl w:ilvl="1" w:tplc="666E2870">
      <w:numFmt w:val="bullet"/>
      <w:lvlText w:val="•"/>
      <w:lvlJc w:val="left"/>
      <w:pPr>
        <w:ind w:left="1654" w:hanging="230"/>
      </w:pPr>
      <w:rPr>
        <w:rFonts w:hint="default"/>
        <w:lang w:val="it-IT" w:eastAsia="it-IT" w:bidi="it-IT"/>
      </w:rPr>
    </w:lvl>
    <w:lvl w:ilvl="2" w:tplc="A0161E78">
      <w:numFmt w:val="bullet"/>
      <w:lvlText w:val="•"/>
      <w:lvlJc w:val="left"/>
      <w:pPr>
        <w:ind w:left="2609" w:hanging="230"/>
      </w:pPr>
      <w:rPr>
        <w:rFonts w:hint="default"/>
        <w:lang w:val="it-IT" w:eastAsia="it-IT" w:bidi="it-IT"/>
      </w:rPr>
    </w:lvl>
    <w:lvl w:ilvl="3" w:tplc="67A4623E">
      <w:numFmt w:val="bullet"/>
      <w:lvlText w:val="•"/>
      <w:lvlJc w:val="left"/>
      <w:pPr>
        <w:ind w:left="3564" w:hanging="230"/>
      </w:pPr>
      <w:rPr>
        <w:rFonts w:hint="default"/>
        <w:lang w:val="it-IT" w:eastAsia="it-IT" w:bidi="it-IT"/>
      </w:rPr>
    </w:lvl>
    <w:lvl w:ilvl="4" w:tplc="78D03BF8">
      <w:numFmt w:val="bullet"/>
      <w:lvlText w:val="•"/>
      <w:lvlJc w:val="left"/>
      <w:pPr>
        <w:ind w:left="4519" w:hanging="230"/>
      </w:pPr>
      <w:rPr>
        <w:rFonts w:hint="default"/>
        <w:lang w:val="it-IT" w:eastAsia="it-IT" w:bidi="it-IT"/>
      </w:rPr>
    </w:lvl>
    <w:lvl w:ilvl="5" w:tplc="1D940F92">
      <w:numFmt w:val="bullet"/>
      <w:lvlText w:val="•"/>
      <w:lvlJc w:val="left"/>
      <w:pPr>
        <w:ind w:left="5474" w:hanging="230"/>
      </w:pPr>
      <w:rPr>
        <w:rFonts w:hint="default"/>
        <w:lang w:val="it-IT" w:eastAsia="it-IT" w:bidi="it-IT"/>
      </w:rPr>
    </w:lvl>
    <w:lvl w:ilvl="6" w:tplc="9744A72C">
      <w:numFmt w:val="bullet"/>
      <w:lvlText w:val="•"/>
      <w:lvlJc w:val="left"/>
      <w:pPr>
        <w:ind w:left="6429" w:hanging="230"/>
      </w:pPr>
      <w:rPr>
        <w:rFonts w:hint="default"/>
        <w:lang w:val="it-IT" w:eastAsia="it-IT" w:bidi="it-IT"/>
      </w:rPr>
    </w:lvl>
    <w:lvl w:ilvl="7" w:tplc="ABBE328C">
      <w:numFmt w:val="bullet"/>
      <w:lvlText w:val="•"/>
      <w:lvlJc w:val="left"/>
      <w:pPr>
        <w:ind w:left="7384" w:hanging="230"/>
      </w:pPr>
      <w:rPr>
        <w:rFonts w:hint="default"/>
        <w:lang w:val="it-IT" w:eastAsia="it-IT" w:bidi="it-IT"/>
      </w:rPr>
    </w:lvl>
    <w:lvl w:ilvl="8" w:tplc="9482AED2">
      <w:numFmt w:val="bullet"/>
      <w:lvlText w:val="•"/>
      <w:lvlJc w:val="left"/>
      <w:pPr>
        <w:ind w:left="8339" w:hanging="230"/>
      </w:pPr>
      <w:rPr>
        <w:rFonts w:hint="default"/>
        <w:lang w:val="it-IT" w:eastAsia="it-IT" w:bidi="it-IT"/>
      </w:rPr>
    </w:lvl>
  </w:abstractNum>
  <w:abstractNum w:abstractNumId="55">
    <w:nsid w:val="492D1265"/>
    <w:multiLevelType w:val="hybridMultilevel"/>
    <w:tmpl w:val="BFC465DA"/>
    <w:lvl w:ilvl="0" w:tplc="F1FC1AA0">
      <w:numFmt w:val="bullet"/>
      <w:lvlText w:val="o"/>
      <w:lvlJc w:val="left"/>
      <w:pPr>
        <w:ind w:left="1253" w:hanging="360"/>
      </w:pPr>
      <w:rPr>
        <w:rFonts w:ascii="Courier New" w:eastAsia="Courier New" w:hAnsi="Courier New" w:cs="Courier New" w:hint="default"/>
        <w:w w:val="97"/>
        <w:sz w:val="20"/>
        <w:szCs w:val="20"/>
        <w:lang w:val="it-IT" w:eastAsia="en-US" w:bidi="ar-SA"/>
      </w:rPr>
    </w:lvl>
    <w:lvl w:ilvl="1" w:tplc="DF16E834">
      <w:numFmt w:val="bullet"/>
      <w:lvlText w:val="•"/>
      <w:lvlJc w:val="left"/>
      <w:pPr>
        <w:ind w:left="2235" w:hanging="360"/>
      </w:pPr>
      <w:rPr>
        <w:rFonts w:hint="default"/>
        <w:lang w:val="it-IT" w:eastAsia="en-US" w:bidi="ar-SA"/>
      </w:rPr>
    </w:lvl>
    <w:lvl w:ilvl="2" w:tplc="D932D75A">
      <w:numFmt w:val="bullet"/>
      <w:lvlText w:val="•"/>
      <w:lvlJc w:val="left"/>
      <w:pPr>
        <w:ind w:left="3211" w:hanging="360"/>
      </w:pPr>
      <w:rPr>
        <w:rFonts w:hint="default"/>
        <w:lang w:val="it-IT" w:eastAsia="en-US" w:bidi="ar-SA"/>
      </w:rPr>
    </w:lvl>
    <w:lvl w:ilvl="3" w:tplc="15861FAC">
      <w:numFmt w:val="bullet"/>
      <w:lvlText w:val="•"/>
      <w:lvlJc w:val="left"/>
      <w:pPr>
        <w:ind w:left="4187" w:hanging="360"/>
      </w:pPr>
      <w:rPr>
        <w:rFonts w:hint="default"/>
        <w:lang w:val="it-IT" w:eastAsia="en-US" w:bidi="ar-SA"/>
      </w:rPr>
    </w:lvl>
    <w:lvl w:ilvl="4" w:tplc="6C4CFF9A">
      <w:numFmt w:val="bullet"/>
      <w:lvlText w:val="•"/>
      <w:lvlJc w:val="left"/>
      <w:pPr>
        <w:ind w:left="5163" w:hanging="360"/>
      </w:pPr>
      <w:rPr>
        <w:rFonts w:hint="default"/>
        <w:lang w:val="it-IT" w:eastAsia="en-US" w:bidi="ar-SA"/>
      </w:rPr>
    </w:lvl>
    <w:lvl w:ilvl="5" w:tplc="5A4EEE36">
      <w:numFmt w:val="bullet"/>
      <w:lvlText w:val="•"/>
      <w:lvlJc w:val="left"/>
      <w:pPr>
        <w:ind w:left="6139" w:hanging="360"/>
      </w:pPr>
      <w:rPr>
        <w:rFonts w:hint="default"/>
        <w:lang w:val="it-IT" w:eastAsia="en-US" w:bidi="ar-SA"/>
      </w:rPr>
    </w:lvl>
    <w:lvl w:ilvl="6" w:tplc="117E778E">
      <w:numFmt w:val="bullet"/>
      <w:lvlText w:val="•"/>
      <w:lvlJc w:val="left"/>
      <w:pPr>
        <w:ind w:left="7115" w:hanging="360"/>
      </w:pPr>
      <w:rPr>
        <w:rFonts w:hint="default"/>
        <w:lang w:val="it-IT" w:eastAsia="en-US" w:bidi="ar-SA"/>
      </w:rPr>
    </w:lvl>
    <w:lvl w:ilvl="7" w:tplc="1D9091B4">
      <w:numFmt w:val="bullet"/>
      <w:lvlText w:val="•"/>
      <w:lvlJc w:val="left"/>
      <w:pPr>
        <w:ind w:left="8091" w:hanging="360"/>
      </w:pPr>
      <w:rPr>
        <w:rFonts w:hint="default"/>
        <w:lang w:val="it-IT" w:eastAsia="en-US" w:bidi="ar-SA"/>
      </w:rPr>
    </w:lvl>
    <w:lvl w:ilvl="8" w:tplc="18B8B29A">
      <w:numFmt w:val="bullet"/>
      <w:lvlText w:val="•"/>
      <w:lvlJc w:val="left"/>
      <w:pPr>
        <w:ind w:left="9067" w:hanging="360"/>
      </w:pPr>
      <w:rPr>
        <w:rFonts w:hint="default"/>
        <w:lang w:val="it-IT" w:eastAsia="en-US" w:bidi="ar-SA"/>
      </w:rPr>
    </w:lvl>
  </w:abstractNum>
  <w:abstractNum w:abstractNumId="56">
    <w:nsid w:val="4B146FFC"/>
    <w:multiLevelType w:val="multilevel"/>
    <w:tmpl w:val="F162DB6C"/>
    <w:lvl w:ilvl="0">
      <w:start w:val="64"/>
      <w:numFmt w:val="decimal"/>
      <w:lvlText w:val="%1"/>
      <w:lvlJc w:val="left"/>
      <w:pPr>
        <w:ind w:left="1104" w:hanging="572"/>
      </w:pPr>
      <w:rPr>
        <w:rFonts w:hint="default"/>
        <w:lang w:val="it-IT" w:eastAsia="en-US" w:bidi="ar-SA"/>
      </w:rPr>
    </w:lvl>
    <w:lvl w:ilvl="1">
      <w:start w:val="1"/>
      <w:numFmt w:val="decimal"/>
      <w:lvlText w:val="%1.%2"/>
      <w:lvlJc w:val="left"/>
      <w:pPr>
        <w:ind w:left="1139" w:hanging="572"/>
      </w:pPr>
      <w:rPr>
        <w:rFonts w:ascii="Verdana" w:eastAsia="Verdana" w:hAnsi="Verdana" w:cs="Verdana" w:hint="default"/>
        <w:b/>
        <w:bCs/>
        <w:w w:val="97"/>
        <w:sz w:val="20"/>
        <w:szCs w:val="20"/>
        <w:lang w:val="it-IT" w:eastAsia="en-US" w:bidi="ar-SA"/>
      </w:rPr>
    </w:lvl>
    <w:lvl w:ilvl="2">
      <w:start w:val="1"/>
      <w:numFmt w:val="decimal"/>
      <w:lvlText w:val="%3."/>
      <w:lvlJc w:val="left"/>
      <w:pPr>
        <w:ind w:left="1337" w:hanging="363"/>
      </w:pPr>
      <w:rPr>
        <w:rFonts w:ascii="Verdana" w:eastAsia="Verdana" w:hAnsi="Verdana" w:cs="Verdana" w:hint="default"/>
        <w:spacing w:val="0"/>
        <w:w w:val="97"/>
        <w:sz w:val="20"/>
        <w:szCs w:val="20"/>
        <w:lang w:val="it-IT" w:eastAsia="en-US" w:bidi="ar-SA"/>
      </w:rPr>
    </w:lvl>
    <w:lvl w:ilvl="3">
      <w:numFmt w:val="bullet"/>
      <w:lvlText w:val="•"/>
      <w:lvlJc w:val="left"/>
      <w:pPr>
        <w:ind w:left="2549" w:hanging="363"/>
      </w:pPr>
      <w:rPr>
        <w:rFonts w:hint="default"/>
        <w:lang w:val="it-IT" w:eastAsia="en-US" w:bidi="ar-SA"/>
      </w:rPr>
    </w:lvl>
    <w:lvl w:ilvl="4">
      <w:numFmt w:val="bullet"/>
      <w:lvlText w:val="•"/>
      <w:lvlJc w:val="left"/>
      <w:pPr>
        <w:ind w:left="3759" w:hanging="363"/>
      </w:pPr>
      <w:rPr>
        <w:rFonts w:hint="default"/>
        <w:lang w:val="it-IT" w:eastAsia="en-US" w:bidi="ar-SA"/>
      </w:rPr>
    </w:lvl>
    <w:lvl w:ilvl="5">
      <w:numFmt w:val="bullet"/>
      <w:lvlText w:val="•"/>
      <w:lvlJc w:val="left"/>
      <w:pPr>
        <w:ind w:left="4969" w:hanging="363"/>
      </w:pPr>
      <w:rPr>
        <w:rFonts w:hint="default"/>
        <w:lang w:val="it-IT" w:eastAsia="en-US" w:bidi="ar-SA"/>
      </w:rPr>
    </w:lvl>
    <w:lvl w:ilvl="6">
      <w:numFmt w:val="bullet"/>
      <w:lvlText w:val="•"/>
      <w:lvlJc w:val="left"/>
      <w:pPr>
        <w:ind w:left="6179" w:hanging="363"/>
      </w:pPr>
      <w:rPr>
        <w:rFonts w:hint="default"/>
        <w:lang w:val="it-IT" w:eastAsia="en-US" w:bidi="ar-SA"/>
      </w:rPr>
    </w:lvl>
    <w:lvl w:ilvl="7">
      <w:numFmt w:val="bullet"/>
      <w:lvlText w:val="•"/>
      <w:lvlJc w:val="left"/>
      <w:pPr>
        <w:ind w:left="7389" w:hanging="363"/>
      </w:pPr>
      <w:rPr>
        <w:rFonts w:hint="default"/>
        <w:lang w:val="it-IT" w:eastAsia="en-US" w:bidi="ar-SA"/>
      </w:rPr>
    </w:lvl>
    <w:lvl w:ilvl="8">
      <w:numFmt w:val="bullet"/>
      <w:lvlText w:val="•"/>
      <w:lvlJc w:val="left"/>
      <w:pPr>
        <w:ind w:left="8599" w:hanging="363"/>
      </w:pPr>
      <w:rPr>
        <w:rFonts w:hint="default"/>
        <w:lang w:val="it-IT" w:eastAsia="en-US" w:bidi="ar-SA"/>
      </w:rPr>
    </w:lvl>
  </w:abstractNum>
  <w:abstractNum w:abstractNumId="57">
    <w:nsid w:val="4B333188"/>
    <w:multiLevelType w:val="hybridMultilevel"/>
    <w:tmpl w:val="F64077B4"/>
    <w:lvl w:ilvl="0" w:tplc="B66CD042">
      <w:numFmt w:val="bullet"/>
      <w:lvlText w:val=""/>
      <w:lvlJc w:val="left"/>
      <w:pPr>
        <w:ind w:left="604" w:hanging="360"/>
      </w:pPr>
      <w:rPr>
        <w:rFonts w:ascii="Symbol" w:eastAsia="Symbol" w:hAnsi="Symbol" w:cs="Symbol" w:hint="default"/>
        <w:w w:val="99"/>
        <w:sz w:val="20"/>
        <w:szCs w:val="20"/>
        <w:lang w:val="it-IT" w:eastAsia="en-US" w:bidi="ar-SA"/>
      </w:rPr>
    </w:lvl>
    <w:lvl w:ilvl="1" w:tplc="2B420094">
      <w:numFmt w:val="bullet"/>
      <w:lvlText w:val="•"/>
      <w:lvlJc w:val="left"/>
      <w:pPr>
        <w:ind w:left="865" w:hanging="360"/>
      </w:pPr>
      <w:rPr>
        <w:rFonts w:hint="default"/>
        <w:lang w:val="it-IT" w:eastAsia="en-US" w:bidi="ar-SA"/>
      </w:rPr>
    </w:lvl>
    <w:lvl w:ilvl="2" w:tplc="710C6650">
      <w:numFmt w:val="bullet"/>
      <w:lvlText w:val="•"/>
      <w:lvlJc w:val="left"/>
      <w:pPr>
        <w:ind w:left="1130" w:hanging="360"/>
      </w:pPr>
      <w:rPr>
        <w:rFonts w:hint="default"/>
        <w:lang w:val="it-IT" w:eastAsia="en-US" w:bidi="ar-SA"/>
      </w:rPr>
    </w:lvl>
    <w:lvl w:ilvl="3" w:tplc="99C45D02">
      <w:numFmt w:val="bullet"/>
      <w:lvlText w:val="•"/>
      <w:lvlJc w:val="left"/>
      <w:pPr>
        <w:ind w:left="1395" w:hanging="360"/>
      </w:pPr>
      <w:rPr>
        <w:rFonts w:hint="default"/>
        <w:lang w:val="it-IT" w:eastAsia="en-US" w:bidi="ar-SA"/>
      </w:rPr>
    </w:lvl>
    <w:lvl w:ilvl="4" w:tplc="956CC948">
      <w:numFmt w:val="bullet"/>
      <w:lvlText w:val="•"/>
      <w:lvlJc w:val="left"/>
      <w:pPr>
        <w:ind w:left="1660" w:hanging="360"/>
      </w:pPr>
      <w:rPr>
        <w:rFonts w:hint="default"/>
        <w:lang w:val="it-IT" w:eastAsia="en-US" w:bidi="ar-SA"/>
      </w:rPr>
    </w:lvl>
    <w:lvl w:ilvl="5" w:tplc="5082208C">
      <w:numFmt w:val="bullet"/>
      <w:lvlText w:val="•"/>
      <w:lvlJc w:val="left"/>
      <w:pPr>
        <w:ind w:left="1926" w:hanging="360"/>
      </w:pPr>
      <w:rPr>
        <w:rFonts w:hint="default"/>
        <w:lang w:val="it-IT" w:eastAsia="en-US" w:bidi="ar-SA"/>
      </w:rPr>
    </w:lvl>
    <w:lvl w:ilvl="6" w:tplc="DF12378C">
      <w:numFmt w:val="bullet"/>
      <w:lvlText w:val="•"/>
      <w:lvlJc w:val="left"/>
      <w:pPr>
        <w:ind w:left="2191" w:hanging="360"/>
      </w:pPr>
      <w:rPr>
        <w:rFonts w:hint="default"/>
        <w:lang w:val="it-IT" w:eastAsia="en-US" w:bidi="ar-SA"/>
      </w:rPr>
    </w:lvl>
    <w:lvl w:ilvl="7" w:tplc="7944A6DA">
      <w:numFmt w:val="bullet"/>
      <w:lvlText w:val="•"/>
      <w:lvlJc w:val="left"/>
      <w:pPr>
        <w:ind w:left="2456" w:hanging="360"/>
      </w:pPr>
      <w:rPr>
        <w:rFonts w:hint="default"/>
        <w:lang w:val="it-IT" w:eastAsia="en-US" w:bidi="ar-SA"/>
      </w:rPr>
    </w:lvl>
    <w:lvl w:ilvl="8" w:tplc="8B6C4490">
      <w:numFmt w:val="bullet"/>
      <w:lvlText w:val="•"/>
      <w:lvlJc w:val="left"/>
      <w:pPr>
        <w:ind w:left="2721" w:hanging="360"/>
      </w:pPr>
      <w:rPr>
        <w:rFonts w:hint="default"/>
        <w:lang w:val="it-IT" w:eastAsia="en-US" w:bidi="ar-SA"/>
      </w:rPr>
    </w:lvl>
  </w:abstractNum>
  <w:abstractNum w:abstractNumId="58">
    <w:nsid w:val="4C6044A9"/>
    <w:multiLevelType w:val="multilevel"/>
    <w:tmpl w:val="6FDCA4EA"/>
    <w:lvl w:ilvl="0">
      <w:start w:val="39"/>
      <w:numFmt w:val="decimal"/>
      <w:lvlText w:val="%1"/>
      <w:lvlJc w:val="left"/>
      <w:pPr>
        <w:ind w:left="1049" w:hanging="546"/>
      </w:pPr>
      <w:rPr>
        <w:rFonts w:hint="default"/>
        <w:lang w:val="it-IT" w:eastAsia="en-US" w:bidi="ar-SA"/>
      </w:rPr>
    </w:lvl>
    <w:lvl w:ilvl="1">
      <w:start w:val="1"/>
      <w:numFmt w:val="decimal"/>
      <w:lvlText w:val="%1.%2"/>
      <w:lvlJc w:val="left"/>
      <w:pPr>
        <w:ind w:left="1049" w:hanging="546"/>
        <w:jc w:val="right"/>
      </w:pPr>
      <w:rPr>
        <w:rFonts w:hint="default"/>
        <w:b/>
        <w:bCs/>
        <w:spacing w:val="-2"/>
        <w:w w:val="97"/>
        <w:lang w:val="it-IT" w:eastAsia="en-US" w:bidi="ar-SA"/>
      </w:rPr>
    </w:lvl>
    <w:lvl w:ilvl="2">
      <w:numFmt w:val="bullet"/>
      <w:lvlText w:val="•"/>
      <w:lvlJc w:val="left"/>
      <w:pPr>
        <w:ind w:left="3035" w:hanging="546"/>
      </w:pPr>
      <w:rPr>
        <w:rFonts w:hint="default"/>
        <w:lang w:val="it-IT" w:eastAsia="en-US" w:bidi="ar-SA"/>
      </w:rPr>
    </w:lvl>
    <w:lvl w:ilvl="3">
      <w:numFmt w:val="bullet"/>
      <w:lvlText w:val="•"/>
      <w:lvlJc w:val="left"/>
      <w:pPr>
        <w:ind w:left="4033" w:hanging="546"/>
      </w:pPr>
      <w:rPr>
        <w:rFonts w:hint="default"/>
        <w:lang w:val="it-IT" w:eastAsia="en-US" w:bidi="ar-SA"/>
      </w:rPr>
    </w:lvl>
    <w:lvl w:ilvl="4">
      <w:numFmt w:val="bullet"/>
      <w:lvlText w:val="•"/>
      <w:lvlJc w:val="left"/>
      <w:pPr>
        <w:ind w:left="5031" w:hanging="546"/>
      </w:pPr>
      <w:rPr>
        <w:rFonts w:hint="default"/>
        <w:lang w:val="it-IT" w:eastAsia="en-US" w:bidi="ar-SA"/>
      </w:rPr>
    </w:lvl>
    <w:lvl w:ilvl="5">
      <w:numFmt w:val="bullet"/>
      <w:lvlText w:val="•"/>
      <w:lvlJc w:val="left"/>
      <w:pPr>
        <w:ind w:left="6029" w:hanging="546"/>
      </w:pPr>
      <w:rPr>
        <w:rFonts w:hint="default"/>
        <w:lang w:val="it-IT" w:eastAsia="en-US" w:bidi="ar-SA"/>
      </w:rPr>
    </w:lvl>
    <w:lvl w:ilvl="6">
      <w:numFmt w:val="bullet"/>
      <w:lvlText w:val="•"/>
      <w:lvlJc w:val="left"/>
      <w:pPr>
        <w:ind w:left="7027" w:hanging="546"/>
      </w:pPr>
      <w:rPr>
        <w:rFonts w:hint="default"/>
        <w:lang w:val="it-IT" w:eastAsia="en-US" w:bidi="ar-SA"/>
      </w:rPr>
    </w:lvl>
    <w:lvl w:ilvl="7">
      <w:numFmt w:val="bullet"/>
      <w:lvlText w:val="•"/>
      <w:lvlJc w:val="left"/>
      <w:pPr>
        <w:ind w:left="8025" w:hanging="546"/>
      </w:pPr>
      <w:rPr>
        <w:rFonts w:hint="default"/>
        <w:lang w:val="it-IT" w:eastAsia="en-US" w:bidi="ar-SA"/>
      </w:rPr>
    </w:lvl>
    <w:lvl w:ilvl="8">
      <w:numFmt w:val="bullet"/>
      <w:lvlText w:val="•"/>
      <w:lvlJc w:val="left"/>
      <w:pPr>
        <w:ind w:left="9023" w:hanging="546"/>
      </w:pPr>
      <w:rPr>
        <w:rFonts w:hint="default"/>
        <w:lang w:val="it-IT" w:eastAsia="en-US" w:bidi="ar-SA"/>
      </w:rPr>
    </w:lvl>
  </w:abstractNum>
  <w:abstractNum w:abstractNumId="59">
    <w:nsid w:val="4F570330"/>
    <w:multiLevelType w:val="hybridMultilevel"/>
    <w:tmpl w:val="0D0623A0"/>
    <w:lvl w:ilvl="0" w:tplc="16C6FDBA">
      <w:numFmt w:val="bullet"/>
      <w:lvlText w:val=""/>
      <w:lvlJc w:val="left"/>
      <w:pPr>
        <w:ind w:left="383" w:hanging="284"/>
      </w:pPr>
      <w:rPr>
        <w:rFonts w:ascii="Symbol" w:eastAsia="Symbol" w:hAnsi="Symbol" w:cs="Symbol" w:hint="default"/>
        <w:w w:val="99"/>
        <w:sz w:val="20"/>
        <w:szCs w:val="20"/>
        <w:lang w:val="it-IT" w:eastAsia="it-IT" w:bidi="it-IT"/>
      </w:rPr>
    </w:lvl>
    <w:lvl w:ilvl="1" w:tplc="87C87E70">
      <w:numFmt w:val="bullet"/>
      <w:lvlText w:val="•"/>
      <w:lvlJc w:val="left"/>
      <w:pPr>
        <w:ind w:left="1454" w:hanging="284"/>
      </w:pPr>
      <w:rPr>
        <w:rFonts w:hint="default"/>
        <w:lang w:val="it-IT" w:eastAsia="it-IT" w:bidi="it-IT"/>
      </w:rPr>
    </w:lvl>
    <w:lvl w:ilvl="2" w:tplc="06066A8A">
      <w:numFmt w:val="bullet"/>
      <w:lvlText w:val="•"/>
      <w:lvlJc w:val="left"/>
      <w:pPr>
        <w:ind w:left="2528" w:hanging="284"/>
      </w:pPr>
      <w:rPr>
        <w:rFonts w:hint="default"/>
        <w:lang w:val="it-IT" w:eastAsia="it-IT" w:bidi="it-IT"/>
      </w:rPr>
    </w:lvl>
    <w:lvl w:ilvl="3" w:tplc="AF340DB6">
      <w:numFmt w:val="bullet"/>
      <w:lvlText w:val="•"/>
      <w:lvlJc w:val="left"/>
      <w:pPr>
        <w:ind w:left="3602" w:hanging="284"/>
      </w:pPr>
      <w:rPr>
        <w:rFonts w:hint="default"/>
        <w:lang w:val="it-IT" w:eastAsia="it-IT" w:bidi="it-IT"/>
      </w:rPr>
    </w:lvl>
    <w:lvl w:ilvl="4" w:tplc="85408C16">
      <w:numFmt w:val="bullet"/>
      <w:lvlText w:val="•"/>
      <w:lvlJc w:val="left"/>
      <w:pPr>
        <w:ind w:left="4676" w:hanging="284"/>
      </w:pPr>
      <w:rPr>
        <w:rFonts w:hint="default"/>
        <w:lang w:val="it-IT" w:eastAsia="it-IT" w:bidi="it-IT"/>
      </w:rPr>
    </w:lvl>
    <w:lvl w:ilvl="5" w:tplc="9B547DD2">
      <w:numFmt w:val="bullet"/>
      <w:lvlText w:val="•"/>
      <w:lvlJc w:val="left"/>
      <w:pPr>
        <w:ind w:left="5750" w:hanging="284"/>
      </w:pPr>
      <w:rPr>
        <w:rFonts w:hint="default"/>
        <w:lang w:val="it-IT" w:eastAsia="it-IT" w:bidi="it-IT"/>
      </w:rPr>
    </w:lvl>
    <w:lvl w:ilvl="6" w:tplc="41C480D0">
      <w:numFmt w:val="bullet"/>
      <w:lvlText w:val="•"/>
      <w:lvlJc w:val="left"/>
      <w:pPr>
        <w:ind w:left="6824" w:hanging="284"/>
      </w:pPr>
      <w:rPr>
        <w:rFonts w:hint="default"/>
        <w:lang w:val="it-IT" w:eastAsia="it-IT" w:bidi="it-IT"/>
      </w:rPr>
    </w:lvl>
    <w:lvl w:ilvl="7" w:tplc="454015A4">
      <w:numFmt w:val="bullet"/>
      <w:lvlText w:val="•"/>
      <w:lvlJc w:val="left"/>
      <w:pPr>
        <w:ind w:left="7899" w:hanging="284"/>
      </w:pPr>
      <w:rPr>
        <w:rFonts w:hint="default"/>
        <w:lang w:val="it-IT" w:eastAsia="it-IT" w:bidi="it-IT"/>
      </w:rPr>
    </w:lvl>
    <w:lvl w:ilvl="8" w:tplc="72DE3FA4">
      <w:numFmt w:val="bullet"/>
      <w:lvlText w:val="•"/>
      <w:lvlJc w:val="left"/>
      <w:pPr>
        <w:ind w:left="8973" w:hanging="284"/>
      </w:pPr>
      <w:rPr>
        <w:rFonts w:hint="default"/>
        <w:lang w:val="it-IT" w:eastAsia="it-IT" w:bidi="it-IT"/>
      </w:rPr>
    </w:lvl>
  </w:abstractNum>
  <w:abstractNum w:abstractNumId="60">
    <w:nsid w:val="4FEE3254"/>
    <w:multiLevelType w:val="hybridMultilevel"/>
    <w:tmpl w:val="F2DA5FF2"/>
    <w:lvl w:ilvl="0" w:tplc="4A8C7162">
      <w:numFmt w:val="bullet"/>
      <w:lvlText w:val="o"/>
      <w:lvlJc w:val="left"/>
      <w:pPr>
        <w:ind w:left="1198" w:hanging="363"/>
      </w:pPr>
      <w:rPr>
        <w:rFonts w:ascii="Courier New" w:eastAsia="Courier New" w:hAnsi="Courier New" w:cs="Courier New" w:hint="default"/>
        <w:w w:val="97"/>
        <w:sz w:val="20"/>
        <w:szCs w:val="20"/>
        <w:lang w:val="it-IT" w:eastAsia="en-US" w:bidi="ar-SA"/>
      </w:rPr>
    </w:lvl>
    <w:lvl w:ilvl="1" w:tplc="29447C36">
      <w:numFmt w:val="bullet"/>
      <w:lvlText w:val="•"/>
      <w:lvlJc w:val="left"/>
      <w:pPr>
        <w:ind w:left="2181" w:hanging="363"/>
      </w:pPr>
      <w:rPr>
        <w:rFonts w:hint="default"/>
        <w:lang w:val="it-IT" w:eastAsia="en-US" w:bidi="ar-SA"/>
      </w:rPr>
    </w:lvl>
    <w:lvl w:ilvl="2" w:tplc="A07E8E76">
      <w:numFmt w:val="bullet"/>
      <w:lvlText w:val="•"/>
      <w:lvlJc w:val="left"/>
      <w:pPr>
        <w:ind w:left="3163" w:hanging="363"/>
      </w:pPr>
      <w:rPr>
        <w:rFonts w:hint="default"/>
        <w:lang w:val="it-IT" w:eastAsia="en-US" w:bidi="ar-SA"/>
      </w:rPr>
    </w:lvl>
    <w:lvl w:ilvl="3" w:tplc="E454F9BA">
      <w:numFmt w:val="bullet"/>
      <w:lvlText w:val="•"/>
      <w:lvlJc w:val="left"/>
      <w:pPr>
        <w:ind w:left="4145" w:hanging="363"/>
      </w:pPr>
      <w:rPr>
        <w:rFonts w:hint="default"/>
        <w:lang w:val="it-IT" w:eastAsia="en-US" w:bidi="ar-SA"/>
      </w:rPr>
    </w:lvl>
    <w:lvl w:ilvl="4" w:tplc="DDF0BC42">
      <w:numFmt w:val="bullet"/>
      <w:lvlText w:val="•"/>
      <w:lvlJc w:val="left"/>
      <w:pPr>
        <w:ind w:left="5127" w:hanging="363"/>
      </w:pPr>
      <w:rPr>
        <w:rFonts w:hint="default"/>
        <w:lang w:val="it-IT" w:eastAsia="en-US" w:bidi="ar-SA"/>
      </w:rPr>
    </w:lvl>
    <w:lvl w:ilvl="5" w:tplc="D004E330">
      <w:numFmt w:val="bullet"/>
      <w:lvlText w:val="•"/>
      <w:lvlJc w:val="left"/>
      <w:pPr>
        <w:ind w:left="6109" w:hanging="363"/>
      </w:pPr>
      <w:rPr>
        <w:rFonts w:hint="default"/>
        <w:lang w:val="it-IT" w:eastAsia="en-US" w:bidi="ar-SA"/>
      </w:rPr>
    </w:lvl>
    <w:lvl w:ilvl="6" w:tplc="37287874">
      <w:numFmt w:val="bullet"/>
      <w:lvlText w:val="•"/>
      <w:lvlJc w:val="left"/>
      <w:pPr>
        <w:ind w:left="7091" w:hanging="363"/>
      </w:pPr>
      <w:rPr>
        <w:rFonts w:hint="default"/>
        <w:lang w:val="it-IT" w:eastAsia="en-US" w:bidi="ar-SA"/>
      </w:rPr>
    </w:lvl>
    <w:lvl w:ilvl="7" w:tplc="6A8E29C8">
      <w:numFmt w:val="bullet"/>
      <w:lvlText w:val="•"/>
      <w:lvlJc w:val="left"/>
      <w:pPr>
        <w:ind w:left="8073" w:hanging="363"/>
      </w:pPr>
      <w:rPr>
        <w:rFonts w:hint="default"/>
        <w:lang w:val="it-IT" w:eastAsia="en-US" w:bidi="ar-SA"/>
      </w:rPr>
    </w:lvl>
    <w:lvl w:ilvl="8" w:tplc="4A5E659A">
      <w:numFmt w:val="bullet"/>
      <w:lvlText w:val="•"/>
      <w:lvlJc w:val="left"/>
      <w:pPr>
        <w:ind w:left="9055" w:hanging="363"/>
      </w:pPr>
      <w:rPr>
        <w:rFonts w:hint="default"/>
        <w:lang w:val="it-IT" w:eastAsia="en-US" w:bidi="ar-SA"/>
      </w:rPr>
    </w:lvl>
  </w:abstractNum>
  <w:abstractNum w:abstractNumId="61">
    <w:nsid w:val="514454BE"/>
    <w:multiLevelType w:val="hybridMultilevel"/>
    <w:tmpl w:val="6D0CF0B8"/>
    <w:lvl w:ilvl="0" w:tplc="5D8C41E8">
      <w:start w:val="1"/>
      <w:numFmt w:val="decimal"/>
      <w:lvlText w:val="%1)"/>
      <w:lvlJc w:val="left"/>
      <w:pPr>
        <w:ind w:left="1253" w:hanging="360"/>
      </w:pPr>
      <w:rPr>
        <w:rFonts w:ascii="Verdana" w:eastAsia="Verdana" w:hAnsi="Verdana" w:cs="Verdana" w:hint="default"/>
        <w:spacing w:val="0"/>
        <w:w w:val="97"/>
        <w:sz w:val="20"/>
        <w:szCs w:val="20"/>
        <w:lang w:val="it-IT" w:eastAsia="en-US" w:bidi="ar-SA"/>
      </w:rPr>
    </w:lvl>
    <w:lvl w:ilvl="1" w:tplc="D8D048E8">
      <w:numFmt w:val="bullet"/>
      <w:lvlText w:val="•"/>
      <w:lvlJc w:val="left"/>
      <w:pPr>
        <w:ind w:left="2235" w:hanging="360"/>
      </w:pPr>
      <w:rPr>
        <w:rFonts w:hint="default"/>
        <w:lang w:val="it-IT" w:eastAsia="en-US" w:bidi="ar-SA"/>
      </w:rPr>
    </w:lvl>
    <w:lvl w:ilvl="2" w:tplc="4AA05FC0">
      <w:numFmt w:val="bullet"/>
      <w:lvlText w:val="•"/>
      <w:lvlJc w:val="left"/>
      <w:pPr>
        <w:ind w:left="3211" w:hanging="360"/>
      </w:pPr>
      <w:rPr>
        <w:rFonts w:hint="default"/>
        <w:lang w:val="it-IT" w:eastAsia="en-US" w:bidi="ar-SA"/>
      </w:rPr>
    </w:lvl>
    <w:lvl w:ilvl="3" w:tplc="A68275CA">
      <w:numFmt w:val="bullet"/>
      <w:lvlText w:val="•"/>
      <w:lvlJc w:val="left"/>
      <w:pPr>
        <w:ind w:left="4187" w:hanging="360"/>
      </w:pPr>
      <w:rPr>
        <w:rFonts w:hint="default"/>
        <w:lang w:val="it-IT" w:eastAsia="en-US" w:bidi="ar-SA"/>
      </w:rPr>
    </w:lvl>
    <w:lvl w:ilvl="4" w:tplc="39887A58">
      <w:numFmt w:val="bullet"/>
      <w:lvlText w:val="•"/>
      <w:lvlJc w:val="left"/>
      <w:pPr>
        <w:ind w:left="5163" w:hanging="360"/>
      </w:pPr>
      <w:rPr>
        <w:rFonts w:hint="default"/>
        <w:lang w:val="it-IT" w:eastAsia="en-US" w:bidi="ar-SA"/>
      </w:rPr>
    </w:lvl>
    <w:lvl w:ilvl="5" w:tplc="23CED76C">
      <w:numFmt w:val="bullet"/>
      <w:lvlText w:val="•"/>
      <w:lvlJc w:val="left"/>
      <w:pPr>
        <w:ind w:left="6139" w:hanging="360"/>
      </w:pPr>
      <w:rPr>
        <w:rFonts w:hint="default"/>
        <w:lang w:val="it-IT" w:eastAsia="en-US" w:bidi="ar-SA"/>
      </w:rPr>
    </w:lvl>
    <w:lvl w:ilvl="6" w:tplc="EA205B8E">
      <w:numFmt w:val="bullet"/>
      <w:lvlText w:val="•"/>
      <w:lvlJc w:val="left"/>
      <w:pPr>
        <w:ind w:left="7115" w:hanging="360"/>
      </w:pPr>
      <w:rPr>
        <w:rFonts w:hint="default"/>
        <w:lang w:val="it-IT" w:eastAsia="en-US" w:bidi="ar-SA"/>
      </w:rPr>
    </w:lvl>
    <w:lvl w:ilvl="7" w:tplc="E79282F6">
      <w:numFmt w:val="bullet"/>
      <w:lvlText w:val="•"/>
      <w:lvlJc w:val="left"/>
      <w:pPr>
        <w:ind w:left="8091" w:hanging="360"/>
      </w:pPr>
      <w:rPr>
        <w:rFonts w:hint="default"/>
        <w:lang w:val="it-IT" w:eastAsia="en-US" w:bidi="ar-SA"/>
      </w:rPr>
    </w:lvl>
    <w:lvl w:ilvl="8" w:tplc="BD945BD0">
      <w:numFmt w:val="bullet"/>
      <w:lvlText w:val="•"/>
      <w:lvlJc w:val="left"/>
      <w:pPr>
        <w:ind w:left="9067" w:hanging="360"/>
      </w:pPr>
      <w:rPr>
        <w:rFonts w:hint="default"/>
        <w:lang w:val="it-IT" w:eastAsia="en-US" w:bidi="ar-SA"/>
      </w:rPr>
    </w:lvl>
  </w:abstractNum>
  <w:abstractNum w:abstractNumId="62">
    <w:nsid w:val="517416F7"/>
    <w:multiLevelType w:val="hybridMultilevel"/>
    <w:tmpl w:val="593CA8E4"/>
    <w:lvl w:ilvl="0" w:tplc="9F40E20C">
      <w:numFmt w:val="bullet"/>
      <w:lvlText w:val=""/>
      <w:lvlJc w:val="left"/>
      <w:pPr>
        <w:ind w:left="470" w:hanging="360"/>
      </w:pPr>
      <w:rPr>
        <w:rFonts w:ascii="Symbol" w:eastAsia="Symbol" w:hAnsi="Symbol" w:cs="Symbol" w:hint="default"/>
        <w:w w:val="100"/>
        <w:sz w:val="20"/>
        <w:szCs w:val="20"/>
        <w:lang w:val="it-IT" w:eastAsia="it-IT" w:bidi="it-IT"/>
      </w:rPr>
    </w:lvl>
    <w:lvl w:ilvl="1" w:tplc="9D4E577E">
      <w:numFmt w:val="bullet"/>
      <w:lvlText w:val="-"/>
      <w:lvlJc w:val="left"/>
      <w:pPr>
        <w:ind w:left="470" w:hanging="167"/>
      </w:pPr>
      <w:rPr>
        <w:rFonts w:ascii="Times New Roman" w:eastAsia="Times New Roman" w:hAnsi="Times New Roman" w:cs="Times New Roman" w:hint="default"/>
        <w:w w:val="103"/>
        <w:sz w:val="23"/>
        <w:szCs w:val="23"/>
        <w:lang w:val="it-IT" w:eastAsia="it-IT" w:bidi="it-IT"/>
      </w:rPr>
    </w:lvl>
    <w:lvl w:ilvl="2" w:tplc="E552F97C">
      <w:numFmt w:val="bullet"/>
      <w:lvlText w:val="•"/>
      <w:lvlJc w:val="left"/>
      <w:pPr>
        <w:ind w:left="2433" w:hanging="167"/>
      </w:pPr>
      <w:rPr>
        <w:rFonts w:hint="default"/>
        <w:lang w:val="it-IT" w:eastAsia="it-IT" w:bidi="it-IT"/>
      </w:rPr>
    </w:lvl>
    <w:lvl w:ilvl="3" w:tplc="CE4CCD10">
      <w:numFmt w:val="bullet"/>
      <w:lvlText w:val="•"/>
      <w:lvlJc w:val="left"/>
      <w:pPr>
        <w:ind w:left="3410" w:hanging="167"/>
      </w:pPr>
      <w:rPr>
        <w:rFonts w:hint="default"/>
        <w:lang w:val="it-IT" w:eastAsia="it-IT" w:bidi="it-IT"/>
      </w:rPr>
    </w:lvl>
    <w:lvl w:ilvl="4" w:tplc="76FAE9F4">
      <w:numFmt w:val="bullet"/>
      <w:lvlText w:val="•"/>
      <w:lvlJc w:val="left"/>
      <w:pPr>
        <w:ind w:left="4387" w:hanging="167"/>
      </w:pPr>
      <w:rPr>
        <w:rFonts w:hint="default"/>
        <w:lang w:val="it-IT" w:eastAsia="it-IT" w:bidi="it-IT"/>
      </w:rPr>
    </w:lvl>
    <w:lvl w:ilvl="5" w:tplc="C47C5442">
      <w:numFmt w:val="bullet"/>
      <w:lvlText w:val="•"/>
      <w:lvlJc w:val="left"/>
      <w:pPr>
        <w:ind w:left="5364" w:hanging="167"/>
      </w:pPr>
      <w:rPr>
        <w:rFonts w:hint="default"/>
        <w:lang w:val="it-IT" w:eastAsia="it-IT" w:bidi="it-IT"/>
      </w:rPr>
    </w:lvl>
    <w:lvl w:ilvl="6" w:tplc="FD62531A">
      <w:numFmt w:val="bullet"/>
      <w:lvlText w:val="•"/>
      <w:lvlJc w:val="left"/>
      <w:pPr>
        <w:ind w:left="6341" w:hanging="167"/>
      </w:pPr>
      <w:rPr>
        <w:rFonts w:hint="default"/>
        <w:lang w:val="it-IT" w:eastAsia="it-IT" w:bidi="it-IT"/>
      </w:rPr>
    </w:lvl>
    <w:lvl w:ilvl="7" w:tplc="965CE01A">
      <w:numFmt w:val="bullet"/>
      <w:lvlText w:val="•"/>
      <w:lvlJc w:val="left"/>
      <w:pPr>
        <w:ind w:left="7318" w:hanging="167"/>
      </w:pPr>
      <w:rPr>
        <w:rFonts w:hint="default"/>
        <w:lang w:val="it-IT" w:eastAsia="it-IT" w:bidi="it-IT"/>
      </w:rPr>
    </w:lvl>
    <w:lvl w:ilvl="8" w:tplc="E848C95A">
      <w:numFmt w:val="bullet"/>
      <w:lvlText w:val="•"/>
      <w:lvlJc w:val="left"/>
      <w:pPr>
        <w:ind w:left="8295" w:hanging="167"/>
      </w:pPr>
      <w:rPr>
        <w:rFonts w:hint="default"/>
        <w:lang w:val="it-IT" w:eastAsia="it-IT" w:bidi="it-IT"/>
      </w:rPr>
    </w:lvl>
  </w:abstractNum>
  <w:abstractNum w:abstractNumId="63">
    <w:nsid w:val="532332B5"/>
    <w:multiLevelType w:val="hybridMultilevel"/>
    <w:tmpl w:val="14C0755A"/>
    <w:lvl w:ilvl="0" w:tplc="5CF20840">
      <w:start w:val="1"/>
      <w:numFmt w:val="decimal"/>
      <w:lvlText w:val="%1)"/>
      <w:lvlJc w:val="left"/>
      <w:pPr>
        <w:ind w:left="1613" w:hanging="324"/>
      </w:pPr>
      <w:rPr>
        <w:rFonts w:ascii="Verdana" w:eastAsia="Verdana" w:hAnsi="Verdana" w:cs="Verdana" w:hint="default"/>
        <w:spacing w:val="0"/>
        <w:w w:val="97"/>
        <w:sz w:val="20"/>
        <w:szCs w:val="20"/>
        <w:lang w:val="it-IT" w:eastAsia="en-US" w:bidi="ar-SA"/>
      </w:rPr>
    </w:lvl>
    <w:lvl w:ilvl="1" w:tplc="DDA6D3FE">
      <w:numFmt w:val="bullet"/>
      <w:lvlText w:val="•"/>
      <w:lvlJc w:val="left"/>
      <w:pPr>
        <w:ind w:left="2559" w:hanging="324"/>
      </w:pPr>
      <w:rPr>
        <w:rFonts w:hint="default"/>
        <w:lang w:val="it-IT" w:eastAsia="en-US" w:bidi="ar-SA"/>
      </w:rPr>
    </w:lvl>
    <w:lvl w:ilvl="2" w:tplc="64C424AE">
      <w:numFmt w:val="bullet"/>
      <w:lvlText w:val="•"/>
      <w:lvlJc w:val="left"/>
      <w:pPr>
        <w:ind w:left="3499" w:hanging="324"/>
      </w:pPr>
      <w:rPr>
        <w:rFonts w:hint="default"/>
        <w:lang w:val="it-IT" w:eastAsia="en-US" w:bidi="ar-SA"/>
      </w:rPr>
    </w:lvl>
    <w:lvl w:ilvl="3" w:tplc="8CA03AF4">
      <w:numFmt w:val="bullet"/>
      <w:lvlText w:val="•"/>
      <w:lvlJc w:val="left"/>
      <w:pPr>
        <w:ind w:left="4439" w:hanging="324"/>
      </w:pPr>
      <w:rPr>
        <w:rFonts w:hint="default"/>
        <w:lang w:val="it-IT" w:eastAsia="en-US" w:bidi="ar-SA"/>
      </w:rPr>
    </w:lvl>
    <w:lvl w:ilvl="4" w:tplc="0D3883BA">
      <w:numFmt w:val="bullet"/>
      <w:lvlText w:val="•"/>
      <w:lvlJc w:val="left"/>
      <w:pPr>
        <w:ind w:left="5379" w:hanging="324"/>
      </w:pPr>
      <w:rPr>
        <w:rFonts w:hint="default"/>
        <w:lang w:val="it-IT" w:eastAsia="en-US" w:bidi="ar-SA"/>
      </w:rPr>
    </w:lvl>
    <w:lvl w:ilvl="5" w:tplc="D444C68E">
      <w:numFmt w:val="bullet"/>
      <w:lvlText w:val="•"/>
      <w:lvlJc w:val="left"/>
      <w:pPr>
        <w:ind w:left="6319" w:hanging="324"/>
      </w:pPr>
      <w:rPr>
        <w:rFonts w:hint="default"/>
        <w:lang w:val="it-IT" w:eastAsia="en-US" w:bidi="ar-SA"/>
      </w:rPr>
    </w:lvl>
    <w:lvl w:ilvl="6" w:tplc="DB4686B4">
      <w:numFmt w:val="bullet"/>
      <w:lvlText w:val="•"/>
      <w:lvlJc w:val="left"/>
      <w:pPr>
        <w:ind w:left="7259" w:hanging="324"/>
      </w:pPr>
      <w:rPr>
        <w:rFonts w:hint="default"/>
        <w:lang w:val="it-IT" w:eastAsia="en-US" w:bidi="ar-SA"/>
      </w:rPr>
    </w:lvl>
    <w:lvl w:ilvl="7" w:tplc="1248D82C">
      <w:numFmt w:val="bullet"/>
      <w:lvlText w:val="•"/>
      <w:lvlJc w:val="left"/>
      <w:pPr>
        <w:ind w:left="8199" w:hanging="324"/>
      </w:pPr>
      <w:rPr>
        <w:rFonts w:hint="default"/>
        <w:lang w:val="it-IT" w:eastAsia="en-US" w:bidi="ar-SA"/>
      </w:rPr>
    </w:lvl>
    <w:lvl w:ilvl="8" w:tplc="D0EA380A">
      <w:numFmt w:val="bullet"/>
      <w:lvlText w:val="•"/>
      <w:lvlJc w:val="left"/>
      <w:pPr>
        <w:ind w:left="9139" w:hanging="324"/>
      </w:pPr>
      <w:rPr>
        <w:rFonts w:hint="default"/>
        <w:lang w:val="it-IT" w:eastAsia="en-US" w:bidi="ar-SA"/>
      </w:rPr>
    </w:lvl>
  </w:abstractNum>
  <w:abstractNum w:abstractNumId="64">
    <w:nsid w:val="55322153"/>
    <w:multiLevelType w:val="hybridMultilevel"/>
    <w:tmpl w:val="33F83F3E"/>
    <w:lvl w:ilvl="0" w:tplc="8C02D0E8">
      <w:start w:val="1"/>
      <w:numFmt w:val="decimal"/>
      <w:lvlText w:val="%1."/>
      <w:lvlJc w:val="left"/>
      <w:pPr>
        <w:ind w:left="1253" w:hanging="360"/>
      </w:pPr>
      <w:rPr>
        <w:rFonts w:ascii="Verdana" w:eastAsia="Verdana" w:hAnsi="Verdana" w:cs="Verdana" w:hint="default"/>
        <w:spacing w:val="0"/>
        <w:w w:val="97"/>
        <w:sz w:val="20"/>
        <w:szCs w:val="20"/>
        <w:lang w:val="it-IT" w:eastAsia="en-US" w:bidi="ar-SA"/>
      </w:rPr>
    </w:lvl>
    <w:lvl w:ilvl="1" w:tplc="10C6BA2A">
      <w:numFmt w:val="bullet"/>
      <w:lvlText w:val="•"/>
      <w:lvlJc w:val="left"/>
      <w:pPr>
        <w:ind w:left="2235" w:hanging="360"/>
      </w:pPr>
      <w:rPr>
        <w:rFonts w:hint="default"/>
        <w:lang w:val="it-IT" w:eastAsia="en-US" w:bidi="ar-SA"/>
      </w:rPr>
    </w:lvl>
    <w:lvl w:ilvl="2" w:tplc="5ECE59F8">
      <w:numFmt w:val="bullet"/>
      <w:lvlText w:val="•"/>
      <w:lvlJc w:val="left"/>
      <w:pPr>
        <w:ind w:left="3211" w:hanging="360"/>
      </w:pPr>
      <w:rPr>
        <w:rFonts w:hint="default"/>
        <w:lang w:val="it-IT" w:eastAsia="en-US" w:bidi="ar-SA"/>
      </w:rPr>
    </w:lvl>
    <w:lvl w:ilvl="3" w:tplc="F6A00058">
      <w:numFmt w:val="bullet"/>
      <w:lvlText w:val="•"/>
      <w:lvlJc w:val="left"/>
      <w:pPr>
        <w:ind w:left="4187" w:hanging="360"/>
      </w:pPr>
      <w:rPr>
        <w:rFonts w:hint="default"/>
        <w:lang w:val="it-IT" w:eastAsia="en-US" w:bidi="ar-SA"/>
      </w:rPr>
    </w:lvl>
    <w:lvl w:ilvl="4" w:tplc="895AC11E">
      <w:numFmt w:val="bullet"/>
      <w:lvlText w:val="•"/>
      <w:lvlJc w:val="left"/>
      <w:pPr>
        <w:ind w:left="5163" w:hanging="360"/>
      </w:pPr>
      <w:rPr>
        <w:rFonts w:hint="default"/>
        <w:lang w:val="it-IT" w:eastAsia="en-US" w:bidi="ar-SA"/>
      </w:rPr>
    </w:lvl>
    <w:lvl w:ilvl="5" w:tplc="4E2A39EC">
      <w:numFmt w:val="bullet"/>
      <w:lvlText w:val="•"/>
      <w:lvlJc w:val="left"/>
      <w:pPr>
        <w:ind w:left="6139" w:hanging="360"/>
      </w:pPr>
      <w:rPr>
        <w:rFonts w:hint="default"/>
        <w:lang w:val="it-IT" w:eastAsia="en-US" w:bidi="ar-SA"/>
      </w:rPr>
    </w:lvl>
    <w:lvl w:ilvl="6" w:tplc="A1361E8E">
      <w:numFmt w:val="bullet"/>
      <w:lvlText w:val="•"/>
      <w:lvlJc w:val="left"/>
      <w:pPr>
        <w:ind w:left="7115" w:hanging="360"/>
      </w:pPr>
      <w:rPr>
        <w:rFonts w:hint="default"/>
        <w:lang w:val="it-IT" w:eastAsia="en-US" w:bidi="ar-SA"/>
      </w:rPr>
    </w:lvl>
    <w:lvl w:ilvl="7" w:tplc="B1C45B2E">
      <w:numFmt w:val="bullet"/>
      <w:lvlText w:val="•"/>
      <w:lvlJc w:val="left"/>
      <w:pPr>
        <w:ind w:left="8091" w:hanging="360"/>
      </w:pPr>
      <w:rPr>
        <w:rFonts w:hint="default"/>
        <w:lang w:val="it-IT" w:eastAsia="en-US" w:bidi="ar-SA"/>
      </w:rPr>
    </w:lvl>
    <w:lvl w:ilvl="8" w:tplc="66EA8FB2">
      <w:numFmt w:val="bullet"/>
      <w:lvlText w:val="•"/>
      <w:lvlJc w:val="left"/>
      <w:pPr>
        <w:ind w:left="9067" w:hanging="360"/>
      </w:pPr>
      <w:rPr>
        <w:rFonts w:hint="default"/>
        <w:lang w:val="it-IT" w:eastAsia="en-US" w:bidi="ar-SA"/>
      </w:rPr>
    </w:lvl>
  </w:abstractNum>
  <w:abstractNum w:abstractNumId="65">
    <w:nsid w:val="572C0E00"/>
    <w:multiLevelType w:val="hybridMultilevel"/>
    <w:tmpl w:val="9BC8F220"/>
    <w:lvl w:ilvl="0" w:tplc="5CA0C26A">
      <w:start w:val="1"/>
      <w:numFmt w:val="decimal"/>
      <w:lvlText w:val="%1)"/>
      <w:lvlJc w:val="left"/>
      <w:pPr>
        <w:ind w:left="1613" w:hanging="322"/>
      </w:pPr>
      <w:rPr>
        <w:rFonts w:ascii="Verdana" w:eastAsia="Verdana" w:hAnsi="Verdana" w:cs="Verdana" w:hint="default"/>
        <w:spacing w:val="0"/>
        <w:w w:val="97"/>
        <w:sz w:val="20"/>
        <w:szCs w:val="20"/>
        <w:lang w:val="it-IT" w:eastAsia="en-US" w:bidi="ar-SA"/>
      </w:rPr>
    </w:lvl>
    <w:lvl w:ilvl="1" w:tplc="10DC3FD2">
      <w:numFmt w:val="bullet"/>
      <w:lvlText w:val="•"/>
      <w:lvlJc w:val="left"/>
      <w:pPr>
        <w:ind w:left="2559" w:hanging="322"/>
      </w:pPr>
      <w:rPr>
        <w:rFonts w:hint="default"/>
        <w:lang w:val="it-IT" w:eastAsia="en-US" w:bidi="ar-SA"/>
      </w:rPr>
    </w:lvl>
    <w:lvl w:ilvl="2" w:tplc="B1DE1846">
      <w:numFmt w:val="bullet"/>
      <w:lvlText w:val="•"/>
      <w:lvlJc w:val="left"/>
      <w:pPr>
        <w:ind w:left="3499" w:hanging="322"/>
      </w:pPr>
      <w:rPr>
        <w:rFonts w:hint="default"/>
        <w:lang w:val="it-IT" w:eastAsia="en-US" w:bidi="ar-SA"/>
      </w:rPr>
    </w:lvl>
    <w:lvl w:ilvl="3" w:tplc="B5785B78">
      <w:numFmt w:val="bullet"/>
      <w:lvlText w:val="•"/>
      <w:lvlJc w:val="left"/>
      <w:pPr>
        <w:ind w:left="4439" w:hanging="322"/>
      </w:pPr>
      <w:rPr>
        <w:rFonts w:hint="default"/>
        <w:lang w:val="it-IT" w:eastAsia="en-US" w:bidi="ar-SA"/>
      </w:rPr>
    </w:lvl>
    <w:lvl w:ilvl="4" w:tplc="A548400A">
      <w:numFmt w:val="bullet"/>
      <w:lvlText w:val="•"/>
      <w:lvlJc w:val="left"/>
      <w:pPr>
        <w:ind w:left="5379" w:hanging="322"/>
      </w:pPr>
      <w:rPr>
        <w:rFonts w:hint="default"/>
        <w:lang w:val="it-IT" w:eastAsia="en-US" w:bidi="ar-SA"/>
      </w:rPr>
    </w:lvl>
    <w:lvl w:ilvl="5" w:tplc="0AE69888">
      <w:numFmt w:val="bullet"/>
      <w:lvlText w:val="•"/>
      <w:lvlJc w:val="left"/>
      <w:pPr>
        <w:ind w:left="6319" w:hanging="322"/>
      </w:pPr>
      <w:rPr>
        <w:rFonts w:hint="default"/>
        <w:lang w:val="it-IT" w:eastAsia="en-US" w:bidi="ar-SA"/>
      </w:rPr>
    </w:lvl>
    <w:lvl w:ilvl="6" w:tplc="FF9CCF16">
      <w:numFmt w:val="bullet"/>
      <w:lvlText w:val="•"/>
      <w:lvlJc w:val="left"/>
      <w:pPr>
        <w:ind w:left="7259" w:hanging="322"/>
      </w:pPr>
      <w:rPr>
        <w:rFonts w:hint="default"/>
        <w:lang w:val="it-IT" w:eastAsia="en-US" w:bidi="ar-SA"/>
      </w:rPr>
    </w:lvl>
    <w:lvl w:ilvl="7" w:tplc="227AE63A">
      <w:numFmt w:val="bullet"/>
      <w:lvlText w:val="•"/>
      <w:lvlJc w:val="left"/>
      <w:pPr>
        <w:ind w:left="8199" w:hanging="322"/>
      </w:pPr>
      <w:rPr>
        <w:rFonts w:hint="default"/>
        <w:lang w:val="it-IT" w:eastAsia="en-US" w:bidi="ar-SA"/>
      </w:rPr>
    </w:lvl>
    <w:lvl w:ilvl="8" w:tplc="DFF0B6B6">
      <w:numFmt w:val="bullet"/>
      <w:lvlText w:val="•"/>
      <w:lvlJc w:val="left"/>
      <w:pPr>
        <w:ind w:left="9139" w:hanging="322"/>
      </w:pPr>
      <w:rPr>
        <w:rFonts w:hint="default"/>
        <w:lang w:val="it-IT" w:eastAsia="en-US" w:bidi="ar-SA"/>
      </w:rPr>
    </w:lvl>
  </w:abstractNum>
  <w:abstractNum w:abstractNumId="66">
    <w:nsid w:val="58044D5E"/>
    <w:multiLevelType w:val="hybridMultilevel"/>
    <w:tmpl w:val="B2C01474"/>
    <w:lvl w:ilvl="0" w:tplc="0E7266B6">
      <w:numFmt w:val="bullet"/>
      <w:lvlText w:val="•"/>
      <w:lvlJc w:val="left"/>
      <w:pPr>
        <w:ind w:left="504" w:hanging="179"/>
      </w:pPr>
      <w:rPr>
        <w:rFonts w:ascii="Verdana" w:eastAsia="Verdana" w:hAnsi="Verdana" w:cs="Verdana" w:hint="default"/>
        <w:w w:val="97"/>
        <w:sz w:val="20"/>
        <w:szCs w:val="20"/>
        <w:lang w:val="it-IT" w:eastAsia="en-US" w:bidi="ar-SA"/>
      </w:rPr>
    </w:lvl>
    <w:lvl w:ilvl="1" w:tplc="F3B2AC6C">
      <w:numFmt w:val="bullet"/>
      <w:lvlText w:val="•"/>
      <w:lvlJc w:val="left"/>
      <w:pPr>
        <w:ind w:left="1551" w:hanging="179"/>
      </w:pPr>
      <w:rPr>
        <w:rFonts w:hint="default"/>
        <w:lang w:val="it-IT" w:eastAsia="en-US" w:bidi="ar-SA"/>
      </w:rPr>
    </w:lvl>
    <w:lvl w:ilvl="2" w:tplc="254C3408">
      <w:numFmt w:val="bullet"/>
      <w:lvlText w:val="•"/>
      <w:lvlJc w:val="left"/>
      <w:pPr>
        <w:ind w:left="2603" w:hanging="179"/>
      </w:pPr>
      <w:rPr>
        <w:rFonts w:hint="default"/>
        <w:lang w:val="it-IT" w:eastAsia="en-US" w:bidi="ar-SA"/>
      </w:rPr>
    </w:lvl>
    <w:lvl w:ilvl="3" w:tplc="868C1126">
      <w:numFmt w:val="bullet"/>
      <w:lvlText w:val="•"/>
      <w:lvlJc w:val="left"/>
      <w:pPr>
        <w:ind w:left="3655" w:hanging="179"/>
      </w:pPr>
      <w:rPr>
        <w:rFonts w:hint="default"/>
        <w:lang w:val="it-IT" w:eastAsia="en-US" w:bidi="ar-SA"/>
      </w:rPr>
    </w:lvl>
    <w:lvl w:ilvl="4" w:tplc="509E0E68">
      <w:numFmt w:val="bullet"/>
      <w:lvlText w:val="•"/>
      <w:lvlJc w:val="left"/>
      <w:pPr>
        <w:ind w:left="4707" w:hanging="179"/>
      </w:pPr>
      <w:rPr>
        <w:rFonts w:hint="default"/>
        <w:lang w:val="it-IT" w:eastAsia="en-US" w:bidi="ar-SA"/>
      </w:rPr>
    </w:lvl>
    <w:lvl w:ilvl="5" w:tplc="F32A3D0E">
      <w:numFmt w:val="bullet"/>
      <w:lvlText w:val="•"/>
      <w:lvlJc w:val="left"/>
      <w:pPr>
        <w:ind w:left="5759" w:hanging="179"/>
      </w:pPr>
      <w:rPr>
        <w:rFonts w:hint="default"/>
        <w:lang w:val="it-IT" w:eastAsia="en-US" w:bidi="ar-SA"/>
      </w:rPr>
    </w:lvl>
    <w:lvl w:ilvl="6" w:tplc="B852BFB0">
      <w:numFmt w:val="bullet"/>
      <w:lvlText w:val="•"/>
      <w:lvlJc w:val="left"/>
      <w:pPr>
        <w:ind w:left="6811" w:hanging="179"/>
      </w:pPr>
      <w:rPr>
        <w:rFonts w:hint="default"/>
        <w:lang w:val="it-IT" w:eastAsia="en-US" w:bidi="ar-SA"/>
      </w:rPr>
    </w:lvl>
    <w:lvl w:ilvl="7" w:tplc="4C109B5C">
      <w:numFmt w:val="bullet"/>
      <w:lvlText w:val="•"/>
      <w:lvlJc w:val="left"/>
      <w:pPr>
        <w:ind w:left="7863" w:hanging="179"/>
      </w:pPr>
      <w:rPr>
        <w:rFonts w:hint="default"/>
        <w:lang w:val="it-IT" w:eastAsia="en-US" w:bidi="ar-SA"/>
      </w:rPr>
    </w:lvl>
    <w:lvl w:ilvl="8" w:tplc="BF9066FE">
      <w:numFmt w:val="bullet"/>
      <w:lvlText w:val="•"/>
      <w:lvlJc w:val="left"/>
      <w:pPr>
        <w:ind w:left="8915" w:hanging="179"/>
      </w:pPr>
      <w:rPr>
        <w:rFonts w:hint="default"/>
        <w:lang w:val="it-IT" w:eastAsia="en-US" w:bidi="ar-SA"/>
      </w:rPr>
    </w:lvl>
  </w:abstractNum>
  <w:abstractNum w:abstractNumId="67">
    <w:nsid w:val="583409B7"/>
    <w:multiLevelType w:val="hybridMultilevel"/>
    <w:tmpl w:val="C7D00764"/>
    <w:lvl w:ilvl="0" w:tplc="E12AC0CC">
      <w:start w:val="5"/>
      <w:numFmt w:val="decimal"/>
      <w:lvlText w:val="%1."/>
      <w:lvlJc w:val="left"/>
      <w:pPr>
        <w:ind w:left="700" w:hanging="230"/>
      </w:pPr>
      <w:rPr>
        <w:rFonts w:ascii="Arial" w:eastAsia="Arial" w:hAnsi="Arial" w:cs="Arial" w:hint="default"/>
        <w:spacing w:val="0"/>
        <w:w w:val="93"/>
        <w:sz w:val="23"/>
        <w:szCs w:val="23"/>
        <w:lang w:val="it-IT" w:eastAsia="it-IT" w:bidi="it-IT"/>
      </w:rPr>
    </w:lvl>
    <w:lvl w:ilvl="1" w:tplc="D31442D8">
      <w:numFmt w:val="bullet"/>
      <w:lvlText w:val="•"/>
      <w:lvlJc w:val="left"/>
      <w:pPr>
        <w:ind w:left="1654" w:hanging="230"/>
      </w:pPr>
      <w:rPr>
        <w:rFonts w:hint="default"/>
        <w:lang w:val="it-IT" w:eastAsia="it-IT" w:bidi="it-IT"/>
      </w:rPr>
    </w:lvl>
    <w:lvl w:ilvl="2" w:tplc="CF5817A8">
      <w:numFmt w:val="bullet"/>
      <w:lvlText w:val="•"/>
      <w:lvlJc w:val="left"/>
      <w:pPr>
        <w:ind w:left="2609" w:hanging="230"/>
      </w:pPr>
      <w:rPr>
        <w:rFonts w:hint="default"/>
        <w:lang w:val="it-IT" w:eastAsia="it-IT" w:bidi="it-IT"/>
      </w:rPr>
    </w:lvl>
    <w:lvl w:ilvl="3" w:tplc="0DC47FBC">
      <w:numFmt w:val="bullet"/>
      <w:lvlText w:val="•"/>
      <w:lvlJc w:val="left"/>
      <w:pPr>
        <w:ind w:left="3564" w:hanging="230"/>
      </w:pPr>
      <w:rPr>
        <w:rFonts w:hint="default"/>
        <w:lang w:val="it-IT" w:eastAsia="it-IT" w:bidi="it-IT"/>
      </w:rPr>
    </w:lvl>
    <w:lvl w:ilvl="4" w:tplc="B99C13F6">
      <w:numFmt w:val="bullet"/>
      <w:lvlText w:val="•"/>
      <w:lvlJc w:val="left"/>
      <w:pPr>
        <w:ind w:left="4519" w:hanging="230"/>
      </w:pPr>
      <w:rPr>
        <w:rFonts w:hint="default"/>
        <w:lang w:val="it-IT" w:eastAsia="it-IT" w:bidi="it-IT"/>
      </w:rPr>
    </w:lvl>
    <w:lvl w:ilvl="5" w:tplc="06EAAF7E">
      <w:numFmt w:val="bullet"/>
      <w:lvlText w:val="•"/>
      <w:lvlJc w:val="left"/>
      <w:pPr>
        <w:ind w:left="5474" w:hanging="230"/>
      </w:pPr>
      <w:rPr>
        <w:rFonts w:hint="default"/>
        <w:lang w:val="it-IT" w:eastAsia="it-IT" w:bidi="it-IT"/>
      </w:rPr>
    </w:lvl>
    <w:lvl w:ilvl="6" w:tplc="20EECAE8">
      <w:numFmt w:val="bullet"/>
      <w:lvlText w:val="•"/>
      <w:lvlJc w:val="left"/>
      <w:pPr>
        <w:ind w:left="6429" w:hanging="230"/>
      </w:pPr>
      <w:rPr>
        <w:rFonts w:hint="default"/>
        <w:lang w:val="it-IT" w:eastAsia="it-IT" w:bidi="it-IT"/>
      </w:rPr>
    </w:lvl>
    <w:lvl w:ilvl="7" w:tplc="A35A623A">
      <w:numFmt w:val="bullet"/>
      <w:lvlText w:val="•"/>
      <w:lvlJc w:val="left"/>
      <w:pPr>
        <w:ind w:left="7384" w:hanging="230"/>
      </w:pPr>
      <w:rPr>
        <w:rFonts w:hint="default"/>
        <w:lang w:val="it-IT" w:eastAsia="it-IT" w:bidi="it-IT"/>
      </w:rPr>
    </w:lvl>
    <w:lvl w:ilvl="8" w:tplc="DE2A81BC">
      <w:numFmt w:val="bullet"/>
      <w:lvlText w:val="•"/>
      <w:lvlJc w:val="left"/>
      <w:pPr>
        <w:ind w:left="8339" w:hanging="230"/>
      </w:pPr>
      <w:rPr>
        <w:rFonts w:hint="default"/>
        <w:lang w:val="it-IT" w:eastAsia="it-IT" w:bidi="it-IT"/>
      </w:rPr>
    </w:lvl>
  </w:abstractNum>
  <w:abstractNum w:abstractNumId="68">
    <w:nsid w:val="5897697F"/>
    <w:multiLevelType w:val="hybridMultilevel"/>
    <w:tmpl w:val="07FCD0C6"/>
    <w:lvl w:ilvl="0" w:tplc="E7F093F4">
      <w:numFmt w:val="bullet"/>
      <w:lvlText w:val=""/>
      <w:lvlJc w:val="left"/>
      <w:pPr>
        <w:ind w:left="604" w:hanging="360"/>
      </w:pPr>
      <w:rPr>
        <w:rFonts w:ascii="Symbol" w:eastAsia="Symbol" w:hAnsi="Symbol" w:cs="Symbol" w:hint="default"/>
        <w:w w:val="99"/>
        <w:sz w:val="20"/>
        <w:szCs w:val="20"/>
        <w:lang w:val="it-IT" w:eastAsia="en-US" w:bidi="ar-SA"/>
      </w:rPr>
    </w:lvl>
    <w:lvl w:ilvl="1" w:tplc="9FA27B1E">
      <w:numFmt w:val="bullet"/>
      <w:lvlText w:val="•"/>
      <w:lvlJc w:val="left"/>
      <w:pPr>
        <w:ind w:left="865" w:hanging="360"/>
      </w:pPr>
      <w:rPr>
        <w:rFonts w:hint="default"/>
        <w:lang w:val="it-IT" w:eastAsia="en-US" w:bidi="ar-SA"/>
      </w:rPr>
    </w:lvl>
    <w:lvl w:ilvl="2" w:tplc="9B661D1A">
      <w:numFmt w:val="bullet"/>
      <w:lvlText w:val="•"/>
      <w:lvlJc w:val="left"/>
      <w:pPr>
        <w:ind w:left="1130" w:hanging="360"/>
      </w:pPr>
      <w:rPr>
        <w:rFonts w:hint="default"/>
        <w:lang w:val="it-IT" w:eastAsia="en-US" w:bidi="ar-SA"/>
      </w:rPr>
    </w:lvl>
    <w:lvl w:ilvl="3" w:tplc="CF0EC34E">
      <w:numFmt w:val="bullet"/>
      <w:lvlText w:val="•"/>
      <w:lvlJc w:val="left"/>
      <w:pPr>
        <w:ind w:left="1395" w:hanging="360"/>
      </w:pPr>
      <w:rPr>
        <w:rFonts w:hint="default"/>
        <w:lang w:val="it-IT" w:eastAsia="en-US" w:bidi="ar-SA"/>
      </w:rPr>
    </w:lvl>
    <w:lvl w:ilvl="4" w:tplc="31144C6E">
      <w:numFmt w:val="bullet"/>
      <w:lvlText w:val="•"/>
      <w:lvlJc w:val="left"/>
      <w:pPr>
        <w:ind w:left="1660" w:hanging="360"/>
      </w:pPr>
      <w:rPr>
        <w:rFonts w:hint="default"/>
        <w:lang w:val="it-IT" w:eastAsia="en-US" w:bidi="ar-SA"/>
      </w:rPr>
    </w:lvl>
    <w:lvl w:ilvl="5" w:tplc="9BDA9434">
      <w:numFmt w:val="bullet"/>
      <w:lvlText w:val="•"/>
      <w:lvlJc w:val="left"/>
      <w:pPr>
        <w:ind w:left="1926" w:hanging="360"/>
      </w:pPr>
      <w:rPr>
        <w:rFonts w:hint="default"/>
        <w:lang w:val="it-IT" w:eastAsia="en-US" w:bidi="ar-SA"/>
      </w:rPr>
    </w:lvl>
    <w:lvl w:ilvl="6" w:tplc="F552D700">
      <w:numFmt w:val="bullet"/>
      <w:lvlText w:val="•"/>
      <w:lvlJc w:val="left"/>
      <w:pPr>
        <w:ind w:left="2191" w:hanging="360"/>
      </w:pPr>
      <w:rPr>
        <w:rFonts w:hint="default"/>
        <w:lang w:val="it-IT" w:eastAsia="en-US" w:bidi="ar-SA"/>
      </w:rPr>
    </w:lvl>
    <w:lvl w:ilvl="7" w:tplc="BDEE05CA">
      <w:numFmt w:val="bullet"/>
      <w:lvlText w:val="•"/>
      <w:lvlJc w:val="left"/>
      <w:pPr>
        <w:ind w:left="2456" w:hanging="360"/>
      </w:pPr>
      <w:rPr>
        <w:rFonts w:hint="default"/>
        <w:lang w:val="it-IT" w:eastAsia="en-US" w:bidi="ar-SA"/>
      </w:rPr>
    </w:lvl>
    <w:lvl w:ilvl="8" w:tplc="5C1E7DCA">
      <w:numFmt w:val="bullet"/>
      <w:lvlText w:val="•"/>
      <w:lvlJc w:val="left"/>
      <w:pPr>
        <w:ind w:left="2721" w:hanging="360"/>
      </w:pPr>
      <w:rPr>
        <w:rFonts w:hint="default"/>
        <w:lang w:val="it-IT" w:eastAsia="en-US" w:bidi="ar-SA"/>
      </w:rPr>
    </w:lvl>
  </w:abstractNum>
  <w:abstractNum w:abstractNumId="69">
    <w:nsid w:val="5C6E209F"/>
    <w:multiLevelType w:val="hybridMultilevel"/>
    <w:tmpl w:val="55B2F814"/>
    <w:lvl w:ilvl="0" w:tplc="BDF4B7E4">
      <w:start w:val="1"/>
      <w:numFmt w:val="decimal"/>
      <w:lvlText w:val="%1."/>
      <w:lvlJc w:val="left"/>
      <w:pPr>
        <w:ind w:left="1253" w:hanging="348"/>
      </w:pPr>
      <w:rPr>
        <w:rFonts w:ascii="Verdana" w:eastAsia="Verdana" w:hAnsi="Verdana" w:cs="Verdana" w:hint="default"/>
        <w:spacing w:val="0"/>
        <w:w w:val="97"/>
        <w:sz w:val="20"/>
        <w:szCs w:val="20"/>
        <w:lang w:val="it-IT" w:eastAsia="en-US" w:bidi="ar-SA"/>
      </w:rPr>
    </w:lvl>
    <w:lvl w:ilvl="1" w:tplc="22A2E6B8">
      <w:numFmt w:val="bullet"/>
      <w:lvlText w:val="•"/>
      <w:lvlJc w:val="left"/>
      <w:pPr>
        <w:ind w:left="2235" w:hanging="348"/>
      </w:pPr>
      <w:rPr>
        <w:rFonts w:hint="default"/>
        <w:lang w:val="it-IT" w:eastAsia="en-US" w:bidi="ar-SA"/>
      </w:rPr>
    </w:lvl>
    <w:lvl w:ilvl="2" w:tplc="C07625E6">
      <w:numFmt w:val="bullet"/>
      <w:lvlText w:val="•"/>
      <w:lvlJc w:val="left"/>
      <w:pPr>
        <w:ind w:left="3211" w:hanging="348"/>
      </w:pPr>
      <w:rPr>
        <w:rFonts w:hint="default"/>
        <w:lang w:val="it-IT" w:eastAsia="en-US" w:bidi="ar-SA"/>
      </w:rPr>
    </w:lvl>
    <w:lvl w:ilvl="3" w:tplc="487E6BAE">
      <w:numFmt w:val="bullet"/>
      <w:lvlText w:val="•"/>
      <w:lvlJc w:val="left"/>
      <w:pPr>
        <w:ind w:left="4187" w:hanging="348"/>
      </w:pPr>
      <w:rPr>
        <w:rFonts w:hint="default"/>
        <w:lang w:val="it-IT" w:eastAsia="en-US" w:bidi="ar-SA"/>
      </w:rPr>
    </w:lvl>
    <w:lvl w:ilvl="4" w:tplc="525037A4">
      <w:numFmt w:val="bullet"/>
      <w:lvlText w:val="•"/>
      <w:lvlJc w:val="left"/>
      <w:pPr>
        <w:ind w:left="5163" w:hanging="348"/>
      </w:pPr>
      <w:rPr>
        <w:rFonts w:hint="default"/>
        <w:lang w:val="it-IT" w:eastAsia="en-US" w:bidi="ar-SA"/>
      </w:rPr>
    </w:lvl>
    <w:lvl w:ilvl="5" w:tplc="FC0631D2">
      <w:numFmt w:val="bullet"/>
      <w:lvlText w:val="•"/>
      <w:lvlJc w:val="left"/>
      <w:pPr>
        <w:ind w:left="6139" w:hanging="348"/>
      </w:pPr>
      <w:rPr>
        <w:rFonts w:hint="default"/>
        <w:lang w:val="it-IT" w:eastAsia="en-US" w:bidi="ar-SA"/>
      </w:rPr>
    </w:lvl>
    <w:lvl w:ilvl="6" w:tplc="B08C958C">
      <w:numFmt w:val="bullet"/>
      <w:lvlText w:val="•"/>
      <w:lvlJc w:val="left"/>
      <w:pPr>
        <w:ind w:left="7115" w:hanging="348"/>
      </w:pPr>
      <w:rPr>
        <w:rFonts w:hint="default"/>
        <w:lang w:val="it-IT" w:eastAsia="en-US" w:bidi="ar-SA"/>
      </w:rPr>
    </w:lvl>
    <w:lvl w:ilvl="7" w:tplc="A3E4ED96">
      <w:numFmt w:val="bullet"/>
      <w:lvlText w:val="•"/>
      <w:lvlJc w:val="left"/>
      <w:pPr>
        <w:ind w:left="8091" w:hanging="348"/>
      </w:pPr>
      <w:rPr>
        <w:rFonts w:hint="default"/>
        <w:lang w:val="it-IT" w:eastAsia="en-US" w:bidi="ar-SA"/>
      </w:rPr>
    </w:lvl>
    <w:lvl w:ilvl="8" w:tplc="49F001EC">
      <w:numFmt w:val="bullet"/>
      <w:lvlText w:val="•"/>
      <w:lvlJc w:val="left"/>
      <w:pPr>
        <w:ind w:left="9067" w:hanging="348"/>
      </w:pPr>
      <w:rPr>
        <w:rFonts w:hint="default"/>
        <w:lang w:val="it-IT" w:eastAsia="en-US" w:bidi="ar-SA"/>
      </w:rPr>
    </w:lvl>
  </w:abstractNum>
  <w:abstractNum w:abstractNumId="70">
    <w:nsid w:val="5FE0696F"/>
    <w:multiLevelType w:val="hybridMultilevel"/>
    <w:tmpl w:val="2CAAE4FE"/>
    <w:lvl w:ilvl="0" w:tplc="663C8AF8">
      <w:start w:val="1"/>
      <w:numFmt w:val="lowerLetter"/>
      <w:lvlText w:val="%1)"/>
      <w:lvlJc w:val="left"/>
      <w:pPr>
        <w:ind w:left="577" w:hanging="294"/>
      </w:pPr>
      <w:rPr>
        <w:rFonts w:ascii="Verdana" w:eastAsia="Verdana" w:hAnsi="Verdana" w:cs="Verdana" w:hint="default"/>
        <w:spacing w:val="-2"/>
        <w:w w:val="97"/>
        <w:sz w:val="20"/>
        <w:szCs w:val="20"/>
        <w:lang w:val="it-IT" w:eastAsia="en-US" w:bidi="ar-SA"/>
      </w:rPr>
    </w:lvl>
    <w:lvl w:ilvl="1" w:tplc="EFDA46F6">
      <w:numFmt w:val="bullet"/>
      <w:lvlText w:val="•"/>
      <w:lvlJc w:val="left"/>
      <w:pPr>
        <w:ind w:left="1587" w:hanging="294"/>
      </w:pPr>
      <w:rPr>
        <w:rFonts w:hint="default"/>
        <w:lang w:val="it-IT" w:eastAsia="en-US" w:bidi="ar-SA"/>
      </w:rPr>
    </w:lvl>
    <w:lvl w:ilvl="2" w:tplc="C412A342">
      <w:numFmt w:val="bullet"/>
      <w:lvlText w:val="•"/>
      <w:lvlJc w:val="left"/>
      <w:pPr>
        <w:ind w:left="2635" w:hanging="294"/>
      </w:pPr>
      <w:rPr>
        <w:rFonts w:hint="default"/>
        <w:lang w:val="it-IT" w:eastAsia="en-US" w:bidi="ar-SA"/>
      </w:rPr>
    </w:lvl>
    <w:lvl w:ilvl="3" w:tplc="88A8FA18">
      <w:numFmt w:val="bullet"/>
      <w:lvlText w:val="•"/>
      <w:lvlJc w:val="left"/>
      <w:pPr>
        <w:ind w:left="3683" w:hanging="294"/>
      </w:pPr>
      <w:rPr>
        <w:rFonts w:hint="default"/>
        <w:lang w:val="it-IT" w:eastAsia="en-US" w:bidi="ar-SA"/>
      </w:rPr>
    </w:lvl>
    <w:lvl w:ilvl="4" w:tplc="2CE01A1E">
      <w:numFmt w:val="bullet"/>
      <w:lvlText w:val="•"/>
      <w:lvlJc w:val="left"/>
      <w:pPr>
        <w:ind w:left="4731" w:hanging="294"/>
      </w:pPr>
      <w:rPr>
        <w:rFonts w:hint="default"/>
        <w:lang w:val="it-IT" w:eastAsia="en-US" w:bidi="ar-SA"/>
      </w:rPr>
    </w:lvl>
    <w:lvl w:ilvl="5" w:tplc="4D0E7F52">
      <w:numFmt w:val="bullet"/>
      <w:lvlText w:val="•"/>
      <w:lvlJc w:val="left"/>
      <w:pPr>
        <w:ind w:left="5779" w:hanging="294"/>
      </w:pPr>
      <w:rPr>
        <w:rFonts w:hint="default"/>
        <w:lang w:val="it-IT" w:eastAsia="en-US" w:bidi="ar-SA"/>
      </w:rPr>
    </w:lvl>
    <w:lvl w:ilvl="6" w:tplc="E9CCED3A">
      <w:numFmt w:val="bullet"/>
      <w:lvlText w:val="•"/>
      <w:lvlJc w:val="left"/>
      <w:pPr>
        <w:ind w:left="6827" w:hanging="294"/>
      </w:pPr>
      <w:rPr>
        <w:rFonts w:hint="default"/>
        <w:lang w:val="it-IT" w:eastAsia="en-US" w:bidi="ar-SA"/>
      </w:rPr>
    </w:lvl>
    <w:lvl w:ilvl="7" w:tplc="5E1CE1F0">
      <w:numFmt w:val="bullet"/>
      <w:lvlText w:val="•"/>
      <w:lvlJc w:val="left"/>
      <w:pPr>
        <w:ind w:left="7875" w:hanging="294"/>
      </w:pPr>
      <w:rPr>
        <w:rFonts w:hint="default"/>
        <w:lang w:val="it-IT" w:eastAsia="en-US" w:bidi="ar-SA"/>
      </w:rPr>
    </w:lvl>
    <w:lvl w:ilvl="8" w:tplc="660EA1D4">
      <w:numFmt w:val="bullet"/>
      <w:lvlText w:val="•"/>
      <w:lvlJc w:val="left"/>
      <w:pPr>
        <w:ind w:left="8923" w:hanging="294"/>
      </w:pPr>
      <w:rPr>
        <w:rFonts w:hint="default"/>
        <w:lang w:val="it-IT" w:eastAsia="en-US" w:bidi="ar-SA"/>
      </w:rPr>
    </w:lvl>
  </w:abstractNum>
  <w:abstractNum w:abstractNumId="71">
    <w:nsid w:val="629944E3"/>
    <w:multiLevelType w:val="hybridMultilevel"/>
    <w:tmpl w:val="F306ACAA"/>
    <w:lvl w:ilvl="0" w:tplc="7EC032F6">
      <w:numFmt w:val="bullet"/>
      <w:lvlText w:val="o"/>
      <w:lvlJc w:val="left"/>
      <w:pPr>
        <w:ind w:left="1253" w:hanging="360"/>
      </w:pPr>
      <w:rPr>
        <w:rFonts w:ascii="Courier New" w:eastAsia="Courier New" w:hAnsi="Courier New" w:cs="Courier New" w:hint="default"/>
        <w:w w:val="97"/>
        <w:sz w:val="20"/>
        <w:szCs w:val="20"/>
        <w:lang w:val="it-IT" w:eastAsia="en-US" w:bidi="ar-SA"/>
      </w:rPr>
    </w:lvl>
    <w:lvl w:ilvl="1" w:tplc="77A08F3C">
      <w:numFmt w:val="bullet"/>
      <w:lvlText w:val="•"/>
      <w:lvlJc w:val="left"/>
      <w:pPr>
        <w:ind w:left="2235" w:hanging="360"/>
      </w:pPr>
      <w:rPr>
        <w:rFonts w:hint="default"/>
        <w:lang w:val="it-IT" w:eastAsia="en-US" w:bidi="ar-SA"/>
      </w:rPr>
    </w:lvl>
    <w:lvl w:ilvl="2" w:tplc="5FF250CC">
      <w:numFmt w:val="bullet"/>
      <w:lvlText w:val="•"/>
      <w:lvlJc w:val="left"/>
      <w:pPr>
        <w:ind w:left="3211" w:hanging="360"/>
      </w:pPr>
      <w:rPr>
        <w:rFonts w:hint="default"/>
        <w:lang w:val="it-IT" w:eastAsia="en-US" w:bidi="ar-SA"/>
      </w:rPr>
    </w:lvl>
    <w:lvl w:ilvl="3" w:tplc="FF5ADE9E">
      <w:numFmt w:val="bullet"/>
      <w:lvlText w:val="•"/>
      <w:lvlJc w:val="left"/>
      <w:pPr>
        <w:ind w:left="4187" w:hanging="360"/>
      </w:pPr>
      <w:rPr>
        <w:rFonts w:hint="default"/>
        <w:lang w:val="it-IT" w:eastAsia="en-US" w:bidi="ar-SA"/>
      </w:rPr>
    </w:lvl>
    <w:lvl w:ilvl="4" w:tplc="D9ECF4A8">
      <w:numFmt w:val="bullet"/>
      <w:lvlText w:val="•"/>
      <w:lvlJc w:val="left"/>
      <w:pPr>
        <w:ind w:left="5163" w:hanging="360"/>
      </w:pPr>
      <w:rPr>
        <w:rFonts w:hint="default"/>
        <w:lang w:val="it-IT" w:eastAsia="en-US" w:bidi="ar-SA"/>
      </w:rPr>
    </w:lvl>
    <w:lvl w:ilvl="5" w:tplc="7FBA7322">
      <w:numFmt w:val="bullet"/>
      <w:lvlText w:val="•"/>
      <w:lvlJc w:val="left"/>
      <w:pPr>
        <w:ind w:left="6139" w:hanging="360"/>
      </w:pPr>
      <w:rPr>
        <w:rFonts w:hint="default"/>
        <w:lang w:val="it-IT" w:eastAsia="en-US" w:bidi="ar-SA"/>
      </w:rPr>
    </w:lvl>
    <w:lvl w:ilvl="6" w:tplc="7BD04562">
      <w:numFmt w:val="bullet"/>
      <w:lvlText w:val="•"/>
      <w:lvlJc w:val="left"/>
      <w:pPr>
        <w:ind w:left="7115" w:hanging="360"/>
      </w:pPr>
      <w:rPr>
        <w:rFonts w:hint="default"/>
        <w:lang w:val="it-IT" w:eastAsia="en-US" w:bidi="ar-SA"/>
      </w:rPr>
    </w:lvl>
    <w:lvl w:ilvl="7" w:tplc="481E0482">
      <w:numFmt w:val="bullet"/>
      <w:lvlText w:val="•"/>
      <w:lvlJc w:val="left"/>
      <w:pPr>
        <w:ind w:left="8091" w:hanging="360"/>
      </w:pPr>
      <w:rPr>
        <w:rFonts w:hint="default"/>
        <w:lang w:val="it-IT" w:eastAsia="en-US" w:bidi="ar-SA"/>
      </w:rPr>
    </w:lvl>
    <w:lvl w:ilvl="8" w:tplc="4BD47E46">
      <w:numFmt w:val="bullet"/>
      <w:lvlText w:val="•"/>
      <w:lvlJc w:val="left"/>
      <w:pPr>
        <w:ind w:left="9067" w:hanging="360"/>
      </w:pPr>
      <w:rPr>
        <w:rFonts w:hint="default"/>
        <w:lang w:val="it-IT" w:eastAsia="en-US" w:bidi="ar-SA"/>
      </w:rPr>
    </w:lvl>
  </w:abstractNum>
  <w:abstractNum w:abstractNumId="72">
    <w:nsid w:val="63A20069"/>
    <w:multiLevelType w:val="multilevel"/>
    <w:tmpl w:val="415CF4B4"/>
    <w:lvl w:ilvl="0">
      <w:start w:val="67"/>
      <w:numFmt w:val="decimal"/>
      <w:lvlText w:val="%1"/>
      <w:lvlJc w:val="left"/>
      <w:pPr>
        <w:ind w:left="504" w:hanging="666"/>
      </w:pPr>
      <w:rPr>
        <w:rFonts w:hint="default"/>
        <w:lang w:val="it-IT" w:eastAsia="en-US" w:bidi="ar-SA"/>
      </w:rPr>
    </w:lvl>
    <w:lvl w:ilvl="1">
      <w:start w:val="1"/>
      <w:numFmt w:val="decimal"/>
      <w:lvlText w:val="%1.%2"/>
      <w:lvlJc w:val="left"/>
      <w:pPr>
        <w:ind w:left="504" w:hanging="666"/>
      </w:pPr>
      <w:rPr>
        <w:rFonts w:ascii="Verdana" w:eastAsia="Verdana" w:hAnsi="Verdana" w:cs="Verdana" w:hint="default"/>
        <w:b/>
        <w:bCs/>
        <w:spacing w:val="-1"/>
        <w:w w:val="100"/>
        <w:sz w:val="22"/>
        <w:szCs w:val="22"/>
        <w:lang w:val="it-IT" w:eastAsia="en-US" w:bidi="ar-SA"/>
      </w:rPr>
    </w:lvl>
    <w:lvl w:ilvl="2">
      <w:numFmt w:val="bullet"/>
      <w:lvlText w:val=""/>
      <w:lvlJc w:val="left"/>
      <w:pPr>
        <w:ind w:left="1224" w:hanging="360"/>
      </w:pPr>
      <w:rPr>
        <w:rFonts w:ascii="Symbol" w:eastAsia="Symbol" w:hAnsi="Symbol" w:cs="Symbol" w:hint="default"/>
        <w:w w:val="97"/>
        <w:sz w:val="20"/>
        <w:szCs w:val="20"/>
        <w:lang w:val="it-IT" w:eastAsia="en-US" w:bidi="ar-SA"/>
      </w:rPr>
    </w:lvl>
    <w:lvl w:ilvl="3">
      <w:numFmt w:val="bullet"/>
      <w:lvlText w:val="•"/>
      <w:lvlJc w:val="left"/>
      <w:pPr>
        <w:ind w:left="3397" w:hanging="360"/>
      </w:pPr>
      <w:rPr>
        <w:rFonts w:hint="default"/>
        <w:lang w:val="it-IT" w:eastAsia="en-US" w:bidi="ar-SA"/>
      </w:rPr>
    </w:lvl>
    <w:lvl w:ilvl="4">
      <w:numFmt w:val="bullet"/>
      <w:lvlText w:val="•"/>
      <w:lvlJc w:val="left"/>
      <w:pPr>
        <w:ind w:left="4486" w:hanging="360"/>
      </w:pPr>
      <w:rPr>
        <w:rFonts w:hint="default"/>
        <w:lang w:val="it-IT" w:eastAsia="en-US" w:bidi="ar-SA"/>
      </w:rPr>
    </w:lvl>
    <w:lvl w:ilvl="5">
      <w:numFmt w:val="bullet"/>
      <w:lvlText w:val="•"/>
      <w:lvlJc w:val="left"/>
      <w:pPr>
        <w:ind w:left="5575" w:hanging="360"/>
      </w:pPr>
      <w:rPr>
        <w:rFonts w:hint="default"/>
        <w:lang w:val="it-IT" w:eastAsia="en-US" w:bidi="ar-SA"/>
      </w:rPr>
    </w:lvl>
    <w:lvl w:ilvl="6">
      <w:numFmt w:val="bullet"/>
      <w:lvlText w:val="•"/>
      <w:lvlJc w:val="left"/>
      <w:pPr>
        <w:ind w:left="6664" w:hanging="360"/>
      </w:pPr>
      <w:rPr>
        <w:rFonts w:hint="default"/>
        <w:lang w:val="it-IT" w:eastAsia="en-US" w:bidi="ar-SA"/>
      </w:rPr>
    </w:lvl>
    <w:lvl w:ilvl="7">
      <w:numFmt w:val="bullet"/>
      <w:lvlText w:val="•"/>
      <w:lvlJc w:val="left"/>
      <w:pPr>
        <w:ind w:left="7752" w:hanging="360"/>
      </w:pPr>
      <w:rPr>
        <w:rFonts w:hint="default"/>
        <w:lang w:val="it-IT" w:eastAsia="en-US" w:bidi="ar-SA"/>
      </w:rPr>
    </w:lvl>
    <w:lvl w:ilvl="8">
      <w:numFmt w:val="bullet"/>
      <w:lvlText w:val="•"/>
      <w:lvlJc w:val="left"/>
      <w:pPr>
        <w:ind w:left="8841" w:hanging="360"/>
      </w:pPr>
      <w:rPr>
        <w:rFonts w:hint="default"/>
        <w:lang w:val="it-IT" w:eastAsia="en-US" w:bidi="ar-SA"/>
      </w:rPr>
    </w:lvl>
  </w:abstractNum>
  <w:abstractNum w:abstractNumId="73">
    <w:nsid w:val="642F32A3"/>
    <w:multiLevelType w:val="hybridMultilevel"/>
    <w:tmpl w:val="9DCC2F36"/>
    <w:lvl w:ilvl="0" w:tplc="A9CA4D4C">
      <w:start w:val="1"/>
      <w:numFmt w:val="decimal"/>
      <w:lvlText w:val="%1)"/>
      <w:lvlJc w:val="left"/>
      <w:pPr>
        <w:ind w:left="532" w:hanging="313"/>
      </w:pPr>
      <w:rPr>
        <w:rFonts w:ascii="Verdana" w:eastAsia="Verdana" w:hAnsi="Verdana" w:cs="Verdana" w:hint="default"/>
        <w:spacing w:val="0"/>
        <w:w w:val="97"/>
        <w:sz w:val="20"/>
        <w:szCs w:val="20"/>
        <w:lang w:val="it-IT" w:eastAsia="en-US" w:bidi="ar-SA"/>
      </w:rPr>
    </w:lvl>
    <w:lvl w:ilvl="1" w:tplc="C6F07386">
      <w:numFmt w:val="bullet"/>
      <w:lvlText w:val="•"/>
      <w:lvlJc w:val="left"/>
      <w:pPr>
        <w:ind w:left="1587" w:hanging="313"/>
      </w:pPr>
      <w:rPr>
        <w:rFonts w:hint="default"/>
        <w:lang w:val="it-IT" w:eastAsia="en-US" w:bidi="ar-SA"/>
      </w:rPr>
    </w:lvl>
    <w:lvl w:ilvl="2" w:tplc="52EEEE28">
      <w:numFmt w:val="bullet"/>
      <w:lvlText w:val="•"/>
      <w:lvlJc w:val="left"/>
      <w:pPr>
        <w:ind w:left="2635" w:hanging="313"/>
      </w:pPr>
      <w:rPr>
        <w:rFonts w:hint="default"/>
        <w:lang w:val="it-IT" w:eastAsia="en-US" w:bidi="ar-SA"/>
      </w:rPr>
    </w:lvl>
    <w:lvl w:ilvl="3" w:tplc="0BDA2C32">
      <w:numFmt w:val="bullet"/>
      <w:lvlText w:val="•"/>
      <w:lvlJc w:val="left"/>
      <w:pPr>
        <w:ind w:left="3683" w:hanging="313"/>
      </w:pPr>
      <w:rPr>
        <w:rFonts w:hint="default"/>
        <w:lang w:val="it-IT" w:eastAsia="en-US" w:bidi="ar-SA"/>
      </w:rPr>
    </w:lvl>
    <w:lvl w:ilvl="4" w:tplc="DFD44AB4">
      <w:numFmt w:val="bullet"/>
      <w:lvlText w:val="•"/>
      <w:lvlJc w:val="left"/>
      <w:pPr>
        <w:ind w:left="4731" w:hanging="313"/>
      </w:pPr>
      <w:rPr>
        <w:rFonts w:hint="default"/>
        <w:lang w:val="it-IT" w:eastAsia="en-US" w:bidi="ar-SA"/>
      </w:rPr>
    </w:lvl>
    <w:lvl w:ilvl="5" w:tplc="6A221856">
      <w:numFmt w:val="bullet"/>
      <w:lvlText w:val="•"/>
      <w:lvlJc w:val="left"/>
      <w:pPr>
        <w:ind w:left="5779" w:hanging="313"/>
      </w:pPr>
      <w:rPr>
        <w:rFonts w:hint="default"/>
        <w:lang w:val="it-IT" w:eastAsia="en-US" w:bidi="ar-SA"/>
      </w:rPr>
    </w:lvl>
    <w:lvl w:ilvl="6" w:tplc="FF98F1FA">
      <w:numFmt w:val="bullet"/>
      <w:lvlText w:val="•"/>
      <w:lvlJc w:val="left"/>
      <w:pPr>
        <w:ind w:left="6827" w:hanging="313"/>
      </w:pPr>
      <w:rPr>
        <w:rFonts w:hint="default"/>
        <w:lang w:val="it-IT" w:eastAsia="en-US" w:bidi="ar-SA"/>
      </w:rPr>
    </w:lvl>
    <w:lvl w:ilvl="7" w:tplc="A4108FA0">
      <w:numFmt w:val="bullet"/>
      <w:lvlText w:val="•"/>
      <w:lvlJc w:val="left"/>
      <w:pPr>
        <w:ind w:left="7875" w:hanging="313"/>
      </w:pPr>
      <w:rPr>
        <w:rFonts w:hint="default"/>
        <w:lang w:val="it-IT" w:eastAsia="en-US" w:bidi="ar-SA"/>
      </w:rPr>
    </w:lvl>
    <w:lvl w:ilvl="8" w:tplc="76AADFBA">
      <w:numFmt w:val="bullet"/>
      <w:lvlText w:val="•"/>
      <w:lvlJc w:val="left"/>
      <w:pPr>
        <w:ind w:left="8923" w:hanging="313"/>
      </w:pPr>
      <w:rPr>
        <w:rFonts w:hint="default"/>
        <w:lang w:val="it-IT" w:eastAsia="en-US" w:bidi="ar-SA"/>
      </w:rPr>
    </w:lvl>
  </w:abstractNum>
  <w:abstractNum w:abstractNumId="74">
    <w:nsid w:val="64F27761"/>
    <w:multiLevelType w:val="hybridMultilevel"/>
    <w:tmpl w:val="4B72E968"/>
    <w:lvl w:ilvl="0" w:tplc="C1F69804">
      <w:numFmt w:val="bullet"/>
      <w:lvlText w:val="o"/>
      <w:lvlJc w:val="left"/>
      <w:pPr>
        <w:ind w:left="1253" w:hanging="360"/>
      </w:pPr>
      <w:rPr>
        <w:rFonts w:hint="default"/>
        <w:w w:val="97"/>
        <w:lang w:val="it-IT" w:eastAsia="en-US" w:bidi="ar-SA"/>
      </w:rPr>
    </w:lvl>
    <w:lvl w:ilvl="1" w:tplc="568C94DA">
      <w:numFmt w:val="bullet"/>
      <w:lvlText w:val="•"/>
      <w:lvlJc w:val="left"/>
      <w:pPr>
        <w:ind w:left="2235" w:hanging="360"/>
      </w:pPr>
      <w:rPr>
        <w:rFonts w:hint="default"/>
        <w:lang w:val="it-IT" w:eastAsia="en-US" w:bidi="ar-SA"/>
      </w:rPr>
    </w:lvl>
    <w:lvl w:ilvl="2" w:tplc="E640E74E">
      <w:numFmt w:val="bullet"/>
      <w:lvlText w:val="•"/>
      <w:lvlJc w:val="left"/>
      <w:pPr>
        <w:ind w:left="3211" w:hanging="360"/>
      </w:pPr>
      <w:rPr>
        <w:rFonts w:hint="default"/>
        <w:lang w:val="it-IT" w:eastAsia="en-US" w:bidi="ar-SA"/>
      </w:rPr>
    </w:lvl>
    <w:lvl w:ilvl="3" w:tplc="17965C86">
      <w:numFmt w:val="bullet"/>
      <w:lvlText w:val="•"/>
      <w:lvlJc w:val="left"/>
      <w:pPr>
        <w:ind w:left="4187" w:hanging="360"/>
      </w:pPr>
      <w:rPr>
        <w:rFonts w:hint="default"/>
        <w:lang w:val="it-IT" w:eastAsia="en-US" w:bidi="ar-SA"/>
      </w:rPr>
    </w:lvl>
    <w:lvl w:ilvl="4" w:tplc="09AEC122">
      <w:numFmt w:val="bullet"/>
      <w:lvlText w:val="•"/>
      <w:lvlJc w:val="left"/>
      <w:pPr>
        <w:ind w:left="5163" w:hanging="360"/>
      </w:pPr>
      <w:rPr>
        <w:rFonts w:hint="default"/>
        <w:lang w:val="it-IT" w:eastAsia="en-US" w:bidi="ar-SA"/>
      </w:rPr>
    </w:lvl>
    <w:lvl w:ilvl="5" w:tplc="BCA23732">
      <w:numFmt w:val="bullet"/>
      <w:lvlText w:val="•"/>
      <w:lvlJc w:val="left"/>
      <w:pPr>
        <w:ind w:left="6139" w:hanging="360"/>
      </w:pPr>
      <w:rPr>
        <w:rFonts w:hint="default"/>
        <w:lang w:val="it-IT" w:eastAsia="en-US" w:bidi="ar-SA"/>
      </w:rPr>
    </w:lvl>
    <w:lvl w:ilvl="6" w:tplc="0A98EEFA">
      <w:numFmt w:val="bullet"/>
      <w:lvlText w:val="•"/>
      <w:lvlJc w:val="left"/>
      <w:pPr>
        <w:ind w:left="7115" w:hanging="360"/>
      </w:pPr>
      <w:rPr>
        <w:rFonts w:hint="default"/>
        <w:lang w:val="it-IT" w:eastAsia="en-US" w:bidi="ar-SA"/>
      </w:rPr>
    </w:lvl>
    <w:lvl w:ilvl="7" w:tplc="9AA428BA">
      <w:numFmt w:val="bullet"/>
      <w:lvlText w:val="•"/>
      <w:lvlJc w:val="left"/>
      <w:pPr>
        <w:ind w:left="8091" w:hanging="360"/>
      </w:pPr>
      <w:rPr>
        <w:rFonts w:hint="default"/>
        <w:lang w:val="it-IT" w:eastAsia="en-US" w:bidi="ar-SA"/>
      </w:rPr>
    </w:lvl>
    <w:lvl w:ilvl="8" w:tplc="BB040C0C">
      <w:numFmt w:val="bullet"/>
      <w:lvlText w:val="•"/>
      <w:lvlJc w:val="left"/>
      <w:pPr>
        <w:ind w:left="9067" w:hanging="360"/>
      </w:pPr>
      <w:rPr>
        <w:rFonts w:hint="default"/>
        <w:lang w:val="it-IT" w:eastAsia="en-US" w:bidi="ar-SA"/>
      </w:rPr>
    </w:lvl>
  </w:abstractNum>
  <w:abstractNum w:abstractNumId="75">
    <w:nsid w:val="67AE5DDB"/>
    <w:multiLevelType w:val="multilevel"/>
    <w:tmpl w:val="2458B272"/>
    <w:lvl w:ilvl="0">
      <w:start w:val="27"/>
      <w:numFmt w:val="decimal"/>
      <w:lvlText w:val="%1"/>
      <w:lvlJc w:val="left"/>
      <w:pPr>
        <w:ind w:left="1044" w:hanging="512"/>
      </w:pPr>
      <w:rPr>
        <w:rFonts w:hint="default"/>
        <w:lang w:val="it-IT" w:eastAsia="en-US" w:bidi="ar-SA"/>
      </w:rPr>
    </w:lvl>
    <w:lvl w:ilvl="1">
      <w:start w:val="1"/>
      <w:numFmt w:val="decimal"/>
      <w:lvlText w:val="%1.%2"/>
      <w:lvlJc w:val="left"/>
      <w:pPr>
        <w:ind w:left="1044" w:hanging="512"/>
      </w:pPr>
      <w:rPr>
        <w:rFonts w:ascii="Verdana" w:eastAsia="Verdana" w:hAnsi="Verdana" w:cs="Verdana" w:hint="default"/>
        <w:b/>
        <w:bCs/>
        <w:spacing w:val="-4"/>
        <w:w w:val="100"/>
        <w:sz w:val="18"/>
        <w:szCs w:val="18"/>
        <w:lang w:val="it-IT" w:eastAsia="en-US" w:bidi="ar-SA"/>
      </w:rPr>
    </w:lvl>
    <w:lvl w:ilvl="2">
      <w:numFmt w:val="bullet"/>
      <w:lvlText w:val="•"/>
      <w:lvlJc w:val="left"/>
      <w:pPr>
        <w:ind w:left="3035" w:hanging="512"/>
      </w:pPr>
      <w:rPr>
        <w:rFonts w:hint="default"/>
        <w:lang w:val="it-IT" w:eastAsia="en-US" w:bidi="ar-SA"/>
      </w:rPr>
    </w:lvl>
    <w:lvl w:ilvl="3">
      <w:numFmt w:val="bullet"/>
      <w:lvlText w:val="•"/>
      <w:lvlJc w:val="left"/>
      <w:pPr>
        <w:ind w:left="4033" w:hanging="512"/>
      </w:pPr>
      <w:rPr>
        <w:rFonts w:hint="default"/>
        <w:lang w:val="it-IT" w:eastAsia="en-US" w:bidi="ar-SA"/>
      </w:rPr>
    </w:lvl>
    <w:lvl w:ilvl="4">
      <w:numFmt w:val="bullet"/>
      <w:lvlText w:val="•"/>
      <w:lvlJc w:val="left"/>
      <w:pPr>
        <w:ind w:left="5031" w:hanging="512"/>
      </w:pPr>
      <w:rPr>
        <w:rFonts w:hint="default"/>
        <w:lang w:val="it-IT" w:eastAsia="en-US" w:bidi="ar-SA"/>
      </w:rPr>
    </w:lvl>
    <w:lvl w:ilvl="5">
      <w:numFmt w:val="bullet"/>
      <w:lvlText w:val="•"/>
      <w:lvlJc w:val="left"/>
      <w:pPr>
        <w:ind w:left="6029" w:hanging="512"/>
      </w:pPr>
      <w:rPr>
        <w:rFonts w:hint="default"/>
        <w:lang w:val="it-IT" w:eastAsia="en-US" w:bidi="ar-SA"/>
      </w:rPr>
    </w:lvl>
    <w:lvl w:ilvl="6">
      <w:numFmt w:val="bullet"/>
      <w:lvlText w:val="•"/>
      <w:lvlJc w:val="left"/>
      <w:pPr>
        <w:ind w:left="7027" w:hanging="512"/>
      </w:pPr>
      <w:rPr>
        <w:rFonts w:hint="default"/>
        <w:lang w:val="it-IT" w:eastAsia="en-US" w:bidi="ar-SA"/>
      </w:rPr>
    </w:lvl>
    <w:lvl w:ilvl="7">
      <w:numFmt w:val="bullet"/>
      <w:lvlText w:val="•"/>
      <w:lvlJc w:val="left"/>
      <w:pPr>
        <w:ind w:left="8025" w:hanging="512"/>
      </w:pPr>
      <w:rPr>
        <w:rFonts w:hint="default"/>
        <w:lang w:val="it-IT" w:eastAsia="en-US" w:bidi="ar-SA"/>
      </w:rPr>
    </w:lvl>
    <w:lvl w:ilvl="8">
      <w:numFmt w:val="bullet"/>
      <w:lvlText w:val="•"/>
      <w:lvlJc w:val="left"/>
      <w:pPr>
        <w:ind w:left="9023" w:hanging="512"/>
      </w:pPr>
      <w:rPr>
        <w:rFonts w:hint="default"/>
        <w:lang w:val="it-IT" w:eastAsia="en-US" w:bidi="ar-SA"/>
      </w:rPr>
    </w:lvl>
  </w:abstractNum>
  <w:abstractNum w:abstractNumId="76">
    <w:nsid w:val="681C3842"/>
    <w:multiLevelType w:val="hybridMultilevel"/>
    <w:tmpl w:val="18EEA2A8"/>
    <w:lvl w:ilvl="0" w:tplc="9E8AC1F4">
      <w:start w:val="13"/>
      <w:numFmt w:val="decimal"/>
      <w:lvlText w:val="%1."/>
      <w:lvlJc w:val="left"/>
      <w:pPr>
        <w:ind w:left="823" w:hanging="353"/>
      </w:pPr>
      <w:rPr>
        <w:rFonts w:ascii="Arial" w:eastAsia="Arial" w:hAnsi="Arial" w:cs="Arial" w:hint="default"/>
        <w:spacing w:val="0"/>
        <w:w w:val="93"/>
        <w:sz w:val="23"/>
        <w:szCs w:val="23"/>
        <w:lang w:val="it-IT" w:eastAsia="it-IT" w:bidi="it-IT"/>
      </w:rPr>
    </w:lvl>
    <w:lvl w:ilvl="1" w:tplc="53C06172">
      <w:numFmt w:val="bullet"/>
      <w:lvlText w:val="•"/>
      <w:lvlJc w:val="left"/>
      <w:pPr>
        <w:ind w:left="1762" w:hanging="353"/>
      </w:pPr>
      <w:rPr>
        <w:rFonts w:hint="default"/>
        <w:lang w:val="it-IT" w:eastAsia="it-IT" w:bidi="it-IT"/>
      </w:rPr>
    </w:lvl>
    <w:lvl w:ilvl="2" w:tplc="B74C889E">
      <w:numFmt w:val="bullet"/>
      <w:lvlText w:val="•"/>
      <w:lvlJc w:val="left"/>
      <w:pPr>
        <w:ind w:left="2705" w:hanging="353"/>
      </w:pPr>
      <w:rPr>
        <w:rFonts w:hint="default"/>
        <w:lang w:val="it-IT" w:eastAsia="it-IT" w:bidi="it-IT"/>
      </w:rPr>
    </w:lvl>
    <w:lvl w:ilvl="3" w:tplc="BE3816A2">
      <w:numFmt w:val="bullet"/>
      <w:lvlText w:val="•"/>
      <w:lvlJc w:val="left"/>
      <w:pPr>
        <w:ind w:left="3648" w:hanging="353"/>
      </w:pPr>
      <w:rPr>
        <w:rFonts w:hint="default"/>
        <w:lang w:val="it-IT" w:eastAsia="it-IT" w:bidi="it-IT"/>
      </w:rPr>
    </w:lvl>
    <w:lvl w:ilvl="4" w:tplc="C2FA879E">
      <w:numFmt w:val="bullet"/>
      <w:lvlText w:val="•"/>
      <w:lvlJc w:val="left"/>
      <w:pPr>
        <w:ind w:left="4591" w:hanging="353"/>
      </w:pPr>
      <w:rPr>
        <w:rFonts w:hint="default"/>
        <w:lang w:val="it-IT" w:eastAsia="it-IT" w:bidi="it-IT"/>
      </w:rPr>
    </w:lvl>
    <w:lvl w:ilvl="5" w:tplc="2706732E">
      <w:numFmt w:val="bullet"/>
      <w:lvlText w:val="•"/>
      <w:lvlJc w:val="left"/>
      <w:pPr>
        <w:ind w:left="5534" w:hanging="353"/>
      </w:pPr>
      <w:rPr>
        <w:rFonts w:hint="default"/>
        <w:lang w:val="it-IT" w:eastAsia="it-IT" w:bidi="it-IT"/>
      </w:rPr>
    </w:lvl>
    <w:lvl w:ilvl="6" w:tplc="324C1500">
      <w:numFmt w:val="bullet"/>
      <w:lvlText w:val="•"/>
      <w:lvlJc w:val="left"/>
      <w:pPr>
        <w:ind w:left="6477" w:hanging="353"/>
      </w:pPr>
      <w:rPr>
        <w:rFonts w:hint="default"/>
        <w:lang w:val="it-IT" w:eastAsia="it-IT" w:bidi="it-IT"/>
      </w:rPr>
    </w:lvl>
    <w:lvl w:ilvl="7" w:tplc="F072E9B4">
      <w:numFmt w:val="bullet"/>
      <w:lvlText w:val="•"/>
      <w:lvlJc w:val="left"/>
      <w:pPr>
        <w:ind w:left="7420" w:hanging="353"/>
      </w:pPr>
      <w:rPr>
        <w:rFonts w:hint="default"/>
        <w:lang w:val="it-IT" w:eastAsia="it-IT" w:bidi="it-IT"/>
      </w:rPr>
    </w:lvl>
    <w:lvl w:ilvl="8" w:tplc="47F86110">
      <w:numFmt w:val="bullet"/>
      <w:lvlText w:val="•"/>
      <w:lvlJc w:val="left"/>
      <w:pPr>
        <w:ind w:left="8363" w:hanging="353"/>
      </w:pPr>
      <w:rPr>
        <w:rFonts w:hint="default"/>
        <w:lang w:val="it-IT" w:eastAsia="it-IT" w:bidi="it-IT"/>
      </w:rPr>
    </w:lvl>
  </w:abstractNum>
  <w:abstractNum w:abstractNumId="77">
    <w:nsid w:val="68E274B1"/>
    <w:multiLevelType w:val="hybridMultilevel"/>
    <w:tmpl w:val="D7508FEC"/>
    <w:lvl w:ilvl="0" w:tplc="F21EEB7E">
      <w:start w:val="1"/>
      <w:numFmt w:val="decimal"/>
      <w:lvlText w:val="%1."/>
      <w:lvlJc w:val="left"/>
      <w:pPr>
        <w:ind w:left="1526" w:hanging="274"/>
      </w:pPr>
      <w:rPr>
        <w:rFonts w:ascii="Verdana" w:eastAsia="Verdana" w:hAnsi="Verdana" w:cs="Verdana" w:hint="default"/>
        <w:spacing w:val="0"/>
        <w:w w:val="97"/>
        <w:sz w:val="20"/>
        <w:szCs w:val="20"/>
        <w:lang w:val="it-IT" w:eastAsia="en-US" w:bidi="ar-SA"/>
      </w:rPr>
    </w:lvl>
    <w:lvl w:ilvl="1" w:tplc="EBD02B1E">
      <w:numFmt w:val="bullet"/>
      <w:lvlText w:val="•"/>
      <w:lvlJc w:val="left"/>
      <w:pPr>
        <w:ind w:left="2469" w:hanging="274"/>
      </w:pPr>
      <w:rPr>
        <w:rFonts w:hint="default"/>
        <w:lang w:val="it-IT" w:eastAsia="en-US" w:bidi="ar-SA"/>
      </w:rPr>
    </w:lvl>
    <w:lvl w:ilvl="2" w:tplc="A24848B8">
      <w:numFmt w:val="bullet"/>
      <w:lvlText w:val="•"/>
      <w:lvlJc w:val="left"/>
      <w:pPr>
        <w:ind w:left="3419" w:hanging="274"/>
      </w:pPr>
      <w:rPr>
        <w:rFonts w:hint="default"/>
        <w:lang w:val="it-IT" w:eastAsia="en-US" w:bidi="ar-SA"/>
      </w:rPr>
    </w:lvl>
    <w:lvl w:ilvl="3" w:tplc="498AAE0C">
      <w:numFmt w:val="bullet"/>
      <w:lvlText w:val="•"/>
      <w:lvlJc w:val="left"/>
      <w:pPr>
        <w:ind w:left="4369" w:hanging="274"/>
      </w:pPr>
      <w:rPr>
        <w:rFonts w:hint="default"/>
        <w:lang w:val="it-IT" w:eastAsia="en-US" w:bidi="ar-SA"/>
      </w:rPr>
    </w:lvl>
    <w:lvl w:ilvl="4" w:tplc="ADAC381E">
      <w:numFmt w:val="bullet"/>
      <w:lvlText w:val="•"/>
      <w:lvlJc w:val="left"/>
      <w:pPr>
        <w:ind w:left="5319" w:hanging="274"/>
      </w:pPr>
      <w:rPr>
        <w:rFonts w:hint="default"/>
        <w:lang w:val="it-IT" w:eastAsia="en-US" w:bidi="ar-SA"/>
      </w:rPr>
    </w:lvl>
    <w:lvl w:ilvl="5" w:tplc="23247786">
      <w:numFmt w:val="bullet"/>
      <w:lvlText w:val="•"/>
      <w:lvlJc w:val="left"/>
      <w:pPr>
        <w:ind w:left="6269" w:hanging="274"/>
      </w:pPr>
      <w:rPr>
        <w:rFonts w:hint="default"/>
        <w:lang w:val="it-IT" w:eastAsia="en-US" w:bidi="ar-SA"/>
      </w:rPr>
    </w:lvl>
    <w:lvl w:ilvl="6" w:tplc="D67CCF52">
      <w:numFmt w:val="bullet"/>
      <w:lvlText w:val="•"/>
      <w:lvlJc w:val="left"/>
      <w:pPr>
        <w:ind w:left="7219" w:hanging="274"/>
      </w:pPr>
      <w:rPr>
        <w:rFonts w:hint="default"/>
        <w:lang w:val="it-IT" w:eastAsia="en-US" w:bidi="ar-SA"/>
      </w:rPr>
    </w:lvl>
    <w:lvl w:ilvl="7" w:tplc="FFCE0DBA">
      <w:numFmt w:val="bullet"/>
      <w:lvlText w:val="•"/>
      <w:lvlJc w:val="left"/>
      <w:pPr>
        <w:ind w:left="8169" w:hanging="274"/>
      </w:pPr>
      <w:rPr>
        <w:rFonts w:hint="default"/>
        <w:lang w:val="it-IT" w:eastAsia="en-US" w:bidi="ar-SA"/>
      </w:rPr>
    </w:lvl>
    <w:lvl w:ilvl="8" w:tplc="E28A7BCE">
      <w:numFmt w:val="bullet"/>
      <w:lvlText w:val="•"/>
      <w:lvlJc w:val="left"/>
      <w:pPr>
        <w:ind w:left="9119" w:hanging="274"/>
      </w:pPr>
      <w:rPr>
        <w:rFonts w:hint="default"/>
        <w:lang w:val="it-IT" w:eastAsia="en-US" w:bidi="ar-SA"/>
      </w:rPr>
    </w:lvl>
  </w:abstractNum>
  <w:abstractNum w:abstractNumId="78">
    <w:nsid w:val="69AD5B77"/>
    <w:multiLevelType w:val="hybridMultilevel"/>
    <w:tmpl w:val="6FFC8D90"/>
    <w:lvl w:ilvl="0" w:tplc="357AD7B4">
      <w:numFmt w:val="bullet"/>
      <w:lvlText w:val=""/>
      <w:lvlJc w:val="left"/>
      <w:pPr>
        <w:ind w:left="917" w:hanging="447"/>
      </w:pPr>
      <w:rPr>
        <w:rFonts w:ascii="Wingdings" w:eastAsia="Wingdings" w:hAnsi="Wingdings" w:cs="Wingdings" w:hint="default"/>
        <w:w w:val="103"/>
        <w:sz w:val="23"/>
        <w:szCs w:val="23"/>
        <w:lang w:val="it-IT" w:eastAsia="it-IT" w:bidi="it-IT"/>
      </w:rPr>
    </w:lvl>
    <w:lvl w:ilvl="1" w:tplc="A1D61B7E">
      <w:numFmt w:val="bullet"/>
      <w:lvlText w:val="•"/>
      <w:lvlJc w:val="left"/>
      <w:pPr>
        <w:ind w:left="1852" w:hanging="447"/>
      </w:pPr>
      <w:rPr>
        <w:rFonts w:hint="default"/>
        <w:lang w:val="it-IT" w:eastAsia="it-IT" w:bidi="it-IT"/>
      </w:rPr>
    </w:lvl>
    <w:lvl w:ilvl="2" w:tplc="36604ECA">
      <w:numFmt w:val="bullet"/>
      <w:lvlText w:val="•"/>
      <w:lvlJc w:val="left"/>
      <w:pPr>
        <w:ind w:left="2785" w:hanging="447"/>
      </w:pPr>
      <w:rPr>
        <w:rFonts w:hint="default"/>
        <w:lang w:val="it-IT" w:eastAsia="it-IT" w:bidi="it-IT"/>
      </w:rPr>
    </w:lvl>
    <w:lvl w:ilvl="3" w:tplc="F5D4590E">
      <w:numFmt w:val="bullet"/>
      <w:lvlText w:val="•"/>
      <w:lvlJc w:val="left"/>
      <w:pPr>
        <w:ind w:left="3718" w:hanging="447"/>
      </w:pPr>
      <w:rPr>
        <w:rFonts w:hint="default"/>
        <w:lang w:val="it-IT" w:eastAsia="it-IT" w:bidi="it-IT"/>
      </w:rPr>
    </w:lvl>
    <w:lvl w:ilvl="4" w:tplc="F6082D2C">
      <w:numFmt w:val="bullet"/>
      <w:lvlText w:val="•"/>
      <w:lvlJc w:val="left"/>
      <w:pPr>
        <w:ind w:left="4651" w:hanging="447"/>
      </w:pPr>
      <w:rPr>
        <w:rFonts w:hint="default"/>
        <w:lang w:val="it-IT" w:eastAsia="it-IT" w:bidi="it-IT"/>
      </w:rPr>
    </w:lvl>
    <w:lvl w:ilvl="5" w:tplc="3D287C5C">
      <w:numFmt w:val="bullet"/>
      <w:lvlText w:val="•"/>
      <w:lvlJc w:val="left"/>
      <w:pPr>
        <w:ind w:left="5584" w:hanging="447"/>
      </w:pPr>
      <w:rPr>
        <w:rFonts w:hint="default"/>
        <w:lang w:val="it-IT" w:eastAsia="it-IT" w:bidi="it-IT"/>
      </w:rPr>
    </w:lvl>
    <w:lvl w:ilvl="6" w:tplc="6A409D64">
      <w:numFmt w:val="bullet"/>
      <w:lvlText w:val="•"/>
      <w:lvlJc w:val="left"/>
      <w:pPr>
        <w:ind w:left="6517" w:hanging="447"/>
      </w:pPr>
      <w:rPr>
        <w:rFonts w:hint="default"/>
        <w:lang w:val="it-IT" w:eastAsia="it-IT" w:bidi="it-IT"/>
      </w:rPr>
    </w:lvl>
    <w:lvl w:ilvl="7" w:tplc="94BA3A78">
      <w:numFmt w:val="bullet"/>
      <w:lvlText w:val="•"/>
      <w:lvlJc w:val="left"/>
      <w:pPr>
        <w:ind w:left="7450" w:hanging="447"/>
      </w:pPr>
      <w:rPr>
        <w:rFonts w:hint="default"/>
        <w:lang w:val="it-IT" w:eastAsia="it-IT" w:bidi="it-IT"/>
      </w:rPr>
    </w:lvl>
    <w:lvl w:ilvl="8" w:tplc="94ECAA94">
      <w:numFmt w:val="bullet"/>
      <w:lvlText w:val="•"/>
      <w:lvlJc w:val="left"/>
      <w:pPr>
        <w:ind w:left="8383" w:hanging="447"/>
      </w:pPr>
      <w:rPr>
        <w:rFonts w:hint="default"/>
        <w:lang w:val="it-IT" w:eastAsia="it-IT" w:bidi="it-IT"/>
      </w:rPr>
    </w:lvl>
  </w:abstractNum>
  <w:abstractNum w:abstractNumId="79">
    <w:nsid w:val="6B142F1D"/>
    <w:multiLevelType w:val="multilevel"/>
    <w:tmpl w:val="3A1C9054"/>
    <w:lvl w:ilvl="0">
      <w:start w:val="11"/>
      <w:numFmt w:val="decimal"/>
      <w:lvlText w:val="%1"/>
      <w:lvlJc w:val="left"/>
      <w:pPr>
        <w:ind w:left="1046" w:hanging="515"/>
      </w:pPr>
      <w:rPr>
        <w:rFonts w:hint="default"/>
        <w:lang w:val="it-IT" w:eastAsia="en-US" w:bidi="ar-SA"/>
      </w:rPr>
    </w:lvl>
    <w:lvl w:ilvl="1">
      <w:start w:val="1"/>
      <w:numFmt w:val="decimal"/>
      <w:lvlText w:val="%1.%2"/>
      <w:lvlJc w:val="left"/>
      <w:pPr>
        <w:ind w:left="1046" w:hanging="515"/>
      </w:pPr>
      <w:rPr>
        <w:rFonts w:ascii="Verdana" w:eastAsia="Verdana" w:hAnsi="Verdana" w:cs="Verdana" w:hint="default"/>
        <w:b/>
        <w:bCs/>
        <w:spacing w:val="-4"/>
        <w:w w:val="100"/>
        <w:sz w:val="18"/>
        <w:szCs w:val="18"/>
        <w:lang w:val="it-IT" w:eastAsia="en-US" w:bidi="ar-SA"/>
      </w:rPr>
    </w:lvl>
    <w:lvl w:ilvl="2">
      <w:start w:val="1"/>
      <w:numFmt w:val="decimal"/>
      <w:lvlText w:val="%3)"/>
      <w:lvlJc w:val="left"/>
      <w:pPr>
        <w:ind w:left="1253" w:hanging="298"/>
      </w:pPr>
      <w:rPr>
        <w:rFonts w:ascii="Verdana" w:eastAsia="Verdana" w:hAnsi="Verdana" w:cs="Verdana" w:hint="default"/>
        <w:spacing w:val="0"/>
        <w:w w:val="97"/>
        <w:sz w:val="20"/>
        <w:szCs w:val="20"/>
        <w:lang w:val="it-IT" w:eastAsia="en-US" w:bidi="ar-SA"/>
      </w:rPr>
    </w:lvl>
    <w:lvl w:ilvl="3">
      <w:numFmt w:val="bullet"/>
      <w:lvlText w:val="•"/>
      <w:lvlJc w:val="left"/>
      <w:pPr>
        <w:ind w:left="2637" w:hanging="298"/>
      </w:pPr>
      <w:rPr>
        <w:rFonts w:hint="default"/>
        <w:lang w:val="it-IT" w:eastAsia="en-US" w:bidi="ar-SA"/>
      </w:rPr>
    </w:lvl>
    <w:lvl w:ilvl="4">
      <w:numFmt w:val="bullet"/>
      <w:lvlText w:val="•"/>
      <w:lvlJc w:val="left"/>
      <w:pPr>
        <w:ind w:left="3834" w:hanging="298"/>
      </w:pPr>
      <w:rPr>
        <w:rFonts w:hint="default"/>
        <w:lang w:val="it-IT" w:eastAsia="en-US" w:bidi="ar-SA"/>
      </w:rPr>
    </w:lvl>
    <w:lvl w:ilvl="5">
      <w:numFmt w:val="bullet"/>
      <w:lvlText w:val="•"/>
      <w:lvlJc w:val="left"/>
      <w:pPr>
        <w:ind w:left="5032" w:hanging="298"/>
      </w:pPr>
      <w:rPr>
        <w:rFonts w:hint="default"/>
        <w:lang w:val="it-IT" w:eastAsia="en-US" w:bidi="ar-SA"/>
      </w:rPr>
    </w:lvl>
    <w:lvl w:ilvl="6">
      <w:numFmt w:val="bullet"/>
      <w:lvlText w:val="•"/>
      <w:lvlJc w:val="left"/>
      <w:pPr>
        <w:ind w:left="6229" w:hanging="298"/>
      </w:pPr>
      <w:rPr>
        <w:rFonts w:hint="default"/>
        <w:lang w:val="it-IT" w:eastAsia="en-US" w:bidi="ar-SA"/>
      </w:rPr>
    </w:lvl>
    <w:lvl w:ilvl="7">
      <w:numFmt w:val="bullet"/>
      <w:lvlText w:val="•"/>
      <w:lvlJc w:val="left"/>
      <w:pPr>
        <w:ind w:left="7427" w:hanging="298"/>
      </w:pPr>
      <w:rPr>
        <w:rFonts w:hint="default"/>
        <w:lang w:val="it-IT" w:eastAsia="en-US" w:bidi="ar-SA"/>
      </w:rPr>
    </w:lvl>
    <w:lvl w:ilvl="8">
      <w:numFmt w:val="bullet"/>
      <w:lvlText w:val="•"/>
      <w:lvlJc w:val="left"/>
      <w:pPr>
        <w:ind w:left="8624" w:hanging="298"/>
      </w:pPr>
      <w:rPr>
        <w:rFonts w:hint="default"/>
        <w:lang w:val="it-IT" w:eastAsia="en-US" w:bidi="ar-SA"/>
      </w:rPr>
    </w:lvl>
  </w:abstractNum>
  <w:abstractNum w:abstractNumId="80">
    <w:nsid w:val="6C181229"/>
    <w:multiLevelType w:val="multilevel"/>
    <w:tmpl w:val="8FE60336"/>
    <w:lvl w:ilvl="0">
      <w:start w:val="29"/>
      <w:numFmt w:val="decimal"/>
      <w:lvlText w:val="%1"/>
      <w:lvlJc w:val="left"/>
      <w:pPr>
        <w:ind w:left="1109" w:hanging="577"/>
      </w:pPr>
      <w:rPr>
        <w:rFonts w:hint="default"/>
        <w:lang w:val="it-IT" w:eastAsia="en-US" w:bidi="ar-SA"/>
      </w:rPr>
    </w:lvl>
    <w:lvl w:ilvl="1">
      <w:start w:val="1"/>
      <w:numFmt w:val="decimal"/>
      <w:lvlText w:val="%1.%2"/>
      <w:lvlJc w:val="left"/>
      <w:pPr>
        <w:ind w:left="1144" w:hanging="577"/>
        <w:jc w:val="right"/>
      </w:pPr>
      <w:rPr>
        <w:rFonts w:ascii="Verdana" w:eastAsia="Verdana" w:hAnsi="Verdana" w:cs="Verdana" w:hint="default"/>
        <w:b/>
        <w:bCs/>
        <w:spacing w:val="-12"/>
        <w:w w:val="100"/>
        <w:sz w:val="18"/>
        <w:szCs w:val="18"/>
        <w:lang w:val="it-IT" w:eastAsia="en-US" w:bidi="ar-SA"/>
      </w:rPr>
    </w:lvl>
    <w:lvl w:ilvl="2">
      <w:start w:val="1"/>
      <w:numFmt w:val="decimal"/>
      <w:lvlText w:val="%3)"/>
      <w:lvlJc w:val="left"/>
      <w:pPr>
        <w:ind w:left="1548" w:hanging="296"/>
      </w:pPr>
      <w:rPr>
        <w:rFonts w:hint="default"/>
        <w:spacing w:val="0"/>
        <w:w w:val="97"/>
        <w:lang w:val="it-IT" w:eastAsia="en-US" w:bidi="ar-SA"/>
      </w:rPr>
    </w:lvl>
    <w:lvl w:ilvl="3">
      <w:numFmt w:val="bullet"/>
      <w:lvlText w:val="•"/>
      <w:lvlJc w:val="left"/>
      <w:pPr>
        <w:ind w:left="2724" w:hanging="296"/>
      </w:pPr>
      <w:rPr>
        <w:rFonts w:hint="default"/>
        <w:lang w:val="it-IT" w:eastAsia="en-US" w:bidi="ar-SA"/>
      </w:rPr>
    </w:lvl>
    <w:lvl w:ilvl="4">
      <w:numFmt w:val="bullet"/>
      <w:lvlText w:val="•"/>
      <w:lvlJc w:val="left"/>
      <w:pPr>
        <w:ind w:left="3909" w:hanging="296"/>
      </w:pPr>
      <w:rPr>
        <w:rFonts w:hint="default"/>
        <w:lang w:val="it-IT" w:eastAsia="en-US" w:bidi="ar-SA"/>
      </w:rPr>
    </w:lvl>
    <w:lvl w:ilvl="5">
      <w:numFmt w:val="bullet"/>
      <w:lvlText w:val="•"/>
      <w:lvlJc w:val="left"/>
      <w:pPr>
        <w:ind w:left="5094" w:hanging="296"/>
      </w:pPr>
      <w:rPr>
        <w:rFonts w:hint="default"/>
        <w:lang w:val="it-IT" w:eastAsia="en-US" w:bidi="ar-SA"/>
      </w:rPr>
    </w:lvl>
    <w:lvl w:ilvl="6">
      <w:numFmt w:val="bullet"/>
      <w:lvlText w:val="•"/>
      <w:lvlJc w:val="left"/>
      <w:pPr>
        <w:ind w:left="6279" w:hanging="296"/>
      </w:pPr>
      <w:rPr>
        <w:rFonts w:hint="default"/>
        <w:lang w:val="it-IT" w:eastAsia="en-US" w:bidi="ar-SA"/>
      </w:rPr>
    </w:lvl>
    <w:lvl w:ilvl="7">
      <w:numFmt w:val="bullet"/>
      <w:lvlText w:val="•"/>
      <w:lvlJc w:val="left"/>
      <w:pPr>
        <w:ind w:left="7464" w:hanging="296"/>
      </w:pPr>
      <w:rPr>
        <w:rFonts w:hint="default"/>
        <w:lang w:val="it-IT" w:eastAsia="en-US" w:bidi="ar-SA"/>
      </w:rPr>
    </w:lvl>
    <w:lvl w:ilvl="8">
      <w:numFmt w:val="bullet"/>
      <w:lvlText w:val="•"/>
      <w:lvlJc w:val="left"/>
      <w:pPr>
        <w:ind w:left="8649" w:hanging="296"/>
      </w:pPr>
      <w:rPr>
        <w:rFonts w:hint="default"/>
        <w:lang w:val="it-IT" w:eastAsia="en-US" w:bidi="ar-SA"/>
      </w:rPr>
    </w:lvl>
  </w:abstractNum>
  <w:abstractNum w:abstractNumId="81">
    <w:nsid w:val="6F962AC8"/>
    <w:multiLevelType w:val="hybridMultilevel"/>
    <w:tmpl w:val="DFA0C202"/>
    <w:lvl w:ilvl="0" w:tplc="75969010">
      <w:numFmt w:val="bullet"/>
      <w:lvlText w:val=""/>
      <w:lvlJc w:val="left"/>
      <w:pPr>
        <w:ind w:left="604" w:hanging="360"/>
      </w:pPr>
      <w:rPr>
        <w:rFonts w:ascii="Symbol" w:eastAsia="Symbol" w:hAnsi="Symbol" w:cs="Symbol" w:hint="default"/>
        <w:w w:val="99"/>
        <w:sz w:val="20"/>
        <w:szCs w:val="20"/>
        <w:lang w:val="it-IT" w:eastAsia="en-US" w:bidi="ar-SA"/>
      </w:rPr>
    </w:lvl>
    <w:lvl w:ilvl="1" w:tplc="4DF64998">
      <w:numFmt w:val="bullet"/>
      <w:lvlText w:val="•"/>
      <w:lvlJc w:val="left"/>
      <w:pPr>
        <w:ind w:left="865" w:hanging="360"/>
      </w:pPr>
      <w:rPr>
        <w:rFonts w:hint="default"/>
        <w:lang w:val="it-IT" w:eastAsia="en-US" w:bidi="ar-SA"/>
      </w:rPr>
    </w:lvl>
    <w:lvl w:ilvl="2" w:tplc="E1F28F2E">
      <w:numFmt w:val="bullet"/>
      <w:lvlText w:val="•"/>
      <w:lvlJc w:val="left"/>
      <w:pPr>
        <w:ind w:left="1130" w:hanging="360"/>
      </w:pPr>
      <w:rPr>
        <w:rFonts w:hint="default"/>
        <w:lang w:val="it-IT" w:eastAsia="en-US" w:bidi="ar-SA"/>
      </w:rPr>
    </w:lvl>
    <w:lvl w:ilvl="3" w:tplc="7CCE64C8">
      <w:numFmt w:val="bullet"/>
      <w:lvlText w:val="•"/>
      <w:lvlJc w:val="left"/>
      <w:pPr>
        <w:ind w:left="1395" w:hanging="360"/>
      </w:pPr>
      <w:rPr>
        <w:rFonts w:hint="default"/>
        <w:lang w:val="it-IT" w:eastAsia="en-US" w:bidi="ar-SA"/>
      </w:rPr>
    </w:lvl>
    <w:lvl w:ilvl="4" w:tplc="EBF0188E">
      <w:numFmt w:val="bullet"/>
      <w:lvlText w:val="•"/>
      <w:lvlJc w:val="left"/>
      <w:pPr>
        <w:ind w:left="1660" w:hanging="360"/>
      </w:pPr>
      <w:rPr>
        <w:rFonts w:hint="default"/>
        <w:lang w:val="it-IT" w:eastAsia="en-US" w:bidi="ar-SA"/>
      </w:rPr>
    </w:lvl>
    <w:lvl w:ilvl="5" w:tplc="66369EF2">
      <w:numFmt w:val="bullet"/>
      <w:lvlText w:val="•"/>
      <w:lvlJc w:val="left"/>
      <w:pPr>
        <w:ind w:left="1926" w:hanging="360"/>
      </w:pPr>
      <w:rPr>
        <w:rFonts w:hint="default"/>
        <w:lang w:val="it-IT" w:eastAsia="en-US" w:bidi="ar-SA"/>
      </w:rPr>
    </w:lvl>
    <w:lvl w:ilvl="6" w:tplc="28687414">
      <w:numFmt w:val="bullet"/>
      <w:lvlText w:val="•"/>
      <w:lvlJc w:val="left"/>
      <w:pPr>
        <w:ind w:left="2191" w:hanging="360"/>
      </w:pPr>
      <w:rPr>
        <w:rFonts w:hint="default"/>
        <w:lang w:val="it-IT" w:eastAsia="en-US" w:bidi="ar-SA"/>
      </w:rPr>
    </w:lvl>
    <w:lvl w:ilvl="7" w:tplc="84C87DA0">
      <w:numFmt w:val="bullet"/>
      <w:lvlText w:val="•"/>
      <w:lvlJc w:val="left"/>
      <w:pPr>
        <w:ind w:left="2456" w:hanging="360"/>
      </w:pPr>
      <w:rPr>
        <w:rFonts w:hint="default"/>
        <w:lang w:val="it-IT" w:eastAsia="en-US" w:bidi="ar-SA"/>
      </w:rPr>
    </w:lvl>
    <w:lvl w:ilvl="8" w:tplc="CFE65062">
      <w:numFmt w:val="bullet"/>
      <w:lvlText w:val="•"/>
      <w:lvlJc w:val="left"/>
      <w:pPr>
        <w:ind w:left="2721" w:hanging="360"/>
      </w:pPr>
      <w:rPr>
        <w:rFonts w:hint="default"/>
        <w:lang w:val="it-IT" w:eastAsia="en-US" w:bidi="ar-SA"/>
      </w:rPr>
    </w:lvl>
  </w:abstractNum>
  <w:abstractNum w:abstractNumId="82">
    <w:nsid w:val="708B459F"/>
    <w:multiLevelType w:val="hybridMultilevel"/>
    <w:tmpl w:val="5220208A"/>
    <w:lvl w:ilvl="0" w:tplc="CCAEAE6A">
      <w:start w:val="1"/>
      <w:numFmt w:val="decimal"/>
      <w:lvlText w:val="%1."/>
      <w:lvlJc w:val="left"/>
      <w:pPr>
        <w:ind w:left="523" w:hanging="239"/>
      </w:pPr>
      <w:rPr>
        <w:rFonts w:ascii="Times New Roman" w:eastAsia="Times New Roman" w:hAnsi="Times New Roman" w:cs="Times New Roman" w:hint="default"/>
        <w:spacing w:val="0"/>
        <w:w w:val="103"/>
        <w:sz w:val="23"/>
        <w:szCs w:val="23"/>
        <w:lang w:val="it-IT" w:eastAsia="it-IT" w:bidi="it-IT"/>
      </w:rPr>
    </w:lvl>
    <w:lvl w:ilvl="1" w:tplc="B3649FA6">
      <w:numFmt w:val="bullet"/>
      <w:lvlText w:val="•"/>
      <w:lvlJc w:val="left"/>
      <w:pPr>
        <w:ind w:left="1654" w:hanging="239"/>
      </w:pPr>
      <w:rPr>
        <w:rFonts w:hint="default"/>
        <w:lang w:val="it-IT" w:eastAsia="it-IT" w:bidi="it-IT"/>
      </w:rPr>
    </w:lvl>
    <w:lvl w:ilvl="2" w:tplc="374A6AC0">
      <w:numFmt w:val="bullet"/>
      <w:lvlText w:val="•"/>
      <w:lvlJc w:val="left"/>
      <w:pPr>
        <w:ind w:left="2609" w:hanging="239"/>
      </w:pPr>
      <w:rPr>
        <w:rFonts w:hint="default"/>
        <w:lang w:val="it-IT" w:eastAsia="it-IT" w:bidi="it-IT"/>
      </w:rPr>
    </w:lvl>
    <w:lvl w:ilvl="3" w:tplc="A7A88A46">
      <w:numFmt w:val="bullet"/>
      <w:lvlText w:val="•"/>
      <w:lvlJc w:val="left"/>
      <w:pPr>
        <w:ind w:left="3564" w:hanging="239"/>
      </w:pPr>
      <w:rPr>
        <w:rFonts w:hint="default"/>
        <w:lang w:val="it-IT" w:eastAsia="it-IT" w:bidi="it-IT"/>
      </w:rPr>
    </w:lvl>
    <w:lvl w:ilvl="4" w:tplc="108C2E94">
      <w:numFmt w:val="bullet"/>
      <w:lvlText w:val="•"/>
      <w:lvlJc w:val="left"/>
      <w:pPr>
        <w:ind w:left="4519" w:hanging="239"/>
      </w:pPr>
      <w:rPr>
        <w:rFonts w:hint="default"/>
        <w:lang w:val="it-IT" w:eastAsia="it-IT" w:bidi="it-IT"/>
      </w:rPr>
    </w:lvl>
    <w:lvl w:ilvl="5" w:tplc="604A7ED6">
      <w:numFmt w:val="bullet"/>
      <w:lvlText w:val="•"/>
      <w:lvlJc w:val="left"/>
      <w:pPr>
        <w:ind w:left="5474" w:hanging="239"/>
      </w:pPr>
      <w:rPr>
        <w:rFonts w:hint="default"/>
        <w:lang w:val="it-IT" w:eastAsia="it-IT" w:bidi="it-IT"/>
      </w:rPr>
    </w:lvl>
    <w:lvl w:ilvl="6" w:tplc="52DE7914">
      <w:numFmt w:val="bullet"/>
      <w:lvlText w:val="•"/>
      <w:lvlJc w:val="left"/>
      <w:pPr>
        <w:ind w:left="6429" w:hanging="239"/>
      </w:pPr>
      <w:rPr>
        <w:rFonts w:hint="default"/>
        <w:lang w:val="it-IT" w:eastAsia="it-IT" w:bidi="it-IT"/>
      </w:rPr>
    </w:lvl>
    <w:lvl w:ilvl="7" w:tplc="8B90AFCE">
      <w:numFmt w:val="bullet"/>
      <w:lvlText w:val="•"/>
      <w:lvlJc w:val="left"/>
      <w:pPr>
        <w:ind w:left="7384" w:hanging="239"/>
      </w:pPr>
      <w:rPr>
        <w:rFonts w:hint="default"/>
        <w:lang w:val="it-IT" w:eastAsia="it-IT" w:bidi="it-IT"/>
      </w:rPr>
    </w:lvl>
    <w:lvl w:ilvl="8" w:tplc="F0F21952">
      <w:numFmt w:val="bullet"/>
      <w:lvlText w:val="•"/>
      <w:lvlJc w:val="left"/>
      <w:pPr>
        <w:ind w:left="8339" w:hanging="239"/>
      </w:pPr>
      <w:rPr>
        <w:rFonts w:hint="default"/>
        <w:lang w:val="it-IT" w:eastAsia="it-IT" w:bidi="it-IT"/>
      </w:rPr>
    </w:lvl>
  </w:abstractNum>
  <w:abstractNum w:abstractNumId="83">
    <w:nsid w:val="71146E18"/>
    <w:multiLevelType w:val="hybridMultilevel"/>
    <w:tmpl w:val="AEF45024"/>
    <w:lvl w:ilvl="0" w:tplc="0410000F">
      <w:start w:val="1"/>
      <w:numFmt w:val="decimal"/>
      <w:lvlText w:val="%1."/>
      <w:lvlJc w:val="left"/>
      <w:pPr>
        <w:ind w:left="1253" w:hanging="368"/>
      </w:pPr>
      <w:rPr>
        <w:rFonts w:hint="default"/>
        <w:spacing w:val="0"/>
        <w:w w:val="97"/>
        <w:sz w:val="20"/>
        <w:szCs w:val="20"/>
        <w:lang w:val="it-IT" w:eastAsia="en-US" w:bidi="ar-SA"/>
      </w:rPr>
    </w:lvl>
    <w:lvl w:ilvl="1" w:tplc="B7EED972">
      <w:numFmt w:val="bullet"/>
      <w:lvlText w:val="•"/>
      <w:lvlJc w:val="left"/>
      <w:pPr>
        <w:ind w:left="2235" w:hanging="368"/>
      </w:pPr>
      <w:rPr>
        <w:rFonts w:hint="default"/>
        <w:lang w:val="it-IT" w:eastAsia="en-US" w:bidi="ar-SA"/>
      </w:rPr>
    </w:lvl>
    <w:lvl w:ilvl="2" w:tplc="A44A458E">
      <w:numFmt w:val="bullet"/>
      <w:lvlText w:val="•"/>
      <w:lvlJc w:val="left"/>
      <w:pPr>
        <w:ind w:left="3211" w:hanging="368"/>
      </w:pPr>
      <w:rPr>
        <w:rFonts w:hint="default"/>
        <w:lang w:val="it-IT" w:eastAsia="en-US" w:bidi="ar-SA"/>
      </w:rPr>
    </w:lvl>
    <w:lvl w:ilvl="3" w:tplc="C7488C9E">
      <w:numFmt w:val="bullet"/>
      <w:lvlText w:val="•"/>
      <w:lvlJc w:val="left"/>
      <w:pPr>
        <w:ind w:left="4187" w:hanging="368"/>
      </w:pPr>
      <w:rPr>
        <w:rFonts w:hint="default"/>
        <w:lang w:val="it-IT" w:eastAsia="en-US" w:bidi="ar-SA"/>
      </w:rPr>
    </w:lvl>
    <w:lvl w:ilvl="4" w:tplc="051EA260">
      <w:numFmt w:val="bullet"/>
      <w:lvlText w:val="•"/>
      <w:lvlJc w:val="left"/>
      <w:pPr>
        <w:ind w:left="5163" w:hanging="368"/>
      </w:pPr>
      <w:rPr>
        <w:rFonts w:hint="default"/>
        <w:lang w:val="it-IT" w:eastAsia="en-US" w:bidi="ar-SA"/>
      </w:rPr>
    </w:lvl>
    <w:lvl w:ilvl="5" w:tplc="D34477CE">
      <w:numFmt w:val="bullet"/>
      <w:lvlText w:val="•"/>
      <w:lvlJc w:val="left"/>
      <w:pPr>
        <w:ind w:left="6139" w:hanging="368"/>
      </w:pPr>
      <w:rPr>
        <w:rFonts w:hint="default"/>
        <w:lang w:val="it-IT" w:eastAsia="en-US" w:bidi="ar-SA"/>
      </w:rPr>
    </w:lvl>
    <w:lvl w:ilvl="6" w:tplc="8D6022A0">
      <w:numFmt w:val="bullet"/>
      <w:lvlText w:val="•"/>
      <w:lvlJc w:val="left"/>
      <w:pPr>
        <w:ind w:left="7115" w:hanging="368"/>
      </w:pPr>
      <w:rPr>
        <w:rFonts w:hint="default"/>
        <w:lang w:val="it-IT" w:eastAsia="en-US" w:bidi="ar-SA"/>
      </w:rPr>
    </w:lvl>
    <w:lvl w:ilvl="7" w:tplc="C93CB53A">
      <w:numFmt w:val="bullet"/>
      <w:lvlText w:val="•"/>
      <w:lvlJc w:val="left"/>
      <w:pPr>
        <w:ind w:left="8091" w:hanging="368"/>
      </w:pPr>
      <w:rPr>
        <w:rFonts w:hint="default"/>
        <w:lang w:val="it-IT" w:eastAsia="en-US" w:bidi="ar-SA"/>
      </w:rPr>
    </w:lvl>
    <w:lvl w:ilvl="8" w:tplc="27CE833A">
      <w:numFmt w:val="bullet"/>
      <w:lvlText w:val="•"/>
      <w:lvlJc w:val="left"/>
      <w:pPr>
        <w:ind w:left="9067" w:hanging="368"/>
      </w:pPr>
      <w:rPr>
        <w:rFonts w:hint="default"/>
        <w:lang w:val="it-IT" w:eastAsia="en-US" w:bidi="ar-SA"/>
      </w:rPr>
    </w:lvl>
  </w:abstractNum>
  <w:abstractNum w:abstractNumId="84">
    <w:nsid w:val="73A30260"/>
    <w:multiLevelType w:val="multilevel"/>
    <w:tmpl w:val="8FE60336"/>
    <w:lvl w:ilvl="0">
      <w:start w:val="29"/>
      <w:numFmt w:val="decimal"/>
      <w:lvlText w:val="%1"/>
      <w:lvlJc w:val="left"/>
      <w:pPr>
        <w:ind w:left="1109" w:hanging="577"/>
      </w:pPr>
      <w:rPr>
        <w:rFonts w:hint="default"/>
        <w:lang w:val="it-IT" w:eastAsia="en-US" w:bidi="ar-SA"/>
      </w:rPr>
    </w:lvl>
    <w:lvl w:ilvl="1">
      <w:start w:val="1"/>
      <w:numFmt w:val="decimal"/>
      <w:lvlText w:val="%1.%2"/>
      <w:lvlJc w:val="left"/>
      <w:pPr>
        <w:ind w:left="1144" w:hanging="577"/>
        <w:jc w:val="right"/>
      </w:pPr>
      <w:rPr>
        <w:rFonts w:ascii="Verdana" w:eastAsia="Verdana" w:hAnsi="Verdana" w:cs="Verdana" w:hint="default"/>
        <w:b/>
        <w:bCs/>
        <w:spacing w:val="-12"/>
        <w:w w:val="100"/>
        <w:sz w:val="18"/>
        <w:szCs w:val="18"/>
        <w:lang w:val="it-IT" w:eastAsia="en-US" w:bidi="ar-SA"/>
      </w:rPr>
    </w:lvl>
    <w:lvl w:ilvl="2">
      <w:start w:val="1"/>
      <w:numFmt w:val="decimal"/>
      <w:lvlText w:val="%3)"/>
      <w:lvlJc w:val="left"/>
      <w:pPr>
        <w:ind w:left="1548" w:hanging="296"/>
      </w:pPr>
      <w:rPr>
        <w:rFonts w:hint="default"/>
        <w:spacing w:val="0"/>
        <w:w w:val="97"/>
        <w:lang w:val="it-IT" w:eastAsia="en-US" w:bidi="ar-SA"/>
      </w:rPr>
    </w:lvl>
    <w:lvl w:ilvl="3">
      <w:numFmt w:val="bullet"/>
      <w:lvlText w:val="•"/>
      <w:lvlJc w:val="left"/>
      <w:pPr>
        <w:ind w:left="2724" w:hanging="296"/>
      </w:pPr>
      <w:rPr>
        <w:rFonts w:hint="default"/>
        <w:lang w:val="it-IT" w:eastAsia="en-US" w:bidi="ar-SA"/>
      </w:rPr>
    </w:lvl>
    <w:lvl w:ilvl="4">
      <w:numFmt w:val="bullet"/>
      <w:lvlText w:val="•"/>
      <w:lvlJc w:val="left"/>
      <w:pPr>
        <w:ind w:left="3909" w:hanging="296"/>
      </w:pPr>
      <w:rPr>
        <w:rFonts w:hint="default"/>
        <w:lang w:val="it-IT" w:eastAsia="en-US" w:bidi="ar-SA"/>
      </w:rPr>
    </w:lvl>
    <w:lvl w:ilvl="5">
      <w:numFmt w:val="bullet"/>
      <w:lvlText w:val="•"/>
      <w:lvlJc w:val="left"/>
      <w:pPr>
        <w:ind w:left="5094" w:hanging="296"/>
      </w:pPr>
      <w:rPr>
        <w:rFonts w:hint="default"/>
        <w:lang w:val="it-IT" w:eastAsia="en-US" w:bidi="ar-SA"/>
      </w:rPr>
    </w:lvl>
    <w:lvl w:ilvl="6">
      <w:numFmt w:val="bullet"/>
      <w:lvlText w:val="•"/>
      <w:lvlJc w:val="left"/>
      <w:pPr>
        <w:ind w:left="6279" w:hanging="296"/>
      </w:pPr>
      <w:rPr>
        <w:rFonts w:hint="default"/>
        <w:lang w:val="it-IT" w:eastAsia="en-US" w:bidi="ar-SA"/>
      </w:rPr>
    </w:lvl>
    <w:lvl w:ilvl="7">
      <w:numFmt w:val="bullet"/>
      <w:lvlText w:val="•"/>
      <w:lvlJc w:val="left"/>
      <w:pPr>
        <w:ind w:left="7464" w:hanging="296"/>
      </w:pPr>
      <w:rPr>
        <w:rFonts w:hint="default"/>
        <w:lang w:val="it-IT" w:eastAsia="en-US" w:bidi="ar-SA"/>
      </w:rPr>
    </w:lvl>
    <w:lvl w:ilvl="8">
      <w:numFmt w:val="bullet"/>
      <w:lvlText w:val="•"/>
      <w:lvlJc w:val="left"/>
      <w:pPr>
        <w:ind w:left="8649" w:hanging="296"/>
      </w:pPr>
      <w:rPr>
        <w:rFonts w:hint="default"/>
        <w:lang w:val="it-IT" w:eastAsia="en-US" w:bidi="ar-SA"/>
      </w:rPr>
    </w:lvl>
  </w:abstractNum>
  <w:abstractNum w:abstractNumId="85">
    <w:nsid w:val="742D4623"/>
    <w:multiLevelType w:val="multilevel"/>
    <w:tmpl w:val="B032EFC0"/>
    <w:lvl w:ilvl="0">
      <w:start w:val="41"/>
      <w:numFmt w:val="decimal"/>
      <w:lvlText w:val="%1"/>
      <w:lvlJc w:val="left"/>
      <w:pPr>
        <w:ind w:left="1044" w:hanging="512"/>
      </w:pPr>
      <w:rPr>
        <w:rFonts w:hint="default"/>
        <w:lang w:val="it-IT" w:eastAsia="en-US" w:bidi="ar-SA"/>
      </w:rPr>
    </w:lvl>
    <w:lvl w:ilvl="1">
      <w:start w:val="1"/>
      <w:numFmt w:val="decimal"/>
      <w:lvlText w:val="%1.%2"/>
      <w:lvlJc w:val="left"/>
      <w:pPr>
        <w:ind w:left="1044" w:hanging="512"/>
      </w:pPr>
      <w:rPr>
        <w:rFonts w:ascii="Verdana" w:eastAsia="Verdana" w:hAnsi="Verdana" w:cs="Verdana" w:hint="default"/>
        <w:b/>
        <w:bCs/>
        <w:spacing w:val="-4"/>
        <w:w w:val="100"/>
        <w:sz w:val="18"/>
        <w:szCs w:val="18"/>
        <w:lang w:val="it-IT" w:eastAsia="en-US" w:bidi="ar-SA"/>
      </w:rPr>
    </w:lvl>
    <w:lvl w:ilvl="2">
      <w:start w:val="1"/>
      <w:numFmt w:val="decimal"/>
      <w:lvlText w:val="%3."/>
      <w:lvlJc w:val="left"/>
      <w:pPr>
        <w:ind w:left="1646" w:hanging="274"/>
      </w:pPr>
      <w:rPr>
        <w:rFonts w:ascii="Verdana" w:eastAsia="Verdana" w:hAnsi="Verdana" w:cs="Verdana" w:hint="default"/>
        <w:spacing w:val="0"/>
        <w:w w:val="97"/>
        <w:sz w:val="20"/>
        <w:szCs w:val="20"/>
        <w:lang w:val="it-IT" w:eastAsia="en-US" w:bidi="ar-SA"/>
      </w:rPr>
    </w:lvl>
    <w:lvl w:ilvl="3">
      <w:numFmt w:val="bullet"/>
      <w:lvlText w:val="•"/>
      <w:lvlJc w:val="left"/>
      <w:pPr>
        <w:ind w:left="2992" w:hanging="274"/>
      </w:pPr>
      <w:rPr>
        <w:rFonts w:hint="default"/>
        <w:lang w:val="it-IT" w:eastAsia="en-US" w:bidi="ar-SA"/>
      </w:rPr>
    </w:lvl>
    <w:lvl w:ilvl="4">
      <w:numFmt w:val="bullet"/>
      <w:lvlText w:val="•"/>
      <w:lvlJc w:val="left"/>
      <w:pPr>
        <w:ind w:left="3669" w:hanging="274"/>
      </w:pPr>
      <w:rPr>
        <w:rFonts w:hint="default"/>
        <w:lang w:val="it-IT" w:eastAsia="en-US" w:bidi="ar-SA"/>
      </w:rPr>
    </w:lvl>
    <w:lvl w:ilvl="5">
      <w:numFmt w:val="bullet"/>
      <w:lvlText w:val="•"/>
      <w:lvlJc w:val="left"/>
      <w:pPr>
        <w:ind w:left="4345" w:hanging="274"/>
      </w:pPr>
      <w:rPr>
        <w:rFonts w:hint="default"/>
        <w:lang w:val="it-IT" w:eastAsia="en-US" w:bidi="ar-SA"/>
      </w:rPr>
    </w:lvl>
    <w:lvl w:ilvl="6">
      <w:numFmt w:val="bullet"/>
      <w:lvlText w:val="•"/>
      <w:lvlJc w:val="left"/>
      <w:pPr>
        <w:ind w:left="5022" w:hanging="274"/>
      </w:pPr>
      <w:rPr>
        <w:rFonts w:hint="default"/>
        <w:lang w:val="it-IT" w:eastAsia="en-US" w:bidi="ar-SA"/>
      </w:rPr>
    </w:lvl>
    <w:lvl w:ilvl="7">
      <w:numFmt w:val="bullet"/>
      <w:lvlText w:val="•"/>
      <w:lvlJc w:val="left"/>
      <w:pPr>
        <w:ind w:left="5698" w:hanging="274"/>
      </w:pPr>
      <w:rPr>
        <w:rFonts w:hint="default"/>
        <w:lang w:val="it-IT" w:eastAsia="en-US" w:bidi="ar-SA"/>
      </w:rPr>
    </w:lvl>
    <w:lvl w:ilvl="8">
      <w:numFmt w:val="bullet"/>
      <w:lvlText w:val="•"/>
      <w:lvlJc w:val="left"/>
      <w:pPr>
        <w:ind w:left="6375" w:hanging="274"/>
      </w:pPr>
      <w:rPr>
        <w:rFonts w:hint="default"/>
        <w:lang w:val="it-IT" w:eastAsia="en-US" w:bidi="ar-SA"/>
      </w:rPr>
    </w:lvl>
  </w:abstractNum>
  <w:abstractNum w:abstractNumId="86">
    <w:nsid w:val="749008F4"/>
    <w:multiLevelType w:val="hybridMultilevel"/>
    <w:tmpl w:val="453C75BA"/>
    <w:lvl w:ilvl="0" w:tplc="F5821C7A">
      <w:start w:val="16"/>
      <w:numFmt w:val="decimal"/>
      <w:lvlText w:val="%1."/>
      <w:lvlJc w:val="left"/>
      <w:pPr>
        <w:ind w:left="823" w:hanging="353"/>
      </w:pPr>
      <w:rPr>
        <w:rFonts w:ascii="Arial" w:eastAsia="Arial" w:hAnsi="Arial" w:cs="Arial" w:hint="default"/>
        <w:spacing w:val="0"/>
        <w:w w:val="93"/>
        <w:sz w:val="23"/>
        <w:szCs w:val="23"/>
        <w:lang w:val="it-IT" w:eastAsia="it-IT" w:bidi="it-IT"/>
      </w:rPr>
    </w:lvl>
    <w:lvl w:ilvl="1" w:tplc="ECFE59FA">
      <w:numFmt w:val="bullet"/>
      <w:lvlText w:val="•"/>
      <w:lvlJc w:val="left"/>
      <w:pPr>
        <w:ind w:left="1762" w:hanging="353"/>
      </w:pPr>
      <w:rPr>
        <w:rFonts w:hint="default"/>
        <w:lang w:val="it-IT" w:eastAsia="it-IT" w:bidi="it-IT"/>
      </w:rPr>
    </w:lvl>
    <w:lvl w:ilvl="2" w:tplc="368E52CC">
      <w:numFmt w:val="bullet"/>
      <w:lvlText w:val="•"/>
      <w:lvlJc w:val="left"/>
      <w:pPr>
        <w:ind w:left="2705" w:hanging="353"/>
      </w:pPr>
      <w:rPr>
        <w:rFonts w:hint="default"/>
        <w:lang w:val="it-IT" w:eastAsia="it-IT" w:bidi="it-IT"/>
      </w:rPr>
    </w:lvl>
    <w:lvl w:ilvl="3" w:tplc="AC7E0514">
      <w:numFmt w:val="bullet"/>
      <w:lvlText w:val="•"/>
      <w:lvlJc w:val="left"/>
      <w:pPr>
        <w:ind w:left="3648" w:hanging="353"/>
      </w:pPr>
      <w:rPr>
        <w:rFonts w:hint="default"/>
        <w:lang w:val="it-IT" w:eastAsia="it-IT" w:bidi="it-IT"/>
      </w:rPr>
    </w:lvl>
    <w:lvl w:ilvl="4" w:tplc="31F260BE">
      <w:numFmt w:val="bullet"/>
      <w:lvlText w:val="•"/>
      <w:lvlJc w:val="left"/>
      <w:pPr>
        <w:ind w:left="4591" w:hanging="353"/>
      </w:pPr>
      <w:rPr>
        <w:rFonts w:hint="default"/>
        <w:lang w:val="it-IT" w:eastAsia="it-IT" w:bidi="it-IT"/>
      </w:rPr>
    </w:lvl>
    <w:lvl w:ilvl="5" w:tplc="D6A2AF4A">
      <w:numFmt w:val="bullet"/>
      <w:lvlText w:val="•"/>
      <w:lvlJc w:val="left"/>
      <w:pPr>
        <w:ind w:left="5534" w:hanging="353"/>
      </w:pPr>
      <w:rPr>
        <w:rFonts w:hint="default"/>
        <w:lang w:val="it-IT" w:eastAsia="it-IT" w:bidi="it-IT"/>
      </w:rPr>
    </w:lvl>
    <w:lvl w:ilvl="6" w:tplc="20188B90">
      <w:numFmt w:val="bullet"/>
      <w:lvlText w:val="•"/>
      <w:lvlJc w:val="left"/>
      <w:pPr>
        <w:ind w:left="6477" w:hanging="353"/>
      </w:pPr>
      <w:rPr>
        <w:rFonts w:hint="default"/>
        <w:lang w:val="it-IT" w:eastAsia="it-IT" w:bidi="it-IT"/>
      </w:rPr>
    </w:lvl>
    <w:lvl w:ilvl="7" w:tplc="9230CAD4">
      <w:numFmt w:val="bullet"/>
      <w:lvlText w:val="•"/>
      <w:lvlJc w:val="left"/>
      <w:pPr>
        <w:ind w:left="7420" w:hanging="353"/>
      </w:pPr>
      <w:rPr>
        <w:rFonts w:hint="default"/>
        <w:lang w:val="it-IT" w:eastAsia="it-IT" w:bidi="it-IT"/>
      </w:rPr>
    </w:lvl>
    <w:lvl w:ilvl="8" w:tplc="B9C663FA">
      <w:numFmt w:val="bullet"/>
      <w:lvlText w:val="•"/>
      <w:lvlJc w:val="left"/>
      <w:pPr>
        <w:ind w:left="8363" w:hanging="353"/>
      </w:pPr>
      <w:rPr>
        <w:rFonts w:hint="default"/>
        <w:lang w:val="it-IT" w:eastAsia="it-IT" w:bidi="it-IT"/>
      </w:rPr>
    </w:lvl>
  </w:abstractNum>
  <w:abstractNum w:abstractNumId="87">
    <w:nsid w:val="74B62AEA"/>
    <w:multiLevelType w:val="hybridMultilevel"/>
    <w:tmpl w:val="21E0F47C"/>
    <w:lvl w:ilvl="0" w:tplc="C51E9786">
      <w:start w:val="1"/>
      <w:numFmt w:val="decimal"/>
      <w:lvlText w:val="%1."/>
      <w:lvlJc w:val="left"/>
      <w:pPr>
        <w:ind w:left="830" w:hanging="360"/>
      </w:pPr>
      <w:rPr>
        <w:rFonts w:ascii="Times New Roman" w:eastAsia="Times New Roman" w:hAnsi="Times New Roman" w:cs="Times New Roman" w:hint="default"/>
        <w:spacing w:val="-26"/>
        <w:w w:val="99"/>
        <w:sz w:val="24"/>
        <w:szCs w:val="24"/>
        <w:lang w:val="it-IT" w:eastAsia="it-IT" w:bidi="it-IT"/>
      </w:rPr>
    </w:lvl>
    <w:lvl w:ilvl="1" w:tplc="59B27F68">
      <w:numFmt w:val="bullet"/>
      <w:lvlText w:val="•"/>
      <w:lvlJc w:val="left"/>
      <w:pPr>
        <w:ind w:left="1741" w:hanging="360"/>
      </w:pPr>
      <w:rPr>
        <w:rFonts w:hint="default"/>
        <w:lang w:val="it-IT" w:eastAsia="it-IT" w:bidi="it-IT"/>
      </w:rPr>
    </w:lvl>
    <w:lvl w:ilvl="2" w:tplc="1FC87C2C">
      <w:numFmt w:val="bullet"/>
      <w:lvlText w:val="•"/>
      <w:lvlJc w:val="left"/>
      <w:pPr>
        <w:ind w:left="2643" w:hanging="360"/>
      </w:pPr>
      <w:rPr>
        <w:rFonts w:hint="default"/>
        <w:lang w:val="it-IT" w:eastAsia="it-IT" w:bidi="it-IT"/>
      </w:rPr>
    </w:lvl>
    <w:lvl w:ilvl="3" w:tplc="26B68E4A">
      <w:numFmt w:val="bullet"/>
      <w:lvlText w:val="•"/>
      <w:lvlJc w:val="left"/>
      <w:pPr>
        <w:ind w:left="3545" w:hanging="360"/>
      </w:pPr>
      <w:rPr>
        <w:rFonts w:hint="default"/>
        <w:lang w:val="it-IT" w:eastAsia="it-IT" w:bidi="it-IT"/>
      </w:rPr>
    </w:lvl>
    <w:lvl w:ilvl="4" w:tplc="279ABF9C">
      <w:numFmt w:val="bullet"/>
      <w:lvlText w:val="•"/>
      <w:lvlJc w:val="left"/>
      <w:pPr>
        <w:ind w:left="4447" w:hanging="360"/>
      </w:pPr>
      <w:rPr>
        <w:rFonts w:hint="default"/>
        <w:lang w:val="it-IT" w:eastAsia="it-IT" w:bidi="it-IT"/>
      </w:rPr>
    </w:lvl>
    <w:lvl w:ilvl="5" w:tplc="77DCBF7C">
      <w:numFmt w:val="bullet"/>
      <w:lvlText w:val="•"/>
      <w:lvlJc w:val="left"/>
      <w:pPr>
        <w:ind w:left="5349" w:hanging="360"/>
      </w:pPr>
      <w:rPr>
        <w:rFonts w:hint="default"/>
        <w:lang w:val="it-IT" w:eastAsia="it-IT" w:bidi="it-IT"/>
      </w:rPr>
    </w:lvl>
    <w:lvl w:ilvl="6" w:tplc="B0E6F09C">
      <w:numFmt w:val="bullet"/>
      <w:lvlText w:val="•"/>
      <w:lvlJc w:val="left"/>
      <w:pPr>
        <w:ind w:left="6251" w:hanging="360"/>
      </w:pPr>
      <w:rPr>
        <w:rFonts w:hint="default"/>
        <w:lang w:val="it-IT" w:eastAsia="it-IT" w:bidi="it-IT"/>
      </w:rPr>
    </w:lvl>
    <w:lvl w:ilvl="7" w:tplc="1C3EEBAC">
      <w:numFmt w:val="bullet"/>
      <w:lvlText w:val="•"/>
      <w:lvlJc w:val="left"/>
      <w:pPr>
        <w:ind w:left="7153" w:hanging="360"/>
      </w:pPr>
      <w:rPr>
        <w:rFonts w:hint="default"/>
        <w:lang w:val="it-IT" w:eastAsia="it-IT" w:bidi="it-IT"/>
      </w:rPr>
    </w:lvl>
    <w:lvl w:ilvl="8" w:tplc="B62A028E">
      <w:numFmt w:val="bullet"/>
      <w:lvlText w:val="•"/>
      <w:lvlJc w:val="left"/>
      <w:pPr>
        <w:ind w:left="8055" w:hanging="360"/>
      </w:pPr>
      <w:rPr>
        <w:rFonts w:hint="default"/>
        <w:lang w:val="it-IT" w:eastAsia="it-IT" w:bidi="it-IT"/>
      </w:rPr>
    </w:lvl>
  </w:abstractNum>
  <w:abstractNum w:abstractNumId="88">
    <w:nsid w:val="75F46AFA"/>
    <w:multiLevelType w:val="hybridMultilevel"/>
    <w:tmpl w:val="9FB43902"/>
    <w:lvl w:ilvl="0" w:tplc="7A78E5E2">
      <w:start w:val="1"/>
      <w:numFmt w:val="decimal"/>
      <w:lvlText w:val="%1"/>
      <w:lvlJc w:val="left"/>
      <w:pPr>
        <w:ind w:left="1253" w:hanging="360"/>
      </w:pPr>
      <w:rPr>
        <w:rFonts w:ascii="Verdana" w:eastAsia="Verdana" w:hAnsi="Verdana" w:cs="Verdana" w:hint="default"/>
        <w:w w:val="97"/>
        <w:sz w:val="20"/>
        <w:szCs w:val="20"/>
        <w:lang w:val="it-IT" w:eastAsia="en-US" w:bidi="ar-SA"/>
      </w:rPr>
    </w:lvl>
    <w:lvl w:ilvl="1" w:tplc="A816C9B4">
      <w:start w:val="1"/>
      <w:numFmt w:val="decimal"/>
      <w:lvlText w:val="%2"/>
      <w:lvlJc w:val="left"/>
      <w:pPr>
        <w:ind w:left="1462" w:hanging="360"/>
      </w:pPr>
      <w:rPr>
        <w:rFonts w:ascii="Verdana" w:eastAsia="Verdana" w:hAnsi="Verdana" w:cs="Verdana" w:hint="default"/>
        <w:i/>
        <w:w w:val="97"/>
        <w:sz w:val="20"/>
        <w:szCs w:val="20"/>
        <w:lang w:val="it-IT" w:eastAsia="en-US" w:bidi="ar-SA"/>
      </w:rPr>
    </w:lvl>
    <w:lvl w:ilvl="2" w:tplc="B1DA8D56">
      <w:numFmt w:val="bullet"/>
      <w:lvlText w:val="•"/>
      <w:lvlJc w:val="left"/>
      <w:pPr>
        <w:ind w:left="2522" w:hanging="360"/>
      </w:pPr>
      <w:rPr>
        <w:rFonts w:hint="default"/>
        <w:lang w:val="it-IT" w:eastAsia="en-US" w:bidi="ar-SA"/>
      </w:rPr>
    </w:lvl>
    <w:lvl w:ilvl="3" w:tplc="B4768FBE">
      <w:numFmt w:val="bullet"/>
      <w:lvlText w:val="•"/>
      <w:lvlJc w:val="left"/>
      <w:pPr>
        <w:ind w:left="3584" w:hanging="360"/>
      </w:pPr>
      <w:rPr>
        <w:rFonts w:hint="default"/>
        <w:lang w:val="it-IT" w:eastAsia="en-US" w:bidi="ar-SA"/>
      </w:rPr>
    </w:lvl>
    <w:lvl w:ilvl="4" w:tplc="F814DE2C">
      <w:numFmt w:val="bullet"/>
      <w:lvlText w:val="•"/>
      <w:lvlJc w:val="left"/>
      <w:pPr>
        <w:ind w:left="4646" w:hanging="360"/>
      </w:pPr>
      <w:rPr>
        <w:rFonts w:hint="default"/>
        <w:lang w:val="it-IT" w:eastAsia="en-US" w:bidi="ar-SA"/>
      </w:rPr>
    </w:lvl>
    <w:lvl w:ilvl="5" w:tplc="ED487E06">
      <w:numFmt w:val="bullet"/>
      <w:lvlText w:val="•"/>
      <w:lvlJc w:val="left"/>
      <w:pPr>
        <w:ind w:left="5708" w:hanging="360"/>
      </w:pPr>
      <w:rPr>
        <w:rFonts w:hint="default"/>
        <w:lang w:val="it-IT" w:eastAsia="en-US" w:bidi="ar-SA"/>
      </w:rPr>
    </w:lvl>
    <w:lvl w:ilvl="6" w:tplc="40B823E2">
      <w:numFmt w:val="bullet"/>
      <w:lvlText w:val="•"/>
      <w:lvlJc w:val="left"/>
      <w:pPr>
        <w:ind w:left="6770" w:hanging="360"/>
      </w:pPr>
      <w:rPr>
        <w:rFonts w:hint="default"/>
        <w:lang w:val="it-IT" w:eastAsia="en-US" w:bidi="ar-SA"/>
      </w:rPr>
    </w:lvl>
    <w:lvl w:ilvl="7" w:tplc="EBD61B98">
      <w:numFmt w:val="bullet"/>
      <w:lvlText w:val="•"/>
      <w:lvlJc w:val="left"/>
      <w:pPr>
        <w:ind w:left="7832" w:hanging="360"/>
      </w:pPr>
      <w:rPr>
        <w:rFonts w:hint="default"/>
        <w:lang w:val="it-IT" w:eastAsia="en-US" w:bidi="ar-SA"/>
      </w:rPr>
    </w:lvl>
    <w:lvl w:ilvl="8" w:tplc="F2FC37A0">
      <w:numFmt w:val="bullet"/>
      <w:lvlText w:val="•"/>
      <w:lvlJc w:val="left"/>
      <w:pPr>
        <w:ind w:left="8894" w:hanging="360"/>
      </w:pPr>
      <w:rPr>
        <w:rFonts w:hint="default"/>
        <w:lang w:val="it-IT" w:eastAsia="en-US" w:bidi="ar-SA"/>
      </w:rPr>
    </w:lvl>
  </w:abstractNum>
  <w:abstractNum w:abstractNumId="89">
    <w:nsid w:val="75F509D9"/>
    <w:multiLevelType w:val="hybridMultilevel"/>
    <w:tmpl w:val="EBF83D8A"/>
    <w:lvl w:ilvl="0" w:tplc="4F746DF4">
      <w:start w:val="1"/>
      <w:numFmt w:val="lowerLetter"/>
      <w:lvlText w:val="%1)"/>
      <w:lvlJc w:val="left"/>
      <w:pPr>
        <w:ind w:left="1236" w:hanging="344"/>
      </w:pPr>
      <w:rPr>
        <w:rFonts w:ascii="Verdana" w:eastAsia="Verdana" w:hAnsi="Verdana" w:cs="Verdana" w:hint="default"/>
        <w:spacing w:val="-2"/>
        <w:w w:val="97"/>
        <w:sz w:val="20"/>
        <w:szCs w:val="20"/>
        <w:lang w:val="it-IT" w:eastAsia="en-US" w:bidi="ar-SA"/>
      </w:rPr>
    </w:lvl>
    <w:lvl w:ilvl="1" w:tplc="C3229138">
      <w:numFmt w:val="bullet"/>
      <w:lvlText w:val="•"/>
      <w:lvlJc w:val="left"/>
      <w:pPr>
        <w:ind w:left="2217" w:hanging="344"/>
      </w:pPr>
      <w:rPr>
        <w:rFonts w:hint="default"/>
        <w:lang w:val="it-IT" w:eastAsia="en-US" w:bidi="ar-SA"/>
      </w:rPr>
    </w:lvl>
    <w:lvl w:ilvl="2" w:tplc="86D2B720">
      <w:numFmt w:val="bullet"/>
      <w:lvlText w:val="•"/>
      <w:lvlJc w:val="left"/>
      <w:pPr>
        <w:ind w:left="3195" w:hanging="344"/>
      </w:pPr>
      <w:rPr>
        <w:rFonts w:hint="default"/>
        <w:lang w:val="it-IT" w:eastAsia="en-US" w:bidi="ar-SA"/>
      </w:rPr>
    </w:lvl>
    <w:lvl w:ilvl="3" w:tplc="B9EAFAD2">
      <w:numFmt w:val="bullet"/>
      <w:lvlText w:val="•"/>
      <w:lvlJc w:val="left"/>
      <w:pPr>
        <w:ind w:left="4173" w:hanging="344"/>
      </w:pPr>
      <w:rPr>
        <w:rFonts w:hint="default"/>
        <w:lang w:val="it-IT" w:eastAsia="en-US" w:bidi="ar-SA"/>
      </w:rPr>
    </w:lvl>
    <w:lvl w:ilvl="4" w:tplc="CE6A2D1A">
      <w:numFmt w:val="bullet"/>
      <w:lvlText w:val="•"/>
      <w:lvlJc w:val="left"/>
      <w:pPr>
        <w:ind w:left="5151" w:hanging="344"/>
      </w:pPr>
      <w:rPr>
        <w:rFonts w:hint="default"/>
        <w:lang w:val="it-IT" w:eastAsia="en-US" w:bidi="ar-SA"/>
      </w:rPr>
    </w:lvl>
    <w:lvl w:ilvl="5" w:tplc="A9A462FE">
      <w:numFmt w:val="bullet"/>
      <w:lvlText w:val="•"/>
      <w:lvlJc w:val="left"/>
      <w:pPr>
        <w:ind w:left="6129" w:hanging="344"/>
      </w:pPr>
      <w:rPr>
        <w:rFonts w:hint="default"/>
        <w:lang w:val="it-IT" w:eastAsia="en-US" w:bidi="ar-SA"/>
      </w:rPr>
    </w:lvl>
    <w:lvl w:ilvl="6" w:tplc="15D60730">
      <w:numFmt w:val="bullet"/>
      <w:lvlText w:val="•"/>
      <w:lvlJc w:val="left"/>
      <w:pPr>
        <w:ind w:left="7107" w:hanging="344"/>
      </w:pPr>
      <w:rPr>
        <w:rFonts w:hint="default"/>
        <w:lang w:val="it-IT" w:eastAsia="en-US" w:bidi="ar-SA"/>
      </w:rPr>
    </w:lvl>
    <w:lvl w:ilvl="7" w:tplc="316420A8">
      <w:numFmt w:val="bullet"/>
      <w:lvlText w:val="•"/>
      <w:lvlJc w:val="left"/>
      <w:pPr>
        <w:ind w:left="8085" w:hanging="344"/>
      </w:pPr>
      <w:rPr>
        <w:rFonts w:hint="default"/>
        <w:lang w:val="it-IT" w:eastAsia="en-US" w:bidi="ar-SA"/>
      </w:rPr>
    </w:lvl>
    <w:lvl w:ilvl="8" w:tplc="44F4D8A4">
      <w:numFmt w:val="bullet"/>
      <w:lvlText w:val="•"/>
      <w:lvlJc w:val="left"/>
      <w:pPr>
        <w:ind w:left="9063" w:hanging="344"/>
      </w:pPr>
      <w:rPr>
        <w:rFonts w:hint="default"/>
        <w:lang w:val="it-IT" w:eastAsia="en-US" w:bidi="ar-SA"/>
      </w:rPr>
    </w:lvl>
  </w:abstractNum>
  <w:abstractNum w:abstractNumId="90">
    <w:nsid w:val="77C62D10"/>
    <w:multiLevelType w:val="hybridMultilevel"/>
    <w:tmpl w:val="ECD079D2"/>
    <w:lvl w:ilvl="0" w:tplc="D8780608">
      <w:numFmt w:val="bullet"/>
      <w:lvlText w:val="o"/>
      <w:lvlJc w:val="left"/>
      <w:pPr>
        <w:ind w:left="1253" w:hanging="360"/>
      </w:pPr>
      <w:rPr>
        <w:rFonts w:ascii="Courier New" w:eastAsia="Courier New" w:hAnsi="Courier New" w:cs="Courier New" w:hint="default"/>
        <w:w w:val="97"/>
        <w:sz w:val="20"/>
        <w:szCs w:val="20"/>
        <w:lang w:val="it-IT" w:eastAsia="en-US" w:bidi="ar-SA"/>
      </w:rPr>
    </w:lvl>
    <w:lvl w:ilvl="1" w:tplc="C6D68C0E">
      <w:numFmt w:val="bullet"/>
      <w:lvlText w:val="•"/>
      <w:lvlJc w:val="left"/>
      <w:pPr>
        <w:ind w:left="2235" w:hanging="360"/>
      </w:pPr>
      <w:rPr>
        <w:rFonts w:hint="default"/>
        <w:lang w:val="it-IT" w:eastAsia="en-US" w:bidi="ar-SA"/>
      </w:rPr>
    </w:lvl>
    <w:lvl w:ilvl="2" w:tplc="81E23F62">
      <w:numFmt w:val="bullet"/>
      <w:lvlText w:val="•"/>
      <w:lvlJc w:val="left"/>
      <w:pPr>
        <w:ind w:left="3211" w:hanging="360"/>
      </w:pPr>
      <w:rPr>
        <w:rFonts w:hint="default"/>
        <w:lang w:val="it-IT" w:eastAsia="en-US" w:bidi="ar-SA"/>
      </w:rPr>
    </w:lvl>
    <w:lvl w:ilvl="3" w:tplc="0A9C666C">
      <w:numFmt w:val="bullet"/>
      <w:lvlText w:val="•"/>
      <w:lvlJc w:val="left"/>
      <w:pPr>
        <w:ind w:left="4187" w:hanging="360"/>
      </w:pPr>
      <w:rPr>
        <w:rFonts w:hint="default"/>
        <w:lang w:val="it-IT" w:eastAsia="en-US" w:bidi="ar-SA"/>
      </w:rPr>
    </w:lvl>
    <w:lvl w:ilvl="4" w:tplc="D07E302A">
      <w:numFmt w:val="bullet"/>
      <w:lvlText w:val="•"/>
      <w:lvlJc w:val="left"/>
      <w:pPr>
        <w:ind w:left="5163" w:hanging="360"/>
      </w:pPr>
      <w:rPr>
        <w:rFonts w:hint="default"/>
        <w:lang w:val="it-IT" w:eastAsia="en-US" w:bidi="ar-SA"/>
      </w:rPr>
    </w:lvl>
    <w:lvl w:ilvl="5" w:tplc="2384DB1E">
      <w:numFmt w:val="bullet"/>
      <w:lvlText w:val="•"/>
      <w:lvlJc w:val="left"/>
      <w:pPr>
        <w:ind w:left="6139" w:hanging="360"/>
      </w:pPr>
      <w:rPr>
        <w:rFonts w:hint="default"/>
        <w:lang w:val="it-IT" w:eastAsia="en-US" w:bidi="ar-SA"/>
      </w:rPr>
    </w:lvl>
    <w:lvl w:ilvl="6" w:tplc="B66E08CC">
      <w:numFmt w:val="bullet"/>
      <w:lvlText w:val="•"/>
      <w:lvlJc w:val="left"/>
      <w:pPr>
        <w:ind w:left="7115" w:hanging="360"/>
      </w:pPr>
      <w:rPr>
        <w:rFonts w:hint="default"/>
        <w:lang w:val="it-IT" w:eastAsia="en-US" w:bidi="ar-SA"/>
      </w:rPr>
    </w:lvl>
    <w:lvl w:ilvl="7" w:tplc="B4ACA09A">
      <w:numFmt w:val="bullet"/>
      <w:lvlText w:val="•"/>
      <w:lvlJc w:val="left"/>
      <w:pPr>
        <w:ind w:left="8091" w:hanging="360"/>
      </w:pPr>
      <w:rPr>
        <w:rFonts w:hint="default"/>
        <w:lang w:val="it-IT" w:eastAsia="en-US" w:bidi="ar-SA"/>
      </w:rPr>
    </w:lvl>
    <w:lvl w:ilvl="8" w:tplc="A3EC04C6">
      <w:numFmt w:val="bullet"/>
      <w:lvlText w:val="•"/>
      <w:lvlJc w:val="left"/>
      <w:pPr>
        <w:ind w:left="9067" w:hanging="360"/>
      </w:pPr>
      <w:rPr>
        <w:rFonts w:hint="default"/>
        <w:lang w:val="it-IT" w:eastAsia="en-US" w:bidi="ar-SA"/>
      </w:rPr>
    </w:lvl>
  </w:abstractNum>
  <w:abstractNum w:abstractNumId="91">
    <w:nsid w:val="795B5AB3"/>
    <w:multiLevelType w:val="hybridMultilevel"/>
    <w:tmpl w:val="96D60EC6"/>
    <w:lvl w:ilvl="0" w:tplc="35BA77F0">
      <w:start w:val="1"/>
      <w:numFmt w:val="lowerLetter"/>
      <w:lvlText w:val="%1."/>
      <w:lvlJc w:val="left"/>
      <w:pPr>
        <w:ind w:left="532" w:hanging="337"/>
      </w:pPr>
      <w:rPr>
        <w:rFonts w:hint="default"/>
        <w:spacing w:val="-2"/>
        <w:w w:val="97"/>
        <w:lang w:val="it-IT" w:eastAsia="en-US" w:bidi="ar-SA"/>
      </w:rPr>
    </w:lvl>
    <w:lvl w:ilvl="1" w:tplc="C2C47BD0">
      <w:numFmt w:val="bullet"/>
      <w:lvlText w:val="•"/>
      <w:lvlJc w:val="left"/>
      <w:pPr>
        <w:ind w:left="1587" w:hanging="337"/>
      </w:pPr>
      <w:rPr>
        <w:rFonts w:hint="default"/>
        <w:lang w:val="it-IT" w:eastAsia="en-US" w:bidi="ar-SA"/>
      </w:rPr>
    </w:lvl>
    <w:lvl w:ilvl="2" w:tplc="4412E800">
      <w:numFmt w:val="bullet"/>
      <w:lvlText w:val="•"/>
      <w:lvlJc w:val="left"/>
      <w:pPr>
        <w:ind w:left="2635" w:hanging="337"/>
      </w:pPr>
      <w:rPr>
        <w:rFonts w:hint="default"/>
        <w:lang w:val="it-IT" w:eastAsia="en-US" w:bidi="ar-SA"/>
      </w:rPr>
    </w:lvl>
    <w:lvl w:ilvl="3" w:tplc="0D70BC96">
      <w:numFmt w:val="bullet"/>
      <w:lvlText w:val="•"/>
      <w:lvlJc w:val="left"/>
      <w:pPr>
        <w:ind w:left="3683" w:hanging="337"/>
      </w:pPr>
      <w:rPr>
        <w:rFonts w:hint="default"/>
        <w:lang w:val="it-IT" w:eastAsia="en-US" w:bidi="ar-SA"/>
      </w:rPr>
    </w:lvl>
    <w:lvl w:ilvl="4" w:tplc="69763C0A">
      <w:numFmt w:val="bullet"/>
      <w:lvlText w:val="•"/>
      <w:lvlJc w:val="left"/>
      <w:pPr>
        <w:ind w:left="4731" w:hanging="337"/>
      </w:pPr>
      <w:rPr>
        <w:rFonts w:hint="default"/>
        <w:lang w:val="it-IT" w:eastAsia="en-US" w:bidi="ar-SA"/>
      </w:rPr>
    </w:lvl>
    <w:lvl w:ilvl="5" w:tplc="B10A80E6">
      <w:numFmt w:val="bullet"/>
      <w:lvlText w:val="•"/>
      <w:lvlJc w:val="left"/>
      <w:pPr>
        <w:ind w:left="5779" w:hanging="337"/>
      </w:pPr>
      <w:rPr>
        <w:rFonts w:hint="default"/>
        <w:lang w:val="it-IT" w:eastAsia="en-US" w:bidi="ar-SA"/>
      </w:rPr>
    </w:lvl>
    <w:lvl w:ilvl="6" w:tplc="A094B7F8">
      <w:numFmt w:val="bullet"/>
      <w:lvlText w:val="•"/>
      <w:lvlJc w:val="left"/>
      <w:pPr>
        <w:ind w:left="6827" w:hanging="337"/>
      </w:pPr>
      <w:rPr>
        <w:rFonts w:hint="default"/>
        <w:lang w:val="it-IT" w:eastAsia="en-US" w:bidi="ar-SA"/>
      </w:rPr>
    </w:lvl>
    <w:lvl w:ilvl="7" w:tplc="487C3F36">
      <w:numFmt w:val="bullet"/>
      <w:lvlText w:val="•"/>
      <w:lvlJc w:val="left"/>
      <w:pPr>
        <w:ind w:left="7875" w:hanging="337"/>
      </w:pPr>
      <w:rPr>
        <w:rFonts w:hint="default"/>
        <w:lang w:val="it-IT" w:eastAsia="en-US" w:bidi="ar-SA"/>
      </w:rPr>
    </w:lvl>
    <w:lvl w:ilvl="8" w:tplc="8370CC60">
      <w:numFmt w:val="bullet"/>
      <w:lvlText w:val="•"/>
      <w:lvlJc w:val="left"/>
      <w:pPr>
        <w:ind w:left="8923" w:hanging="337"/>
      </w:pPr>
      <w:rPr>
        <w:rFonts w:hint="default"/>
        <w:lang w:val="it-IT" w:eastAsia="en-US" w:bidi="ar-SA"/>
      </w:rPr>
    </w:lvl>
  </w:abstractNum>
  <w:abstractNum w:abstractNumId="92">
    <w:nsid w:val="7A0029AD"/>
    <w:multiLevelType w:val="multilevel"/>
    <w:tmpl w:val="8FE60336"/>
    <w:lvl w:ilvl="0">
      <w:start w:val="29"/>
      <w:numFmt w:val="decimal"/>
      <w:lvlText w:val="%1"/>
      <w:lvlJc w:val="left"/>
      <w:pPr>
        <w:ind w:left="1109" w:hanging="577"/>
      </w:pPr>
      <w:rPr>
        <w:rFonts w:hint="default"/>
        <w:lang w:val="it-IT" w:eastAsia="en-US" w:bidi="ar-SA"/>
      </w:rPr>
    </w:lvl>
    <w:lvl w:ilvl="1">
      <w:start w:val="1"/>
      <w:numFmt w:val="decimal"/>
      <w:lvlText w:val="%1.%2"/>
      <w:lvlJc w:val="left"/>
      <w:pPr>
        <w:ind w:left="1144" w:hanging="577"/>
        <w:jc w:val="right"/>
      </w:pPr>
      <w:rPr>
        <w:rFonts w:ascii="Verdana" w:eastAsia="Verdana" w:hAnsi="Verdana" w:cs="Verdana" w:hint="default"/>
        <w:b/>
        <w:bCs/>
        <w:spacing w:val="-12"/>
        <w:w w:val="100"/>
        <w:sz w:val="18"/>
        <w:szCs w:val="18"/>
        <w:lang w:val="it-IT" w:eastAsia="en-US" w:bidi="ar-SA"/>
      </w:rPr>
    </w:lvl>
    <w:lvl w:ilvl="2">
      <w:start w:val="1"/>
      <w:numFmt w:val="decimal"/>
      <w:lvlText w:val="%3)"/>
      <w:lvlJc w:val="left"/>
      <w:pPr>
        <w:ind w:left="1548" w:hanging="296"/>
      </w:pPr>
      <w:rPr>
        <w:rFonts w:hint="default"/>
        <w:spacing w:val="0"/>
        <w:w w:val="97"/>
        <w:lang w:val="it-IT" w:eastAsia="en-US" w:bidi="ar-SA"/>
      </w:rPr>
    </w:lvl>
    <w:lvl w:ilvl="3">
      <w:numFmt w:val="bullet"/>
      <w:lvlText w:val="•"/>
      <w:lvlJc w:val="left"/>
      <w:pPr>
        <w:ind w:left="2724" w:hanging="296"/>
      </w:pPr>
      <w:rPr>
        <w:rFonts w:hint="default"/>
        <w:lang w:val="it-IT" w:eastAsia="en-US" w:bidi="ar-SA"/>
      </w:rPr>
    </w:lvl>
    <w:lvl w:ilvl="4">
      <w:numFmt w:val="bullet"/>
      <w:lvlText w:val="•"/>
      <w:lvlJc w:val="left"/>
      <w:pPr>
        <w:ind w:left="3909" w:hanging="296"/>
      </w:pPr>
      <w:rPr>
        <w:rFonts w:hint="default"/>
        <w:lang w:val="it-IT" w:eastAsia="en-US" w:bidi="ar-SA"/>
      </w:rPr>
    </w:lvl>
    <w:lvl w:ilvl="5">
      <w:numFmt w:val="bullet"/>
      <w:lvlText w:val="•"/>
      <w:lvlJc w:val="left"/>
      <w:pPr>
        <w:ind w:left="5094" w:hanging="296"/>
      </w:pPr>
      <w:rPr>
        <w:rFonts w:hint="default"/>
        <w:lang w:val="it-IT" w:eastAsia="en-US" w:bidi="ar-SA"/>
      </w:rPr>
    </w:lvl>
    <w:lvl w:ilvl="6">
      <w:numFmt w:val="bullet"/>
      <w:lvlText w:val="•"/>
      <w:lvlJc w:val="left"/>
      <w:pPr>
        <w:ind w:left="6279" w:hanging="296"/>
      </w:pPr>
      <w:rPr>
        <w:rFonts w:hint="default"/>
        <w:lang w:val="it-IT" w:eastAsia="en-US" w:bidi="ar-SA"/>
      </w:rPr>
    </w:lvl>
    <w:lvl w:ilvl="7">
      <w:numFmt w:val="bullet"/>
      <w:lvlText w:val="•"/>
      <w:lvlJc w:val="left"/>
      <w:pPr>
        <w:ind w:left="7464" w:hanging="296"/>
      </w:pPr>
      <w:rPr>
        <w:rFonts w:hint="default"/>
        <w:lang w:val="it-IT" w:eastAsia="en-US" w:bidi="ar-SA"/>
      </w:rPr>
    </w:lvl>
    <w:lvl w:ilvl="8">
      <w:numFmt w:val="bullet"/>
      <w:lvlText w:val="•"/>
      <w:lvlJc w:val="left"/>
      <w:pPr>
        <w:ind w:left="8649" w:hanging="296"/>
      </w:pPr>
      <w:rPr>
        <w:rFonts w:hint="default"/>
        <w:lang w:val="it-IT" w:eastAsia="en-US" w:bidi="ar-SA"/>
      </w:rPr>
    </w:lvl>
  </w:abstractNum>
  <w:abstractNum w:abstractNumId="93">
    <w:nsid w:val="7A4C133C"/>
    <w:multiLevelType w:val="hybridMultilevel"/>
    <w:tmpl w:val="1F2678F4"/>
    <w:lvl w:ilvl="0" w:tplc="98463846">
      <w:numFmt w:val="bullet"/>
      <w:lvlText w:val="o"/>
      <w:lvlJc w:val="left"/>
      <w:pPr>
        <w:ind w:left="1373" w:hanging="360"/>
      </w:pPr>
      <w:rPr>
        <w:rFonts w:ascii="Courier New" w:eastAsia="Courier New" w:hAnsi="Courier New" w:cs="Courier New" w:hint="default"/>
        <w:w w:val="97"/>
        <w:sz w:val="20"/>
        <w:szCs w:val="20"/>
        <w:lang w:val="it-IT" w:eastAsia="en-US" w:bidi="ar-SA"/>
      </w:rPr>
    </w:lvl>
    <w:lvl w:ilvl="1" w:tplc="6448B72A">
      <w:numFmt w:val="bullet"/>
      <w:lvlText w:val="•"/>
      <w:lvlJc w:val="left"/>
      <w:pPr>
        <w:ind w:left="2343" w:hanging="360"/>
      </w:pPr>
      <w:rPr>
        <w:rFonts w:hint="default"/>
        <w:lang w:val="it-IT" w:eastAsia="en-US" w:bidi="ar-SA"/>
      </w:rPr>
    </w:lvl>
    <w:lvl w:ilvl="2" w:tplc="62781F52">
      <w:numFmt w:val="bullet"/>
      <w:lvlText w:val="•"/>
      <w:lvlJc w:val="left"/>
      <w:pPr>
        <w:ind w:left="3307" w:hanging="360"/>
      </w:pPr>
      <w:rPr>
        <w:rFonts w:hint="default"/>
        <w:lang w:val="it-IT" w:eastAsia="en-US" w:bidi="ar-SA"/>
      </w:rPr>
    </w:lvl>
    <w:lvl w:ilvl="3" w:tplc="0D862A86">
      <w:numFmt w:val="bullet"/>
      <w:lvlText w:val="•"/>
      <w:lvlJc w:val="left"/>
      <w:pPr>
        <w:ind w:left="4271" w:hanging="360"/>
      </w:pPr>
      <w:rPr>
        <w:rFonts w:hint="default"/>
        <w:lang w:val="it-IT" w:eastAsia="en-US" w:bidi="ar-SA"/>
      </w:rPr>
    </w:lvl>
    <w:lvl w:ilvl="4" w:tplc="DDF20BFE">
      <w:numFmt w:val="bullet"/>
      <w:lvlText w:val="•"/>
      <w:lvlJc w:val="left"/>
      <w:pPr>
        <w:ind w:left="5235" w:hanging="360"/>
      </w:pPr>
      <w:rPr>
        <w:rFonts w:hint="default"/>
        <w:lang w:val="it-IT" w:eastAsia="en-US" w:bidi="ar-SA"/>
      </w:rPr>
    </w:lvl>
    <w:lvl w:ilvl="5" w:tplc="4D7E602A">
      <w:numFmt w:val="bullet"/>
      <w:lvlText w:val="•"/>
      <w:lvlJc w:val="left"/>
      <w:pPr>
        <w:ind w:left="6199" w:hanging="360"/>
      </w:pPr>
      <w:rPr>
        <w:rFonts w:hint="default"/>
        <w:lang w:val="it-IT" w:eastAsia="en-US" w:bidi="ar-SA"/>
      </w:rPr>
    </w:lvl>
    <w:lvl w:ilvl="6" w:tplc="8940EF7A">
      <w:numFmt w:val="bullet"/>
      <w:lvlText w:val="•"/>
      <w:lvlJc w:val="left"/>
      <w:pPr>
        <w:ind w:left="7163" w:hanging="360"/>
      </w:pPr>
      <w:rPr>
        <w:rFonts w:hint="default"/>
        <w:lang w:val="it-IT" w:eastAsia="en-US" w:bidi="ar-SA"/>
      </w:rPr>
    </w:lvl>
    <w:lvl w:ilvl="7" w:tplc="B7E66770">
      <w:numFmt w:val="bullet"/>
      <w:lvlText w:val="•"/>
      <w:lvlJc w:val="left"/>
      <w:pPr>
        <w:ind w:left="8127" w:hanging="360"/>
      </w:pPr>
      <w:rPr>
        <w:rFonts w:hint="default"/>
        <w:lang w:val="it-IT" w:eastAsia="en-US" w:bidi="ar-SA"/>
      </w:rPr>
    </w:lvl>
    <w:lvl w:ilvl="8" w:tplc="A8B6D886">
      <w:numFmt w:val="bullet"/>
      <w:lvlText w:val="•"/>
      <w:lvlJc w:val="left"/>
      <w:pPr>
        <w:ind w:left="9091" w:hanging="360"/>
      </w:pPr>
      <w:rPr>
        <w:rFonts w:hint="default"/>
        <w:lang w:val="it-IT" w:eastAsia="en-US" w:bidi="ar-SA"/>
      </w:rPr>
    </w:lvl>
  </w:abstractNum>
  <w:abstractNum w:abstractNumId="94">
    <w:nsid w:val="7B5E09DF"/>
    <w:multiLevelType w:val="hybridMultilevel"/>
    <w:tmpl w:val="7A0EDFDE"/>
    <w:lvl w:ilvl="0" w:tplc="0410000B">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95">
    <w:nsid w:val="7CA061CB"/>
    <w:multiLevelType w:val="multilevel"/>
    <w:tmpl w:val="D2E2E728"/>
    <w:lvl w:ilvl="0">
      <w:start w:val="31"/>
      <w:numFmt w:val="decimal"/>
      <w:lvlText w:val="%1"/>
      <w:lvlJc w:val="left"/>
      <w:pPr>
        <w:ind w:left="1046" w:hanging="515"/>
      </w:pPr>
      <w:rPr>
        <w:rFonts w:hint="default"/>
        <w:lang w:val="it-IT" w:eastAsia="en-US" w:bidi="ar-SA"/>
      </w:rPr>
    </w:lvl>
    <w:lvl w:ilvl="1">
      <w:start w:val="1"/>
      <w:numFmt w:val="decimal"/>
      <w:lvlText w:val="%1.%2"/>
      <w:lvlJc w:val="left"/>
      <w:pPr>
        <w:ind w:left="1046" w:hanging="515"/>
      </w:pPr>
      <w:rPr>
        <w:rFonts w:ascii="Verdana" w:eastAsia="Verdana" w:hAnsi="Verdana" w:cs="Verdana" w:hint="default"/>
        <w:b/>
        <w:bCs/>
        <w:spacing w:val="-4"/>
        <w:w w:val="100"/>
        <w:sz w:val="18"/>
        <w:szCs w:val="18"/>
        <w:lang w:val="it-IT" w:eastAsia="en-US" w:bidi="ar-SA"/>
      </w:rPr>
    </w:lvl>
    <w:lvl w:ilvl="2">
      <w:numFmt w:val="bullet"/>
      <w:lvlText w:val="o"/>
      <w:lvlJc w:val="left"/>
      <w:pPr>
        <w:ind w:left="1253" w:hanging="360"/>
      </w:pPr>
      <w:rPr>
        <w:rFonts w:ascii="Courier New" w:eastAsia="Courier New" w:hAnsi="Courier New" w:cs="Courier New" w:hint="default"/>
        <w:w w:val="97"/>
        <w:sz w:val="20"/>
        <w:szCs w:val="20"/>
        <w:lang w:val="it-IT" w:eastAsia="en-US" w:bidi="ar-SA"/>
      </w:rPr>
    </w:lvl>
    <w:lvl w:ilvl="3">
      <w:numFmt w:val="bullet"/>
      <w:lvlText w:val="•"/>
      <w:lvlJc w:val="left"/>
      <w:pPr>
        <w:ind w:left="3428" w:hanging="360"/>
      </w:pPr>
      <w:rPr>
        <w:rFonts w:hint="default"/>
        <w:lang w:val="it-IT" w:eastAsia="en-US" w:bidi="ar-SA"/>
      </w:rPr>
    </w:lvl>
    <w:lvl w:ilvl="4">
      <w:numFmt w:val="bullet"/>
      <w:lvlText w:val="•"/>
      <w:lvlJc w:val="left"/>
      <w:pPr>
        <w:ind w:left="4513" w:hanging="360"/>
      </w:pPr>
      <w:rPr>
        <w:rFonts w:hint="default"/>
        <w:lang w:val="it-IT" w:eastAsia="en-US" w:bidi="ar-SA"/>
      </w:rPr>
    </w:lvl>
    <w:lvl w:ilvl="5">
      <w:numFmt w:val="bullet"/>
      <w:lvlText w:val="•"/>
      <w:lvlJc w:val="left"/>
      <w:pPr>
        <w:ind w:left="5597" w:hanging="360"/>
      </w:pPr>
      <w:rPr>
        <w:rFonts w:hint="default"/>
        <w:lang w:val="it-IT" w:eastAsia="en-US" w:bidi="ar-SA"/>
      </w:rPr>
    </w:lvl>
    <w:lvl w:ilvl="6">
      <w:numFmt w:val="bullet"/>
      <w:lvlText w:val="•"/>
      <w:lvlJc w:val="left"/>
      <w:pPr>
        <w:ind w:left="6681" w:hanging="360"/>
      </w:pPr>
      <w:rPr>
        <w:rFonts w:hint="default"/>
        <w:lang w:val="it-IT" w:eastAsia="en-US" w:bidi="ar-SA"/>
      </w:rPr>
    </w:lvl>
    <w:lvl w:ilvl="7">
      <w:numFmt w:val="bullet"/>
      <w:lvlText w:val="•"/>
      <w:lvlJc w:val="left"/>
      <w:pPr>
        <w:ind w:left="7766" w:hanging="360"/>
      </w:pPr>
      <w:rPr>
        <w:rFonts w:hint="default"/>
        <w:lang w:val="it-IT" w:eastAsia="en-US" w:bidi="ar-SA"/>
      </w:rPr>
    </w:lvl>
    <w:lvl w:ilvl="8">
      <w:numFmt w:val="bullet"/>
      <w:lvlText w:val="•"/>
      <w:lvlJc w:val="left"/>
      <w:pPr>
        <w:ind w:left="8850" w:hanging="360"/>
      </w:pPr>
      <w:rPr>
        <w:rFonts w:hint="default"/>
        <w:lang w:val="it-IT" w:eastAsia="en-US" w:bidi="ar-SA"/>
      </w:rPr>
    </w:lvl>
  </w:abstractNum>
  <w:abstractNum w:abstractNumId="96">
    <w:nsid w:val="7CDB21C5"/>
    <w:multiLevelType w:val="multilevel"/>
    <w:tmpl w:val="7CA2D1AA"/>
    <w:lvl w:ilvl="0">
      <w:start w:val="66"/>
      <w:numFmt w:val="decimal"/>
      <w:lvlText w:val="%1"/>
      <w:lvlJc w:val="left"/>
      <w:pPr>
        <w:ind w:left="1044" w:hanging="512"/>
      </w:pPr>
      <w:rPr>
        <w:rFonts w:hint="default"/>
        <w:lang w:val="it-IT" w:eastAsia="en-US" w:bidi="ar-SA"/>
      </w:rPr>
    </w:lvl>
    <w:lvl w:ilvl="1">
      <w:start w:val="1"/>
      <w:numFmt w:val="decimal"/>
      <w:lvlText w:val="%1.%2"/>
      <w:lvlJc w:val="left"/>
      <w:pPr>
        <w:ind w:left="1221" w:hanging="512"/>
      </w:pPr>
      <w:rPr>
        <w:rFonts w:hint="default"/>
        <w:b/>
        <w:bCs/>
        <w:spacing w:val="-4"/>
        <w:w w:val="100"/>
        <w:lang w:val="it-IT" w:eastAsia="en-US" w:bidi="ar-SA"/>
      </w:rPr>
    </w:lvl>
    <w:lvl w:ilvl="2">
      <w:numFmt w:val="bullet"/>
      <w:lvlText w:val="o"/>
      <w:lvlJc w:val="left"/>
      <w:pPr>
        <w:ind w:left="1253" w:hanging="360"/>
      </w:pPr>
      <w:rPr>
        <w:rFonts w:ascii="Courier New" w:eastAsia="Courier New" w:hAnsi="Courier New" w:cs="Courier New" w:hint="default"/>
        <w:w w:val="97"/>
        <w:sz w:val="20"/>
        <w:szCs w:val="20"/>
        <w:lang w:val="it-IT" w:eastAsia="en-US" w:bidi="ar-SA"/>
      </w:rPr>
    </w:lvl>
    <w:lvl w:ilvl="3">
      <w:numFmt w:val="bullet"/>
      <w:lvlText w:val="•"/>
      <w:lvlJc w:val="left"/>
      <w:pPr>
        <w:ind w:left="3428" w:hanging="360"/>
      </w:pPr>
      <w:rPr>
        <w:rFonts w:hint="default"/>
        <w:lang w:val="it-IT" w:eastAsia="en-US" w:bidi="ar-SA"/>
      </w:rPr>
    </w:lvl>
    <w:lvl w:ilvl="4">
      <w:numFmt w:val="bullet"/>
      <w:lvlText w:val="•"/>
      <w:lvlJc w:val="left"/>
      <w:pPr>
        <w:ind w:left="4513" w:hanging="360"/>
      </w:pPr>
      <w:rPr>
        <w:rFonts w:hint="default"/>
        <w:lang w:val="it-IT" w:eastAsia="en-US" w:bidi="ar-SA"/>
      </w:rPr>
    </w:lvl>
    <w:lvl w:ilvl="5">
      <w:numFmt w:val="bullet"/>
      <w:lvlText w:val="•"/>
      <w:lvlJc w:val="left"/>
      <w:pPr>
        <w:ind w:left="5597" w:hanging="360"/>
      </w:pPr>
      <w:rPr>
        <w:rFonts w:hint="default"/>
        <w:lang w:val="it-IT" w:eastAsia="en-US" w:bidi="ar-SA"/>
      </w:rPr>
    </w:lvl>
    <w:lvl w:ilvl="6">
      <w:numFmt w:val="bullet"/>
      <w:lvlText w:val="•"/>
      <w:lvlJc w:val="left"/>
      <w:pPr>
        <w:ind w:left="6681" w:hanging="360"/>
      </w:pPr>
      <w:rPr>
        <w:rFonts w:hint="default"/>
        <w:lang w:val="it-IT" w:eastAsia="en-US" w:bidi="ar-SA"/>
      </w:rPr>
    </w:lvl>
    <w:lvl w:ilvl="7">
      <w:numFmt w:val="bullet"/>
      <w:lvlText w:val="•"/>
      <w:lvlJc w:val="left"/>
      <w:pPr>
        <w:ind w:left="7766" w:hanging="360"/>
      </w:pPr>
      <w:rPr>
        <w:rFonts w:hint="default"/>
        <w:lang w:val="it-IT" w:eastAsia="en-US" w:bidi="ar-SA"/>
      </w:rPr>
    </w:lvl>
    <w:lvl w:ilvl="8">
      <w:numFmt w:val="bullet"/>
      <w:lvlText w:val="•"/>
      <w:lvlJc w:val="left"/>
      <w:pPr>
        <w:ind w:left="8850" w:hanging="360"/>
      </w:pPr>
      <w:rPr>
        <w:rFonts w:hint="default"/>
        <w:lang w:val="it-IT" w:eastAsia="en-US" w:bidi="ar-SA"/>
      </w:rPr>
    </w:lvl>
  </w:abstractNum>
  <w:abstractNum w:abstractNumId="97">
    <w:nsid w:val="7D3656FD"/>
    <w:multiLevelType w:val="hybridMultilevel"/>
    <w:tmpl w:val="EB9E8E20"/>
    <w:lvl w:ilvl="0" w:tplc="EE7466AC">
      <w:start w:val="1"/>
      <w:numFmt w:val="decimal"/>
      <w:lvlText w:val="%1)"/>
      <w:lvlJc w:val="left"/>
      <w:pPr>
        <w:ind w:left="1013" w:hanging="327"/>
      </w:pPr>
      <w:rPr>
        <w:rFonts w:ascii="Verdana" w:eastAsia="Verdana" w:hAnsi="Verdana" w:cs="Verdana" w:hint="default"/>
        <w:spacing w:val="0"/>
        <w:w w:val="97"/>
        <w:sz w:val="20"/>
        <w:szCs w:val="20"/>
        <w:lang w:val="it-IT" w:eastAsia="en-US" w:bidi="ar-SA"/>
      </w:rPr>
    </w:lvl>
    <w:lvl w:ilvl="1" w:tplc="721C3B44">
      <w:start w:val="1"/>
      <w:numFmt w:val="lowerLetter"/>
      <w:lvlText w:val="%2."/>
      <w:lvlJc w:val="left"/>
      <w:pPr>
        <w:ind w:left="1682" w:hanging="264"/>
      </w:pPr>
      <w:rPr>
        <w:rFonts w:ascii="Verdana" w:eastAsia="Verdana" w:hAnsi="Verdana" w:cs="Verdana" w:hint="default"/>
        <w:spacing w:val="-2"/>
        <w:w w:val="97"/>
        <w:sz w:val="20"/>
        <w:szCs w:val="20"/>
        <w:lang w:val="it-IT" w:eastAsia="en-US" w:bidi="ar-SA"/>
      </w:rPr>
    </w:lvl>
    <w:lvl w:ilvl="2" w:tplc="02D85438">
      <w:numFmt w:val="bullet"/>
      <w:lvlText w:val="•"/>
      <w:lvlJc w:val="left"/>
      <w:pPr>
        <w:ind w:left="2735" w:hanging="264"/>
      </w:pPr>
      <w:rPr>
        <w:rFonts w:hint="default"/>
        <w:lang w:val="it-IT" w:eastAsia="en-US" w:bidi="ar-SA"/>
      </w:rPr>
    </w:lvl>
    <w:lvl w:ilvl="3" w:tplc="3B0A6D9C">
      <w:numFmt w:val="bullet"/>
      <w:lvlText w:val="•"/>
      <w:lvlJc w:val="left"/>
      <w:pPr>
        <w:ind w:left="3770" w:hanging="264"/>
      </w:pPr>
      <w:rPr>
        <w:rFonts w:hint="default"/>
        <w:lang w:val="it-IT" w:eastAsia="en-US" w:bidi="ar-SA"/>
      </w:rPr>
    </w:lvl>
    <w:lvl w:ilvl="4" w:tplc="72F0E08E">
      <w:numFmt w:val="bullet"/>
      <w:lvlText w:val="•"/>
      <w:lvlJc w:val="left"/>
      <w:pPr>
        <w:ind w:left="4806" w:hanging="264"/>
      </w:pPr>
      <w:rPr>
        <w:rFonts w:hint="default"/>
        <w:lang w:val="it-IT" w:eastAsia="en-US" w:bidi="ar-SA"/>
      </w:rPr>
    </w:lvl>
    <w:lvl w:ilvl="5" w:tplc="48C04604">
      <w:numFmt w:val="bullet"/>
      <w:lvlText w:val="•"/>
      <w:lvlJc w:val="left"/>
      <w:pPr>
        <w:ind w:left="5841" w:hanging="264"/>
      </w:pPr>
      <w:rPr>
        <w:rFonts w:hint="default"/>
        <w:lang w:val="it-IT" w:eastAsia="en-US" w:bidi="ar-SA"/>
      </w:rPr>
    </w:lvl>
    <w:lvl w:ilvl="6" w:tplc="681C86CE">
      <w:numFmt w:val="bullet"/>
      <w:lvlText w:val="•"/>
      <w:lvlJc w:val="left"/>
      <w:pPr>
        <w:ind w:left="6877" w:hanging="264"/>
      </w:pPr>
      <w:rPr>
        <w:rFonts w:hint="default"/>
        <w:lang w:val="it-IT" w:eastAsia="en-US" w:bidi="ar-SA"/>
      </w:rPr>
    </w:lvl>
    <w:lvl w:ilvl="7" w:tplc="13169DB2">
      <w:numFmt w:val="bullet"/>
      <w:lvlText w:val="•"/>
      <w:lvlJc w:val="left"/>
      <w:pPr>
        <w:ind w:left="7912" w:hanging="264"/>
      </w:pPr>
      <w:rPr>
        <w:rFonts w:hint="default"/>
        <w:lang w:val="it-IT" w:eastAsia="en-US" w:bidi="ar-SA"/>
      </w:rPr>
    </w:lvl>
    <w:lvl w:ilvl="8" w:tplc="3DBEF636">
      <w:numFmt w:val="bullet"/>
      <w:lvlText w:val="•"/>
      <w:lvlJc w:val="left"/>
      <w:pPr>
        <w:ind w:left="8948" w:hanging="264"/>
      </w:pPr>
      <w:rPr>
        <w:rFonts w:hint="default"/>
        <w:lang w:val="it-IT" w:eastAsia="en-US" w:bidi="ar-SA"/>
      </w:rPr>
    </w:lvl>
  </w:abstractNum>
  <w:num w:numId="1">
    <w:abstractNumId w:val="19"/>
  </w:num>
  <w:num w:numId="2">
    <w:abstractNumId w:val="16"/>
  </w:num>
  <w:num w:numId="3">
    <w:abstractNumId w:val="74"/>
  </w:num>
  <w:num w:numId="4">
    <w:abstractNumId w:val="41"/>
  </w:num>
  <w:num w:numId="5">
    <w:abstractNumId w:val="18"/>
  </w:num>
  <w:num w:numId="6">
    <w:abstractNumId w:val="63"/>
  </w:num>
  <w:num w:numId="7">
    <w:abstractNumId w:val="26"/>
  </w:num>
  <w:num w:numId="8">
    <w:abstractNumId w:val="29"/>
  </w:num>
  <w:num w:numId="9">
    <w:abstractNumId w:val="48"/>
  </w:num>
  <w:num w:numId="10">
    <w:abstractNumId w:val="4"/>
  </w:num>
  <w:num w:numId="11">
    <w:abstractNumId w:val="71"/>
  </w:num>
  <w:num w:numId="12">
    <w:abstractNumId w:val="60"/>
  </w:num>
  <w:num w:numId="13">
    <w:abstractNumId w:val="36"/>
  </w:num>
  <w:num w:numId="14">
    <w:abstractNumId w:val="77"/>
  </w:num>
  <w:num w:numId="15">
    <w:abstractNumId w:val="42"/>
  </w:num>
  <w:num w:numId="16">
    <w:abstractNumId w:val="35"/>
  </w:num>
  <w:num w:numId="17">
    <w:abstractNumId w:val="72"/>
  </w:num>
  <w:num w:numId="18">
    <w:abstractNumId w:val="96"/>
  </w:num>
  <w:num w:numId="19">
    <w:abstractNumId w:val="15"/>
  </w:num>
  <w:num w:numId="20">
    <w:abstractNumId w:val="69"/>
  </w:num>
  <w:num w:numId="21">
    <w:abstractNumId w:val="56"/>
  </w:num>
  <w:num w:numId="22">
    <w:abstractNumId w:val="21"/>
  </w:num>
  <w:num w:numId="23">
    <w:abstractNumId w:val="73"/>
  </w:num>
  <w:num w:numId="24">
    <w:abstractNumId w:val="44"/>
  </w:num>
  <w:num w:numId="25">
    <w:abstractNumId w:val="47"/>
  </w:num>
  <w:num w:numId="26">
    <w:abstractNumId w:val="8"/>
  </w:num>
  <w:num w:numId="27">
    <w:abstractNumId w:val="85"/>
  </w:num>
  <w:num w:numId="28">
    <w:abstractNumId w:val="50"/>
  </w:num>
  <w:num w:numId="29">
    <w:abstractNumId w:val="68"/>
  </w:num>
  <w:num w:numId="30">
    <w:abstractNumId w:val="33"/>
  </w:num>
  <w:num w:numId="31">
    <w:abstractNumId w:val="39"/>
  </w:num>
  <w:num w:numId="32">
    <w:abstractNumId w:val="57"/>
  </w:num>
  <w:num w:numId="33">
    <w:abstractNumId w:val="81"/>
  </w:num>
  <w:num w:numId="34">
    <w:abstractNumId w:val="20"/>
  </w:num>
  <w:num w:numId="35">
    <w:abstractNumId w:val="66"/>
  </w:num>
  <w:num w:numId="36">
    <w:abstractNumId w:val="58"/>
  </w:num>
  <w:num w:numId="37">
    <w:abstractNumId w:val="46"/>
  </w:num>
  <w:num w:numId="38">
    <w:abstractNumId w:val="0"/>
  </w:num>
  <w:num w:numId="39">
    <w:abstractNumId w:val="40"/>
  </w:num>
  <w:num w:numId="40">
    <w:abstractNumId w:val="91"/>
  </w:num>
  <w:num w:numId="41">
    <w:abstractNumId w:val="14"/>
  </w:num>
  <w:num w:numId="42">
    <w:abstractNumId w:val="95"/>
  </w:num>
  <w:num w:numId="43">
    <w:abstractNumId w:val="89"/>
  </w:num>
  <w:num w:numId="44">
    <w:abstractNumId w:val="64"/>
  </w:num>
  <w:num w:numId="45">
    <w:abstractNumId w:val="2"/>
  </w:num>
  <w:num w:numId="46">
    <w:abstractNumId w:val="84"/>
  </w:num>
  <w:num w:numId="47">
    <w:abstractNumId w:val="9"/>
  </w:num>
  <w:num w:numId="48">
    <w:abstractNumId w:val="75"/>
  </w:num>
  <w:num w:numId="49">
    <w:abstractNumId w:val="30"/>
  </w:num>
  <w:num w:numId="50">
    <w:abstractNumId w:val="97"/>
  </w:num>
  <w:num w:numId="51">
    <w:abstractNumId w:val="11"/>
  </w:num>
  <w:num w:numId="52">
    <w:abstractNumId w:val="61"/>
  </w:num>
  <w:num w:numId="53">
    <w:abstractNumId w:val="65"/>
  </w:num>
  <w:num w:numId="54">
    <w:abstractNumId w:val="10"/>
  </w:num>
  <w:num w:numId="55">
    <w:abstractNumId w:val="52"/>
  </w:num>
  <w:num w:numId="56">
    <w:abstractNumId w:val="70"/>
  </w:num>
  <w:num w:numId="57">
    <w:abstractNumId w:val="79"/>
  </w:num>
  <w:num w:numId="58">
    <w:abstractNumId w:val="55"/>
  </w:num>
  <w:num w:numId="59">
    <w:abstractNumId w:val="31"/>
  </w:num>
  <w:num w:numId="60">
    <w:abstractNumId w:val="88"/>
  </w:num>
  <w:num w:numId="61">
    <w:abstractNumId w:val="24"/>
  </w:num>
  <w:num w:numId="62">
    <w:abstractNumId w:val="49"/>
  </w:num>
  <w:num w:numId="63">
    <w:abstractNumId w:val="1"/>
  </w:num>
  <w:num w:numId="64">
    <w:abstractNumId w:val="93"/>
  </w:num>
  <w:num w:numId="65">
    <w:abstractNumId w:val="12"/>
  </w:num>
  <w:num w:numId="66">
    <w:abstractNumId w:val="28"/>
  </w:num>
  <w:num w:numId="67">
    <w:abstractNumId w:val="90"/>
  </w:num>
  <w:num w:numId="68">
    <w:abstractNumId w:val="38"/>
  </w:num>
  <w:num w:numId="69">
    <w:abstractNumId w:val="87"/>
  </w:num>
  <w:num w:numId="70">
    <w:abstractNumId w:val="32"/>
  </w:num>
  <w:num w:numId="71">
    <w:abstractNumId w:val="3"/>
  </w:num>
  <w:num w:numId="72">
    <w:abstractNumId w:val="92"/>
  </w:num>
  <w:num w:numId="73">
    <w:abstractNumId w:val="80"/>
  </w:num>
  <w:num w:numId="74">
    <w:abstractNumId w:val="45"/>
  </w:num>
  <w:num w:numId="75">
    <w:abstractNumId w:val="25"/>
  </w:num>
  <w:num w:numId="76">
    <w:abstractNumId w:val="83"/>
  </w:num>
  <w:num w:numId="77">
    <w:abstractNumId w:val="34"/>
  </w:num>
  <w:num w:numId="78">
    <w:abstractNumId w:val="43"/>
  </w:num>
  <w:num w:numId="79">
    <w:abstractNumId w:val="59"/>
  </w:num>
  <w:num w:numId="80">
    <w:abstractNumId w:val="23"/>
  </w:num>
  <w:num w:numId="81">
    <w:abstractNumId w:val="94"/>
  </w:num>
  <w:num w:numId="82">
    <w:abstractNumId w:val="6"/>
  </w:num>
  <w:num w:numId="83">
    <w:abstractNumId w:val="27"/>
  </w:num>
  <w:num w:numId="84">
    <w:abstractNumId w:val="86"/>
  </w:num>
  <w:num w:numId="85">
    <w:abstractNumId w:val="76"/>
  </w:num>
  <w:num w:numId="86">
    <w:abstractNumId w:val="5"/>
  </w:num>
  <w:num w:numId="87">
    <w:abstractNumId w:val="51"/>
  </w:num>
  <w:num w:numId="88">
    <w:abstractNumId w:val="67"/>
  </w:num>
  <w:num w:numId="89">
    <w:abstractNumId w:val="54"/>
  </w:num>
  <w:num w:numId="90">
    <w:abstractNumId w:val="22"/>
  </w:num>
  <w:num w:numId="91">
    <w:abstractNumId w:val="78"/>
  </w:num>
  <w:num w:numId="92">
    <w:abstractNumId w:val="53"/>
  </w:num>
  <w:num w:numId="93">
    <w:abstractNumId w:val="37"/>
  </w:num>
  <w:num w:numId="94">
    <w:abstractNumId w:val="82"/>
  </w:num>
  <w:num w:numId="95">
    <w:abstractNumId w:val="62"/>
  </w:num>
  <w:num w:numId="96">
    <w:abstractNumId w:val="17"/>
  </w:num>
  <w:num w:numId="97">
    <w:abstractNumId w:val="13"/>
  </w:num>
  <w:num w:numId="98">
    <w:abstractNumId w:val="7"/>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451577"/>
    <w:rsid w:val="00025C49"/>
    <w:rsid w:val="0003093E"/>
    <w:rsid w:val="0003121B"/>
    <w:rsid w:val="0003480F"/>
    <w:rsid w:val="00147704"/>
    <w:rsid w:val="00176864"/>
    <w:rsid w:val="00192C27"/>
    <w:rsid w:val="00195CFB"/>
    <w:rsid w:val="001D3144"/>
    <w:rsid w:val="001F4C4A"/>
    <w:rsid w:val="00211215"/>
    <w:rsid w:val="002114C5"/>
    <w:rsid w:val="0022085C"/>
    <w:rsid w:val="00292B80"/>
    <w:rsid w:val="00295FF5"/>
    <w:rsid w:val="002B1ACB"/>
    <w:rsid w:val="002E7637"/>
    <w:rsid w:val="002E7877"/>
    <w:rsid w:val="0032008B"/>
    <w:rsid w:val="003203F4"/>
    <w:rsid w:val="003361EF"/>
    <w:rsid w:val="003426D1"/>
    <w:rsid w:val="00363116"/>
    <w:rsid w:val="00393C0B"/>
    <w:rsid w:val="003D5186"/>
    <w:rsid w:val="003E6412"/>
    <w:rsid w:val="003F7FCF"/>
    <w:rsid w:val="00416C8B"/>
    <w:rsid w:val="00425D7A"/>
    <w:rsid w:val="00451577"/>
    <w:rsid w:val="004637F4"/>
    <w:rsid w:val="004B6ABF"/>
    <w:rsid w:val="004F2481"/>
    <w:rsid w:val="00503EAE"/>
    <w:rsid w:val="00505ED5"/>
    <w:rsid w:val="005222CB"/>
    <w:rsid w:val="005249E2"/>
    <w:rsid w:val="0053186A"/>
    <w:rsid w:val="005844BF"/>
    <w:rsid w:val="00585742"/>
    <w:rsid w:val="005E35FA"/>
    <w:rsid w:val="006541A7"/>
    <w:rsid w:val="006625CC"/>
    <w:rsid w:val="006B6F0D"/>
    <w:rsid w:val="006C3AE1"/>
    <w:rsid w:val="006C5A12"/>
    <w:rsid w:val="006C74F0"/>
    <w:rsid w:val="006E08B7"/>
    <w:rsid w:val="006F6BB0"/>
    <w:rsid w:val="00780ADB"/>
    <w:rsid w:val="0078223B"/>
    <w:rsid w:val="00796AB9"/>
    <w:rsid w:val="007B561A"/>
    <w:rsid w:val="00825D51"/>
    <w:rsid w:val="0083339F"/>
    <w:rsid w:val="008C0383"/>
    <w:rsid w:val="008C1E64"/>
    <w:rsid w:val="008E7C16"/>
    <w:rsid w:val="008F2A70"/>
    <w:rsid w:val="00931F1E"/>
    <w:rsid w:val="00967938"/>
    <w:rsid w:val="00974D3C"/>
    <w:rsid w:val="009B17A5"/>
    <w:rsid w:val="009B2F79"/>
    <w:rsid w:val="009D7647"/>
    <w:rsid w:val="00A02716"/>
    <w:rsid w:val="00A401BE"/>
    <w:rsid w:val="00A875F3"/>
    <w:rsid w:val="00AD05B8"/>
    <w:rsid w:val="00AD4C83"/>
    <w:rsid w:val="00AE5EC5"/>
    <w:rsid w:val="00B1443E"/>
    <w:rsid w:val="00B73605"/>
    <w:rsid w:val="00BB334E"/>
    <w:rsid w:val="00BB4C86"/>
    <w:rsid w:val="00BD42CD"/>
    <w:rsid w:val="00BD4588"/>
    <w:rsid w:val="00C010D4"/>
    <w:rsid w:val="00C024F9"/>
    <w:rsid w:val="00C57101"/>
    <w:rsid w:val="00C8557A"/>
    <w:rsid w:val="00C86D40"/>
    <w:rsid w:val="00CB58C0"/>
    <w:rsid w:val="00D565F8"/>
    <w:rsid w:val="00D67D08"/>
    <w:rsid w:val="00D849CD"/>
    <w:rsid w:val="00DB27ED"/>
    <w:rsid w:val="00DF1933"/>
    <w:rsid w:val="00E47769"/>
    <w:rsid w:val="00EB5B90"/>
    <w:rsid w:val="00EB7C76"/>
    <w:rsid w:val="00EC6F08"/>
    <w:rsid w:val="00ED2C85"/>
    <w:rsid w:val="00F10D44"/>
    <w:rsid w:val="00F617C9"/>
    <w:rsid w:val="00F96FBE"/>
    <w:rsid w:val="00FA1551"/>
    <w:rsid w:val="00FE20B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3EAE"/>
  </w:style>
  <w:style w:type="paragraph" w:styleId="Titolo1">
    <w:name w:val="heading 1"/>
    <w:basedOn w:val="Normale"/>
    <w:link w:val="Titolo1Carattere"/>
    <w:uiPriority w:val="1"/>
    <w:qFormat/>
    <w:rsid w:val="00451577"/>
    <w:pPr>
      <w:widowControl w:val="0"/>
      <w:autoSpaceDE w:val="0"/>
      <w:autoSpaceDN w:val="0"/>
      <w:spacing w:after="0" w:line="240" w:lineRule="auto"/>
      <w:ind w:left="532" w:right="1074"/>
      <w:outlineLvl w:val="0"/>
    </w:pPr>
    <w:rPr>
      <w:rFonts w:ascii="Verdana" w:eastAsia="Verdana" w:hAnsi="Verdana" w:cs="Verdana"/>
      <w:b/>
      <w:bCs/>
      <w:sz w:val="24"/>
      <w:szCs w:val="24"/>
    </w:rPr>
  </w:style>
  <w:style w:type="paragraph" w:styleId="Titolo2">
    <w:name w:val="heading 2"/>
    <w:basedOn w:val="Normale"/>
    <w:link w:val="Titolo2Carattere"/>
    <w:uiPriority w:val="1"/>
    <w:qFormat/>
    <w:rsid w:val="00451577"/>
    <w:pPr>
      <w:widowControl w:val="0"/>
      <w:autoSpaceDE w:val="0"/>
      <w:autoSpaceDN w:val="0"/>
      <w:spacing w:after="0" w:line="240" w:lineRule="auto"/>
      <w:ind w:left="1723"/>
      <w:outlineLvl w:val="1"/>
    </w:pPr>
    <w:rPr>
      <w:rFonts w:ascii="Verdana" w:eastAsia="Verdana" w:hAnsi="Verdana" w:cs="Verdana"/>
      <w:b/>
      <w:bCs/>
      <w:i/>
      <w:sz w:val="24"/>
      <w:szCs w:val="24"/>
    </w:rPr>
  </w:style>
  <w:style w:type="paragraph" w:styleId="Titolo3">
    <w:name w:val="heading 3"/>
    <w:basedOn w:val="Normale"/>
    <w:link w:val="Titolo3Carattere"/>
    <w:uiPriority w:val="1"/>
    <w:qFormat/>
    <w:rsid w:val="00451577"/>
    <w:pPr>
      <w:widowControl w:val="0"/>
      <w:autoSpaceDE w:val="0"/>
      <w:autoSpaceDN w:val="0"/>
      <w:spacing w:after="0" w:line="240" w:lineRule="auto"/>
      <w:ind w:left="532"/>
      <w:outlineLvl w:val="2"/>
    </w:pPr>
    <w:rPr>
      <w:rFonts w:ascii="Verdana" w:eastAsia="Verdana" w:hAnsi="Verdana" w:cs="Verdana"/>
      <w:b/>
      <w:bCs/>
    </w:rPr>
  </w:style>
  <w:style w:type="paragraph" w:styleId="Titolo4">
    <w:name w:val="heading 4"/>
    <w:basedOn w:val="Normale"/>
    <w:link w:val="Titolo4Carattere"/>
    <w:uiPriority w:val="1"/>
    <w:qFormat/>
    <w:rsid w:val="00451577"/>
    <w:pPr>
      <w:widowControl w:val="0"/>
      <w:autoSpaceDE w:val="0"/>
      <w:autoSpaceDN w:val="0"/>
      <w:spacing w:after="0" w:line="240" w:lineRule="auto"/>
      <w:ind w:left="532"/>
      <w:outlineLvl w:val="3"/>
    </w:pPr>
    <w:rPr>
      <w:rFonts w:ascii="Verdana" w:eastAsia="Verdana" w:hAnsi="Verdana" w:cs="Verdan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51577"/>
    <w:rPr>
      <w:rFonts w:ascii="Verdana" w:eastAsia="Verdana" w:hAnsi="Verdana" w:cs="Verdana"/>
      <w:b/>
      <w:bCs/>
      <w:sz w:val="24"/>
      <w:szCs w:val="24"/>
    </w:rPr>
  </w:style>
  <w:style w:type="character" w:customStyle="1" w:styleId="Titolo2Carattere">
    <w:name w:val="Titolo 2 Carattere"/>
    <w:basedOn w:val="Carpredefinitoparagrafo"/>
    <w:link w:val="Titolo2"/>
    <w:uiPriority w:val="1"/>
    <w:rsid w:val="00451577"/>
    <w:rPr>
      <w:rFonts w:ascii="Verdana" w:eastAsia="Verdana" w:hAnsi="Verdana" w:cs="Verdana"/>
      <w:b/>
      <w:bCs/>
      <w:i/>
      <w:sz w:val="24"/>
      <w:szCs w:val="24"/>
    </w:rPr>
  </w:style>
  <w:style w:type="character" w:customStyle="1" w:styleId="Titolo3Carattere">
    <w:name w:val="Titolo 3 Carattere"/>
    <w:basedOn w:val="Carpredefinitoparagrafo"/>
    <w:link w:val="Titolo3"/>
    <w:uiPriority w:val="1"/>
    <w:rsid w:val="00451577"/>
    <w:rPr>
      <w:rFonts w:ascii="Verdana" w:eastAsia="Verdana" w:hAnsi="Verdana" w:cs="Verdana"/>
      <w:b/>
      <w:bCs/>
    </w:rPr>
  </w:style>
  <w:style w:type="character" w:customStyle="1" w:styleId="Titolo4Carattere">
    <w:name w:val="Titolo 4 Carattere"/>
    <w:basedOn w:val="Carpredefinitoparagrafo"/>
    <w:link w:val="Titolo4"/>
    <w:uiPriority w:val="1"/>
    <w:rsid w:val="00451577"/>
    <w:rPr>
      <w:rFonts w:ascii="Verdana" w:eastAsia="Verdana" w:hAnsi="Verdana" w:cs="Verdana"/>
      <w:b/>
      <w:bCs/>
      <w:sz w:val="20"/>
      <w:szCs w:val="20"/>
    </w:rPr>
  </w:style>
  <w:style w:type="numbering" w:customStyle="1" w:styleId="Nessunelenco1">
    <w:name w:val="Nessun elenco1"/>
    <w:next w:val="Nessunelenco"/>
    <w:uiPriority w:val="99"/>
    <w:semiHidden/>
    <w:unhideWhenUsed/>
    <w:rsid w:val="00451577"/>
  </w:style>
  <w:style w:type="table" w:customStyle="1" w:styleId="TableNormal">
    <w:name w:val="Table Normal"/>
    <w:uiPriority w:val="2"/>
    <w:semiHidden/>
    <w:unhideWhenUsed/>
    <w:qFormat/>
    <w:rsid w:val="004515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451577"/>
    <w:pPr>
      <w:widowControl w:val="0"/>
      <w:autoSpaceDE w:val="0"/>
      <w:autoSpaceDN w:val="0"/>
      <w:spacing w:after="0" w:line="240" w:lineRule="auto"/>
    </w:pPr>
    <w:rPr>
      <w:rFonts w:ascii="Verdana" w:eastAsia="Verdana" w:hAnsi="Verdana" w:cs="Verdana"/>
      <w:sz w:val="20"/>
      <w:szCs w:val="20"/>
    </w:rPr>
  </w:style>
  <w:style w:type="character" w:customStyle="1" w:styleId="CorpodeltestoCarattere">
    <w:name w:val="Corpo del testo Carattere"/>
    <w:basedOn w:val="Carpredefinitoparagrafo"/>
    <w:link w:val="Corpodeltesto"/>
    <w:uiPriority w:val="1"/>
    <w:rsid w:val="00451577"/>
    <w:rPr>
      <w:rFonts w:ascii="Verdana" w:eastAsia="Verdana" w:hAnsi="Verdana" w:cs="Verdana"/>
      <w:sz w:val="20"/>
      <w:szCs w:val="20"/>
    </w:rPr>
  </w:style>
  <w:style w:type="paragraph" w:styleId="Titolo">
    <w:name w:val="Title"/>
    <w:basedOn w:val="Normale"/>
    <w:link w:val="TitoloCarattere"/>
    <w:uiPriority w:val="1"/>
    <w:qFormat/>
    <w:rsid w:val="00451577"/>
    <w:pPr>
      <w:widowControl w:val="0"/>
      <w:autoSpaceDE w:val="0"/>
      <w:autoSpaceDN w:val="0"/>
      <w:spacing w:after="0" w:line="240" w:lineRule="auto"/>
      <w:ind w:left="695" w:right="1008"/>
      <w:jc w:val="center"/>
    </w:pPr>
    <w:rPr>
      <w:rFonts w:ascii="Verdana" w:eastAsia="Verdana" w:hAnsi="Verdana" w:cs="Verdana"/>
      <w:b/>
      <w:bCs/>
      <w:i/>
      <w:sz w:val="44"/>
      <w:szCs w:val="44"/>
    </w:rPr>
  </w:style>
  <w:style w:type="character" w:customStyle="1" w:styleId="TitoloCarattere">
    <w:name w:val="Titolo Carattere"/>
    <w:basedOn w:val="Carpredefinitoparagrafo"/>
    <w:link w:val="Titolo"/>
    <w:uiPriority w:val="1"/>
    <w:rsid w:val="00451577"/>
    <w:rPr>
      <w:rFonts w:ascii="Verdana" w:eastAsia="Verdana" w:hAnsi="Verdana" w:cs="Verdana"/>
      <w:b/>
      <w:bCs/>
      <w:i/>
      <w:sz w:val="44"/>
      <w:szCs w:val="44"/>
    </w:rPr>
  </w:style>
  <w:style w:type="paragraph" w:styleId="Paragrafoelenco">
    <w:name w:val="List Paragraph"/>
    <w:basedOn w:val="Normale"/>
    <w:uiPriority w:val="1"/>
    <w:qFormat/>
    <w:rsid w:val="00451577"/>
    <w:pPr>
      <w:widowControl w:val="0"/>
      <w:autoSpaceDE w:val="0"/>
      <w:autoSpaceDN w:val="0"/>
      <w:spacing w:after="0" w:line="240" w:lineRule="auto"/>
      <w:ind w:left="1253" w:hanging="360"/>
    </w:pPr>
    <w:rPr>
      <w:rFonts w:ascii="Verdana" w:eastAsia="Verdana" w:hAnsi="Verdana" w:cs="Verdana"/>
    </w:rPr>
  </w:style>
  <w:style w:type="paragraph" w:customStyle="1" w:styleId="TableParagraph">
    <w:name w:val="Table Paragraph"/>
    <w:basedOn w:val="Normale"/>
    <w:uiPriority w:val="1"/>
    <w:qFormat/>
    <w:rsid w:val="00451577"/>
    <w:pPr>
      <w:widowControl w:val="0"/>
      <w:autoSpaceDE w:val="0"/>
      <w:autoSpaceDN w:val="0"/>
      <w:spacing w:after="0" w:line="240" w:lineRule="auto"/>
    </w:pPr>
    <w:rPr>
      <w:rFonts w:ascii="Verdana" w:eastAsia="Verdana" w:hAnsi="Verdana" w:cs="Verdana"/>
    </w:rPr>
  </w:style>
  <w:style w:type="paragraph" w:styleId="NormaleWeb">
    <w:name w:val="Normal (Web)"/>
    <w:basedOn w:val="Normale"/>
    <w:uiPriority w:val="99"/>
    <w:semiHidden/>
    <w:unhideWhenUsed/>
    <w:rsid w:val="00393C0B"/>
    <w:rPr>
      <w:rFonts w:ascii="Times New Roman" w:hAnsi="Times New Roman" w:cs="Times New Roman"/>
      <w:sz w:val="24"/>
      <w:szCs w:val="24"/>
    </w:rPr>
  </w:style>
  <w:style w:type="character" w:styleId="Collegamentoipertestuale">
    <w:name w:val="Hyperlink"/>
    <w:basedOn w:val="Carpredefinitoparagrafo"/>
    <w:uiPriority w:val="99"/>
    <w:unhideWhenUsed/>
    <w:rsid w:val="003D5186"/>
    <w:rPr>
      <w:color w:val="0563C1" w:themeColor="hyperlink"/>
      <w:u w:val="single"/>
    </w:rPr>
  </w:style>
  <w:style w:type="paragraph" w:styleId="Intestazione">
    <w:name w:val="header"/>
    <w:basedOn w:val="Normale"/>
    <w:link w:val="IntestazioneCarattere"/>
    <w:uiPriority w:val="99"/>
    <w:semiHidden/>
    <w:unhideWhenUsed/>
    <w:rsid w:val="00EC6F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C6F08"/>
  </w:style>
  <w:style w:type="paragraph" w:styleId="Pidipagina">
    <w:name w:val="footer"/>
    <w:basedOn w:val="Normale"/>
    <w:link w:val="PidipaginaCarattere"/>
    <w:uiPriority w:val="99"/>
    <w:unhideWhenUsed/>
    <w:rsid w:val="00EC6F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6F08"/>
  </w:style>
  <w:style w:type="paragraph" w:customStyle="1" w:styleId="Heading1">
    <w:name w:val="Heading 1"/>
    <w:basedOn w:val="Normale"/>
    <w:uiPriority w:val="1"/>
    <w:qFormat/>
    <w:rsid w:val="006625CC"/>
    <w:pPr>
      <w:widowControl w:val="0"/>
      <w:autoSpaceDE w:val="0"/>
      <w:autoSpaceDN w:val="0"/>
      <w:spacing w:after="0" w:line="240" w:lineRule="auto"/>
      <w:ind w:left="100"/>
      <w:outlineLvl w:val="1"/>
    </w:pPr>
    <w:rPr>
      <w:rFonts w:ascii="Calibri" w:eastAsia="Calibri" w:hAnsi="Calibri" w:cs="Calibri"/>
      <w:b/>
      <w:bCs/>
      <w:sz w:val="20"/>
      <w:szCs w:val="20"/>
      <w:lang w:eastAsia="it-IT" w:bidi="it-IT"/>
    </w:rPr>
  </w:style>
  <w:style w:type="paragraph" w:customStyle="1" w:styleId="Heading2">
    <w:name w:val="Heading 2"/>
    <w:basedOn w:val="Normale"/>
    <w:uiPriority w:val="1"/>
    <w:qFormat/>
    <w:rsid w:val="006625CC"/>
    <w:pPr>
      <w:widowControl w:val="0"/>
      <w:autoSpaceDE w:val="0"/>
      <w:autoSpaceDN w:val="0"/>
      <w:spacing w:after="0" w:line="240" w:lineRule="auto"/>
      <w:ind w:left="113"/>
      <w:jc w:val="both"/>
      <w:outlineLvl w:val="2"/>
    </w:pPr>
    <w:rPr>
      <w:rFonts w:ascii="Times New Roman" w:eastAsia="Times New Roman" w:hAnsi="Times New Roman" w:cs="Times New Roman"/>
      <w:b/>
      <w:bCs/>
      <w:sz w:val="24"/>
      <w:szCs w:val="24"/>
    </w:rPr>
  </w:style>
  <w:style w:type="numbering" w:customStyle="1" w:styleId="Nessunelenco2">
    <w:name w:val="Nessun elenco2"/>
    <w:next w:val="Nessunelenco"/>
    <w:uiPriority w:val="99"/>
    <w:semiHidden/>
    <w:unhideWhenUsed/>
    <w:rsid w:val="00780ADB"/>
  </w:style>
  <w:style w:type="paragraph" w:styleId="Testofumetto">
    <w:name w:val="Balloon Text"/>
    <w:basedOn w:val="Normale"/>
    <w:link w:val="TestofumettoCarattere"/>
    <w:uiPriority w:val="99"/>
    <w:semiHidden/>
    <w:unhideWhenUsed/>
    <w:rsid w:val="00780ADB"/>
    <w:pPr>
      <w:widowControl w:val="0"/>
      <w:autoSpaceDE w:val="0"/>
      <w:autoSpaceDN w:val="0"/>
      <w:spacing w:after="0" w:line="240" w:lineRule="auto"/>
    </w:pPr>
    <w:rPr>
      <w:rFonts w:ascii="Tahoma" w:eastAsia="Times New Roman" w:hAnsi="Tahoma" w:cs="Tahoma"/>
      <w:sz w:val="16"/>
      <w:szCs w:val="16"/>
      <w:lang w:eastAsia="it-IT" w:bidi="it-IT"/>
    </w:rPr>
  </w:style>
  <w:style w:type="character" w:customStyle="1" w:styleId="TestofumettoCarattere">
    <w:name w:val="Testo fumetto Carattere"/>
    <w:basedOn w:val="Carpredefinitoparagrafo"/>
    <w:link w:val="Testofumetto"/>
    <w:uiPriority w:val="99"/>
    <w:semiHidden/>
    <w:rsid w:val="00780ADB"/>
    <w:rPr>
      <w:rFonts w:ascii="Tahoma" w:eastAsia="Times New Roman" w:hAnsi="Tahoma" w:cs="Tahoma"/>
      <w:sz w:val="16"/>
      <w:szCs w:val="16"/>
      <w:lang w:eastAsia="it-IT" w:bidi="it-IT"/>
    </w:rPr>
  </w:style>
</w:styles>
</file>

<file path=word/webSettings.xml><?xml version="1.0" encoding="utf-8"?>
<w:webSettings xmlns:r="http://schemas.openxmlformats.org/officeDocument/2006/relationships" xmlns:w="http://schemas.openxmlformats.org/wordprocessingml/2006/main">
  <w:divs>
    <w:div w:id="614168028">
      <w:bodyDiv w:val="1"/>
      <w:marLeft w:val="0"/>
      <w:marRight w:val="0"/>
      <w:marTop w:val="0"/>
      <w:marBottom w:val="0"/>
      <w:divBdr>
        <w:top w:val="none" w:sz="0" w:space="0" w:color="auto"/>
        <w:left w:val="none" w:sz="0" w:space="0" w:color="auto"/>
        <w:bottom w:val="none" w:sz="0" w:space="0" w:color="auto"/>
        <w:right w:val="none" w:sz="0" w:space="0" w:color="auto"/>
      </w:divBdr>
    </w:div>
    <w:div w:id="6862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c82400d@pec.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ric82400d@pec.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c82400D@istruzione.it" TargetMode="External"/><Relationship Id="rId5" Type="http://schemas.openxmlformats.org/officeDocument/2006/relationships/webSettings" Target="webSettings.xml"/><Relationship Id="rId15" Type="http://schemas.openxmlformats.org/officeDocument/2006/relationships/hyperlink" Target="mailto:kric82400d@istruzione.i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D1FC9-20C1-4099-A782-82C63045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77</Pages>
  <Words>35927</Words>
  <Characters>204788</Characters>
  <Application>Microsoft Office Word</Application>
  <DocSecurity>0</DocSecurity>
  <Lines>1706</Lines>
  <Paragraphs>480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Spinali</cp:lastModifiedBy>
  <cp:revision>12</cp:revision>
  <dcterms:created xsi:type="dcterms:W3CDTF">2021-11-17T18:26:00Z</dcterms:created>
  <dcterms:modified xsi:type="dcterms:W3CDTF">2021-11-18T15:09:00Z</dcterms:modified>
</cp:coreProperties>
</file>