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CA" w:rsidRDefault="00D876CA" w:rsidP="00D876CA">
      <w:pPr>
        <w:spacing w:before="71"/>
        <w:rPr>
          <w:rFonts w:ascii="Times New Roman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D876CA" w:rsidRDefault="00D876CA" w:rsidP="00D876CA">
      <w:pPr>
        <w:spacing w:before="3"/>
        <w:ind w:left="3144" w:right="3703"/>
        <w:jc w:val="center"/>
        <w:rPr>
          <w:b/>
          <w:sz w:val="28"/>
        </w:rPr>
      </w:pPr>
    </w:p>
    <w:p w:rsidR="00D876CA" w:rsidRDefault="00D876CA" w:rsidP="00D876CA">
      <w:pPr>
        <w:spacing w:before="3"/>
        <w:ind w:left="3144" w:right="3703"/>
        <w:jc w:val="center"/>
        <w:rPr>
          <w:sz w:val="18"/>
          <w:szCs w:val="18"/>
        </w:rPr>
      </w:pPr>
    </w:p>
    <w:tbl>
      <w:tblPr>
        <w:tblpPr w:leftFromText="141" w:rightFromText="141" w:vertAnchor="page" w:horzAnchor="margin" w:tblpXSpec="center" w:tblpY="582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8E1F7C" w:rsidTr="008E1F7C">
        <w:trPr>
          <w:trHeight w:val="1212"/>
        </w:trPr>
        <w:tc>
          <w:tcPr>
            <w:tcW w:w="1526" w:type="dxa"/>
            <w:vMerge w:val="restart"/>
            <w:hideMark/>
          </w:tcPr>
          <w:p w:rsidR="008E1F7C" w:rsidRDefault="008E1F7C" w:rsidP="00DF224F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828675" cy="752475"/>
                  <wp:effectExtent l="0" t="0" r="9525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F7C" w:rsidRDefault="008E1F7C" w:rsidP="00DF224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90575" cy="762000"/>
                  <wp:effectExtent l="0" t="0" r="952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hideMark/>
          </w:tcPr>
          <w:p w:rsidR="008E1F7C" w:rsidRDefault="008E1F7C" w:rsidP="00DF224F">
            <w:pPr>
              <w:ind w:right="-108"/>
              <w:jc w:val="center"/>
              <w:rPr>
                <w:rFonts w:ascii="Garamond" w:hAnsi="Garamond"/>
                <w:color w:val="0070C0"/>
                <w:sz w:val="52"/>
                <w:szCs w:val="60"/>
              </w:rPr>
            </w:pPr>
            <w:r>
              <w:rPr>
                <w:rFonts w:ascii="Garamond" w:hAnsi="Garamond"/>
                <w:b/>
                <w:color w:val="0070C0"/>
                <w:sz w:val="52"/>
                <w:szCs w:val="60"/>
              </w:rPr>
              <w:t xml:space="preserve">ISTITUTO </w:t>
            </w:r>
            <w:r>
              <w:rPr>
                <w:rStyle w:val="Enfasigrassetto"/>
                <w:rFonts w:ascii="Garamond" w:hAnsi="Garamond" w:cs="Arial"/>
                <w:color w:val="0070C0"/>
                <w:sz w:val="52"/>
                <w:szCs w:val="60"/>
              </w:rPr>
              <w:t>COMPRENSIVO</w:t>
            </w:r>
          </w:p>
          <w:p w:rsidR="008E1F7C" w:rsidRDefault="008E1F7C" w:rsidP="00DF224F">
            <w:pPr>
              <w:jc w:val="center"/>
              <w:rPr>
                <w:rFonts w:ascii="Garamond" w:hAnsi="Garamond"/>
                <w:b/>
                <w:color w:val="0070C0"/>
                <w:sz w:val="52"/>
                <w:szCs w:val="52"/>
              </w:rPr>
            </w:pPr>
            <w:r>
              <w:rPr>
                <w:rFonts w:ascii="Garamond" w:hAnsi="Garamond"/>
                <w:b/>
                <w:color w:val="0070C0"/>
                <w:sz w:val="52"/>
                <w:szCs w:val="52"/>
              </w:rPr>
              <w:t>“CASOPERO”</w:t>
            </w:r>
          </w:p>
        </w:tc>
        <w:tc>
          <w:tcPr>
            <w:tcW w:w="1985" w:type="dxa"/>
            <w:vMerge w:val="restart"/>
            <w:hideMark/>
          </w:tcPr>
          <w:p w:rsidR="008E1F7C" w:rsidRDefault="008E1F7C" w:rsidP="00DF224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71575" cy="1485900"/>
                  <wp:effectExtent l="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7C" w:rsidTr="008E1F7C">
        <w:tc>
          <w:tcPr>
            <w:tcW w:w="1526" w:type="dxa"/>
            <w:vMerge/>
            <w:vAlign w:val="center"/>
            <w:hideMark/>
          </w:tcPr>
          <w:p w:rsidR="008E1F7C" w:rsidRDefault="008E1F7C" w:rsidP="00DF224F">
            <w:pPr>
              <w:rPr>
                <w:rFonts w:eastAsia="Times New Roman" w:cs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229" w:type="dxa"/>
          </w:tcPr>
          <w:p w:rsidR="008E1F7C" w:rsidRDefault="008E1F7C" w:rsidP="00DF224F">
            <w:pPr>
              <w:pStyle w:val="Titolo1"/>
              <w:jc w:val="center"/>
              <w:rPr>
                <w:rFonts w:ascii="Garamond" w:hAnsi="Garamond"/>
                <w:bCs w:val="0"/>
                <w:color w:val="0070C0"/>
                <w:sz w:val="32"/>
                <w:szCs w:val="48"/>
              </w:rPr>
            </w:pPr>
            <w:r>
              <w:rPr>
                <w:rFonts w:ascii="Garamond" w:hAnsi="Garamond"/>
                <w:sz w:val="20"/>
                <w:szCs w:val="16"/>
              </w:rPr>
              <w:t>SCUOLA  DELL’INFANZIA – PRIMARIA- SECONDARIA I GRADO</w:t>
            </w:r>
            <w:r>
              <w:rPr>
                <w:rFonts w:ascii="Garamond" w:hAnsi="Garamond"/>
                <w:color w:val="0070C0"/>
                <w:sz w:val="20"/>
                <w:szCs w:val="16"/>
              </w:rPr>
              <w:br/>
            </w:r>
            <w:r>
              <w:rPr>
                <w:rFonts w:ascii="Garamond" w:hAnsi="Garamond"/>
                <w:bCs w:val="0"/>
                <w:color w:val="0070C0"/>
                <w:sz w:val="28"/>
                <w:szCs w:val="48"/>
              </w:rPr>
              <w:t>Via Capo Alice n. 60 -  88811 Cirò Marina (KR)</w:t>
            </w:r>
          </w:p>
          <w:p w:rsidR="008E1F7C" w:rsidRDefault="008E1F7C" w:rsidP="00DF224F">
            <w:pPr>
              <w:pStyle w:val="Sottotitolo"/>
              <w:rPr>
                <w:rFonts w:ascii="Garamond" w:hAnsi="Garamond"/>
                <w:b/>
                <w:i w:val="0"/>
                <w:sz w:val="28"/>
                <w:szCs w:val="48"/>
              </w:rPr>
            </w:pPr>
            <w:r>
              <w:rPr>
                <w:rFonts w:ascii="Garamond" w:hAnsi="Garamond" w:cs="Arial"/>
                <w:b/>
                <w:bCs/>
                <w:i w:val="0"/>
                <w:sz w:val="28"/>
                <w:szCs w:val="48"/>
              </w:rPr>
              <w:t xml:space="preserve">Tel.  0962.614441 - </w:t>
            </w:r>
            <w:r>
              <w:rPr>
                <w:rFonts w:ascii="Garamond" w:hAnsi="Garamond"/>
                <w:b/>
                <w:i w:val="0"/>
                <w:sz w:val="28"/>
                <w:szCs w:val="48"/>
              </w:rPr>
              <w:t>Cod. Fisc.: 91021410799</w:t>
            </w:r>
          </w:p>
          <w:p w:rsidR="008E1F7C" w:rsidRDefault="008E1F7C" w:rsidP="00DF224F">
            <w:pPr>
              <w:pStyle w:val="Sottotitolo"/>
              <w:rPr>
                <w:rFonts w:ascii="Garamond" w:hAnsi="Garamond"/>
                <w:b/>
                <w:i w:val="0"/>
                <w:color w:val="0070C0"/>
                <w:sz w:val="28"/>
                <w:szCs w:val="48"/>
              </w:rPr>
            </w:pPr>
            <w:r>
              <w:rPr>
                <w:rFonts w:ascii="Garamond" w:hAnsi="Garamond"/>
                <w:b/>
                <w:i w:val="0"/>
                <w:color w:val="0070C0"/>
                <w:sz w:val="28"/>
                <w:szCs w:val="48"/>
              </w:rPr>
              <w:t>Codice Meccanografico: KRIC82400D</w:t>
            </w:r>
          </w:p>
          <w:p w:rsidR="008E1F7C" w:rsidRDefault="008E1F7C" w:rsidP="00DF224F">
            <w:pPr>
              <w:pStyle w:val="Sottotitolo"/>
              <w:rPr>
                <w:b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b/>
                <w:i w:val="0"/>
                <w:sz w:val="18"/>
                <w:szCs w:val="18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rFonts w:ascii="Garamond" w:eastAsia="Calibri" w:hAnsi="Garamond"/>
                  <w:b/>
                  <w:i w:val="0"/>
                  <w:sz w:val="18"/>
                  <w:szCs w:val="18"/>
                </w:rPr>
                <w:t>Kric82400D@istruzione.it</w:t>
              </w:r>
            </w:hyperlink>
            <w:r>
              <w:rPr>
                <w:rFonts w:ascii="Garamond" w:hAnsi="Garamond"/>
                <w:b/>
                <w:i w:val="0"/>
                <w:sz w:val="18"/>
                <w:szCs w:val="18"/>
                <w:u w:val="single"/>
              </w:rPr>
              <w:t xml:space="preserve"> - PEC: </w:t>
            </w:r>
            <w:hyperlink r:id="rId11" w:history="1">
              <w:r>
                <w:rPr>
                  <w:rStyle w:val="Collegamentoipertestuale"/>
                  <w:rFonts w:ascii="Garamond" w:eastAsia="Calibri" w:hAnsi="Garamond"/>
                  <w:b/>
                  <w:i w:val="0"/>
                  <w:sz w:val="18"/>
                  <w:szCs w:val="18"/>
                </w:rPr>
                <w:t>kric82400d@pec.istruzione.it</w:t>
              </w:r>
            </w:hyperlink>
          </w:p>
          <w:p w:rsidR="008E1F7C" w:rsidRDefault="008E1F7C" w:rsidP="00DF224F">
            <w:pPr>
              <w:jc w:val="center"/>
              <w:rPr>
                <w:rFonts w:ascii="Garamond" w:hAnsi="Garamond"/>
                <w:b/>
                <w:color w:val="0070C0"/>
                <w:sz w:val="28"/>
              </w:rPr>
            </w:pPr>
            <w:r>
              <w:rPr>
                <w:rFonts w:ascii="Garamond" w:hAnsi="Garamond"/>
                <w:b/>
                <w:color w:val="0070C0"/>
                <w:sz w:val="28"/>
              </w:rPr>
              <w:t xml:space="preserve">Sito Web: </w:t>
            </w:r>
            <w:hyperlink r:id="rId12" w:history="1">
              <w:r>
                <w:rPr>
                  <w:rStyle w:val="Collegamentoipertestuale"/>
                  <w:rFonts w:ascii="Garamond" w:hAnsi="Garamond"/>
                  <w:b/>
                  <w:sz w:val="28"/>
                </w:rPr>
                <w:t>https://ic2casopero.edu.it/</w:t>
              </w:r>
            </w:hyperlink>
          </w:p>
          <w:p w:rsidR="008E1F7C" w:rsidRDefault="008E1F7C" w:rsidP="00DF224F">
            <w:pPr>
              <w:jc w:val="center"/>
              <w:rPr>
                <w:rFonts w:ascii="Garamond" w:hAnsi="Garamond"/>
                <w:b/>
                <w:color w:val="0070C0"/>
                <w:sz w:val="28"/>
              </w:rPr>
            </w:pPr>
          </w:p>
          <w:p w:rsidR="008E1F7C" w:rsidRDefault="008E1F7C" w:rsidP="00DF224F">
            <w:pPr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E1F7C" w:rsidRDefault="008E1F7C" w:rsidP="00DF224F">
            <w:pPr>
              <w:rPr>
                <w:rFonts w:eastAsia="Times New Roman" w:cs="Times New Roman"/>
                <w:b/>
                <w:sz w:val="40"/>
                <w:szCs w:val="40"/>
                <w:lang w:eastAsia="en-US"/>
              </w:rPr>
            </w:pPr>
          </w:p>
        </w:tc>
      </w:tr>
    </w:tbl>
    <w:p w:rsidR="00D876CA" w:rsidRDefault="00D876CA" w:rsidP="00B726EB">
      <w:pPr>
        <w:spacing w:before="3"/>
        <w:ind w:right="3703"/>
        <w:rPr>
          <w:sz w:val="18"/>
          <w:szCs w:val="18"/>
        </w:rPr>
      </w:pPr>
    </w:p>
    <w:p w:rsidR="00D876CA" w:rsidRDefault="00D876CA" w:rsidP="00B726EB">
      <w:pPr>
        <w:spacing w:before="3"/>
        <w:ind w:right="3703"/>
        <w:rPr>
          <w:b/>
          <w:sz w:val="28"/>
        </w:rPr>
      </w:pPr>
    </w:p>
    <w:p w:rsidR="00D876CA" w:rsidRDefault="00D876CA" w:rsidP="00181ABC">
      <w:pPr>
        <w:spacing w:before="3"/>
        <w:ind w:left="3144" w:right="3703"/>
        <w:jc w:val="center"/>
        <w:rPr>
          <w:b/>
          <w:sz w:val="28"/>
        </w:rPr>
      </w:pPr>
    </w:p>
    <w:p w:rsidR="00D876CA" w:rsidRPr="00EA1909" w:rsidRDefault="00D876CA" w:rsidP="00181ABC">
      <w:pPr>
        <w:tabs>
          <w:tab w:val="left" w:pos="8931"/>
        </w:tabs>
        <w:spacing w:before="3"/>
        <w:ind w:left="1560" w:right="2913"/>
        <w:jc w:val="center"/>
        <w:rPr>
          <w:b/>
          <w:sz w:val="40"/>
          <w:szCs w:val="40"/>
        </w:rPr>
      </w:pPr>
      <w:r w:rsidRPr="00EA1909">
        <w:rPr>
          <w:b/>
          <w:sz w:val="44"/>
          <w:szCs w:val="44"/>
        </w:rPr>
        <w:t>Piano Didattico Personalizzato</w:t>
      </w:r>
      <w:r w:rsidRPr="00EA1909">
        <w:rPr>
          <w:b/>
          <w:sz w:val="40"/>
          <w:szCs w:val="40"/>
        </w:rPr>
        <w:t xml:space="preserve"> (PDP)</w:t>
      </w:r>
    </w:p>
    <w:p w:rsidR="00D876CA" w:rsidRDefault="00D876CA" w:rsidP="00181ABC">
      <w:pPr>
        <w:spacing w:before="8"/>
        <w:jc w:val="center"/>
        <w:rPr>
          <w:b/>
          <w:sz w:val="20"/>
        </w:rPr>
      </w:pPr>
    </w:p>
    <w:p w:rsidR="00D876CA" w:rsidRDefault="00D876CA" w:rsidP="00181ABC">
      <w:pPr>
        <w:spacing w:before="7"/>
        <w:jc w:val="center"/>
        <w:rPr>
          <w:b/>
          <w:sz w:val="19"/>
        </w:rPr>
      </w:pPr>
    </w:p>
    <w:p w:rsidR="00D876CA" w:rsidRDefault="00D876CA" w:rsidP="00D876CA">
      <w:pPr>
        <w:rPr>
          <w:sz w:val="15"/>
        </w:rPr>
      </w:pPr>
    </w:p>
    <w:p w:rsidR="00D876CA" w:rsidRDefault="00D876CA" w:rsidP="00D876CA">
      <w:pPr>
        <w:spacing w:before="56"/>
        <w:ind w:left="232"/>
        <w:rPr>
          <w:b/>
        </w:rPr>
      </w:pPr>
    </w:p>
    <w:p w:rsidR="00B726EB" w:rsidRPr="00B726EB" w:rsidRDefault="00B726EB" w:rsidP="00B726EB">
      <w:pPr>
        <w:pStyle w:val="Titolo1"/>
        <w:tabs>
          <w:tab w:val="right" w:pos="8789"/>
        </w:tabs>
        <w:ind w:right="1638"/>
        <w:jc w:val="center"/>
        <w:rPr>
          <w:sz w:val="30"/>
          <w:szCs w:val="30"/>
        </w:rPr>
      </w:pPr>
      <w:r w:rsidRPr="00B726EB">
        <w:rPr>
          <w:sz w:val="30"/>
          <w:szCs w:val="30"/>
        </w:rPr>
        <w:t>Disturbi Specifici di Apprendimento (DSA)</w:t>
      </w:r>
    </w:p>
    <w:p w:rsidR="00B726EB" w:rsidRPr="00B726EB" w:rsidRDefault="00B726EB" w:rsidP="00B726EB">
      <w:pPr>
        <w:pStyle w:val="Titolo1"/>
        <w:tabs>
          <w:tab w:val="right" w:pos="8789"/>
        </w:tabs>
        <w:ind w:right="1638"/>
        <w:jc w:val="center"/>
        <w:rPr>
          <w:sz w:val="30"/>
          <w:szCs w:val="30"/>
        </w:rPr>
      </w:pPr>
      <w:r w:rsidRPr="00B726EB">
        <w:rPr>
          <w:sz w:val="30"/>
          <w:szCs w:val="30"/>
        </w:rPr>
        <w:t>Bisogni Educativi Speciali (BES)</w:t>
      </w:r>
    </w:p>
    <w:p w:rsidR="00B726EB" w:rsidRDefault="00B726EB" w:rsidP="00B726EB">
      <w:pPr>
        <w:pStyle w:val="Titolo1"/>
        <w:tabs>
          <w:tab w:val="right" w:pos="8789"/>
        </w:tabs>
        <w:ind w:left="0" w:right="1638" w:firstLine="0"/>
        <w:rPr>
          <w:sz w:val="30"/>
          <w:szCs w:val="30"/>
        </w:rPr>
      </w:pPr>
    </w:p>
    <w:p w:rsidR="00B726EB" w:rsidRPr="00B726EB" w:rsidRDefault="00B726EB" w:rsidP="00B726EB">
      <w:pPr>
        <w:pStyle w:val="Titolo1"/>
        <w:tabs>
          <w:tab w:val="right" w:pos="8789"/>
        </w:tabs>
        <w:ind w:right="1638"/>
        <w:jc w:val="center"/>
        <w:rPr>
          <w:sz w:val="30"/>
          <w:szCs w:val="30"/>
        </w:rPr>
      </w:pPr>
    </w:p>
    <w:p w:rsidR="00B726EB" w:rsidRPr="00B726EB" w:rsidRDefault="00B726EB" w:rsidP="00B726EB">
      <w:pPr>
        <w:pStyle w:val="Titolo1"/>
        <w:tabs>
          <w:tab w:val="right" w:pos="8789"/>
        </w:tabs>
        <w:ind w:right="163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B726EB">
        <w:rPr>
          <w:sz w:val="30"/>
          <w:szCs w:val="30"/>
        </w:rPr>
        <w:t>MODELLO UNIFICATO</w:t>
      </w:r>
    </w:p>
    <w:p w:rsidR="00B726EB" w:rsidRDefault="00B726EB" w:rsidP="00B726EB">
      <w:pPr>
        <w:spacing w:before="161"/>
        <w:ind w:left="1860" w:right="1931"/>
        <w:jc w:val="center"/>
        <w:rPr>
          <w:rFonts w:ascii="Noto Sans"/>
          <w:i/>
          <w:sz w:val="20"/>
        </w:rPr>
      </w:pPr>
      <w:r>
        <w:rPr>
          <w:rFonts w:ascii="Noto Sans"/>
          <w:i/>
          <w:sz w:val="20"/>
        </w:rPr>
        <w:t>valido per la Scuola</w:t>
      </w:r>
      <w:r w:rsidR="00130824">
        <w:rPr>
          <w:rFonts w:ascii="Noto Sans"/>
          <w:i/>
          <w:sz w:val="20"/>
        </w:rPr>
        <w:t xml:space="preserve"> dell</w:t>
      </w:r>
      <w:r w:rsidR="00130824">
        <w:rPr>
          <w:rFonts w:ascii="Noto Sans"/>
          <w:i/>
          <w:sz w:val="20"/>
        </w:rPr>
        <w:t>’</w:t>
      </w:r>
      <w:r w:rsidR="00130824">
        <w:rPr>
          <w:rFonts w:ascii="Noto Sans"/>
          <w:i/>
          <w:sz w:val="20"/>
        </w:rPr>
        <w:t>Infanzia, la Scuola</w:t>
      </w:r>
      <w:r>
        <w:rPr>
          <w:rFonts w:ascii="Noto Sans"/>
          <w:i/>
          <w:sz w:val="20"/>
        </w:rPr>
        <w:t xml:space="preserve"> Primaria e la Scuola Secondaria</w:t>
      </w:r>
    </w:p>
    <w:p w:rsidR="00D876CA" w:rsidRDefault="00D876CA" w:rsidP="00D876CA">
      <w:pPr>
        <w:spacing w:before="56"/>
        <w:ind w:left="232"/>
        <w:rPr>
          <w:b/>
        </w:rPr>
      </w:pPr>
    </w:p>
    <w:p w:rsidR="00D876CA" w:rsidRDefault="00D876CA" w:rsidP="00D876CA">
      <w:pPr>
        <w:spacing w:before="56"/>
        <w:ind w:left="232"/>
        <w:rPr>
          <w:b/>
        </w:rPr>
      </w:pPr>
    </w:p>
    <w:p w:rsidR="00D876CA" w:rsidRDefault="00D876CA" w:rsidP="00D876CA">
      <w:pPr>
        <w:spacing w:before="56"/>
        <w:ind w:left="232"/>
        <w:rPr>
          <w:b/>
        </w:rPr>
      </w:pPr>
    </w:p>
    <w:p w:rsidR="00D876CA" w:rsidRDefault="00D876CA" w:rsidP="00D876CA">
      <w:pPr>
        <w:spacing w:before="56"/>
        <w:ind w:left="232"/>
        <w:rPr>
          <w:b/>
        </w:rPr>
      </w:pPr>
    </w:p>
    <w:p w:rsidR="00B726EB" w:rsidRPr="00B726EB" w:rsidRDefault="00B726EB" w:rsidP="00B726EB">
      <w:pPr>
        <w:pStyle w:val="Titolo2"/>
        <w:ind w:left="2552" w:right="3055"/>
        <w:rPr>
          <w:b/>
          <w:sz w:val="28"/>
          <w:szCs w:val="28"/>
        </w:rPr>
      </w:pPr>
      <w:r>
        <w:rPr>
          <w:b/>
          <w:sz w:val="28"/>
          <w:szCs w:val="28"/>
        </w:rPr>
        <w:t>Anno S</w:t>
      </w:r>
      <w:r w:rsidRPr="00B726EB">
        <w:rPr>
          <w:b/>
          <w:sz w:val="28"/>
          <w:szCs w:val="28"/>
        </w:rPr>
        <w:t xml:space="preserve">colastico: </w:t>
      </w:r>
      <w:r>
        <w:rPr>
          <w:b/>
          <w:sz w:val="28"/>
          <w:szCs w:val="28"/>
        </w:rPr>
        <w:t>_______ /_______</w:t>
      </w:r>
    </w:p>
    <w:p w:rsidR="00D876CA" w:rsidRDefault="00D876CA" w:rsidP="00D876CA">
      <w:pPr>
        <w:spacing w:before="56"/>
        <w:ind w:left="232"/>
        <w:rPr>
          <w:b/>
        </w:rPr>
      </w:pPr>
    </w:p>
    <w:p w:rsidR="00D876CA" w:rsidRDefault="00D876CA" w:rsidP="00D876CA">
      <w:pPr>
        <w:spacing w:before="56"/>
        <w:ind w:left="232"/>
        <w:rPr>
          <w:b/>
        </w:rPr>
      </w:pPr>
    </w:p>
    <w:p w:rsidR="00D876CA" w:rsidRDefault="00D876CA" w:rsidP="00D876CA">
      <w:pPr>
        <w:spacing w:before="56"/>
        <w:ind w:left="232"/>
        <w:rPr>
          <w:b/>
        </w:rPr>
      </w:pPr>
    </w:p>
    <w:p w:rsidR="00D876CA" w:rsidRDefault="00D876CA" w:rsidP="00D876CA">
      <w:pPr>
        <w:spacing w:before="56"/>
        <w:ind w:left="232"/>
        <w:rPr>
          <w:b/>
        </w:rPr>
      </w:pPr>
    </w:p>
    <w:p w:rsidR="00D876CA" w:rsidRDefault="00D876CA" w:rsidP="00D876CA">
      <w:pPr>
        <w:spacing w:before="56"/>
        <w:ind w:left="232"/>
        <w:rPr>
          <w:b/>
        </w:rPr>
      </w:pPr>
    </w:p>
    <w:p w:rsidR="00B726EB" w:rsidRDefault="00B726EB" w:rsidP="00D876CA">
      <w:pPr>
        <w:spacing w:before="56"/>
        <w:ind w:left="232"/>
        <w:rPr>
          <w:b/>
        </w:rPr>
      </w:pPr>
    </w:p>
    <w:p w:rsidR="00D876CA" w:rsidRDefault="00D876CA" w:rsidP="00D876CA">
      <w:pPr>
        <w:spacing w:before="56"/>
        <w:ind w:left="232"/>
        <w:rPr>
          <w:b/>
        </w:rPr>
      </w:pPr>
    </w:p>
    <w:p w:rsidR="00D876CA" w:rsidRDefault="00D876CA" w:rsidP="00D876CA">
      <w:pPr>
        <w:spacing w:before="56"/>
        <w:ind w:left="232"/>
        <w:rPr>
          <w:b/>
        </w:rPr>
      </w:pPr>
    </w:p>
    <w:p w:rsidR="00B726EB" w:rsidRDefault="00B726EB" w:rsidP="00D876CA">
      <w:pPr>
        <w:spacing w:before="56"/>
        <w:ind w:left="232"/>
        <w:rPr>
          <w:b/>
        </w:rPr>
      </w:pPr>
    </w:p>
    <w:p w:rsidR="00D876CA" w:rsidRDefault="00D876CA" w:rsidP="00D876CA">
      <w:pPr>
        <w:spacing w:before="56"/>
        <w:ind w:left="232"/>
        <w:rPr>
          <w:b/>
        </w:rPr>
      </w:pPr>
    </w:p>
    <w:p w:rsidR="00D876CA" w:rsidRDefault="00D876CA" w:rsidP="00E8664D">
      <w:pPr>
        <w:spacing w:before="56"/>
        <w:rPr>
          <w:b/>
        </w:rPr>
      </w:pPr>
    </w:p>
    <w:p w:rsidR="00D876CA" w:rsidRPr="0063735C" w:rsidRDefault="00D876CA" w:rsidP="00D876CA">
      <w:pPr>
        <w:tabs>
          <w:tab w:val="left" w:pos="3315"/>
          <w:tab w:val="center" w:pos="5471"/>
        </w:tabs>
        <w:spacing w:before="56"/>
        <w:ind w:left="23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               </w:t>
      </w:r>
      <w:r w:rsidRPr="0063735C">
        <w:rPr>
          <w:b/>
          <w:sz w:val="28"/>
          <w:szCs w:val="28"/>
        </w:rPr>
        <w:t>Premessa</w:t>
      </w:r>
    </w:p>
    <w:p w:rsidR="00D876CA" w:rsidRDefault="00D876CA" w:rsidP="00D876CA">
      <w:pPr>
        <w:spacing w:before="1"/>
        <w:rPr>
          <w:b/>
          <w:sz w:val="20"/>
        </w:rPr>
      </w:pPr>
    </w:p>
    <w:p w:rsidR="00D876CA" w:rsidRDefault="00D876CA" w:rsidP="00D876CA">
      <w:pPr>
        <w:pStyle w:val="Corpotesto"/>
        <w:spacing w:line="271" w:lineRule="auto"/>
        <w:ind w:left="232" w:right="834"/>
        <w:jc w:val="both"/>
        <w:rPr>
          <w:position w:val="10"/>
          <w:sz w:val="14"/>
        </w:rPr>
      </w:pPr>
      <w:r>
        <w:t xml:space="preserve">Il PDP, inteso come strumento di progettazione educativa e didattica, nasce da un’azione sinergica di forze e azioni che garantiscono agli alunni con Bisogni Educativi Speciali di imparare nel rispetto delle proprie caratteristiche. I docenti, considerando i punti di forza e i bisogni degli alunni, elaborano ipotesi organizzative e strategie metodologiche nell’ottica di una didattica individualizzata e personalizzata. La redazione del PDP deve contenere e sviluppare alcuni </w:t>
      </w:r>
      <w:r>
        <w:rPr>
          <w:b/>
        </w:rPr>
        <w:t xml:space="preserve">punti essenziali </w:t>
      </w:r>
      <w:r>
        <w:t xml:space="preserve">che riguardano la descrizione dell’alunno e delle sue caratteristiche educative ed apprenditive, le attività didattiche personalizzate ed individualizzate con particolare riferimento alle metodologie e alle strategie didattiche, gli strumenti compensativi e le misure dispensative adottate, le forme e i criteri di verifica e valutazione degli apprendimenti.  </w:t>
      </w:r>
      <w:r>
        <w:rPr>
          <w:position w:val="10"/>
          <w:sz w:val="14"/>
        </w:rPr>
        <w:t>1</w:t>
      </w:r>
    </w:p>
    <w:p w:rsidR="00E8664D" w:rsidRDefault="00E8664D" w:rsidP="00D876CA">
      <w:pPr>
        <w:pStyle w:val="Corpotesto"/>
        <w:spacing w:line="271" w:lineRule="auto"/>
        <w:ind w:left="232" w:right="834"/>
        <w:jc w:val="both"/>
        <w:rPr>
          <w:sz w:val="14"/>
        </w:rPr>
      </w:pPr>
    </w:p>
    <w:p w:rsidR="00E8664D" w:rsidRDefault="00E8664D" w:rsidP="00D876CA">
      <w:pPr>
        <w:pStyle w:val="Corpotesto"/>
        <w:spacing w:line="271" w:lineRule="auto"/>
        <w:ind w:left="232" w:right="834"/>
        <w:jc w:val="both"/>
        <w:rPr>
          <w:sz w:val="14"/>
        </w:rPr>
      </w:pPr>
    </w:p>
    <w:p w:rsidR="00E8664D" w:rsidRDefault="00E8664D" w:rsidP="00D876CA">
      <w:pPr>
        <w:pStyle w:val="Corpotesto"/>
        <w:spacing w:line="271" w:lineRule="auto"/>
        <w:ind w:left="232" w:right="834"/>
        <w:jc w:val="both"/>
        <w:rPr>
          <w:sz w:val="14"/>
        </w:rPr>
      </w:pPr>
    </w:p>
    <w:p w:rsidR="00D876CA" w:rsidRDefault="00D876CA" w:rsidP="00696933">
      <w:pPr>
        <w:pStyle w:val="Titolo1"/>
        <w:numPr>
          <w:ilvl w:val="0"/>
          <w:numId w:val="29"/>
        </w:numPr>
        <w:tabs>
          <w:tab w:val="left" w:pos="941"/>
        </w:tabs>
        <w:spacing w:before="170"/>
        <w:ind w:hanging="349"/>
      </w:pPr>
      <w:r>
        <w:t>Dati anagrafici</w:t>
      </w:r>
      <w:r>
        <w:rPr>
          <w:spacing w:val="-3"/>
        </w:rPr>
        <w:t xml:space="preserve"> </w:t>
      </w:r>
      <w:r>
        <w:t>dell’alunno</w:t>
      </w:r>
    </w:p>
    <w:p w:rsidR="00D876CA" w:rsidRDefault="00D876CA" w:rsidP="00D876CA">
      <w:pPr>
        <w:spacing w:before="6" w:after="1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3633"/>
        <w:gridCol w:w="2733"/>
      </w:tblGrid>
      <w:tr w:rsidR="00D876CA" w:rsidTr="00621018">
        <w:trPr>
          <w:trHeight w:val="482"/>
        </w:trPr>
        <w:tc>
          <w:tcPr>
            <w:tcW w:w="3709" w:type="dxa"/>
          </w:tcPr>
          <w:p w:rsidR="00D876CA" w:rsidRDefault="00D876CA" w:rsidP="0062101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6366" w:type="dxa"/>
            <w:gridSpan w:val="2"/>
          </w:tcPr>
          <w:p w:rsidR="00D876CA" w:rsidRDefault="00D876CA" w:rsidP="006210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876CA" w:rsidTr="00621018">
        <w:trPr>
          <w:trHeight w:val="477"/>
        </w:trPr>
        <w:tc>
          <w:tcPr>
            <w:tcW w:w="3709" w:type="dxa"/>
          </w:tcPr>
          <w:p w:rsidR="00D876CA" w:rsidRDefault="00D876CA" w:rsidP="0062101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Data di nascita</w:t>
            </w:r>
          </w:p>
        </w:tc>
        <w:tc>
          <w:tcPr>
            <w:tcW w:w="3633" w:type="dxa"/>
          </w:tcPr>
          <w:p w:rsidR="00D876CA" w:rsidRDefault="00D876CA" w:rsidP="006210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3" w:type="dxa"/>
          </w:tcPr>
          <w:p w:rsidR="00D876CA" w:rsidRDefault="00D876CA" w:rsidP="00621018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Sesso</w:t>
            </w:r>
            <w:r>
              <w:rPr>
                <w:rFonts w:ascii="Times New Roman" w:hAnsi="Times New Roman"/>
                <w:sz w:val="20"/>
              </w:rPr>
              <w:t xml:space="preserve">: □ </w:t>
            </w:r>
            <w:r>
              <w:rPr>
                <w:sz w:val="20"/>
              </w:rPr>
              <w:t xml:space="preserve">M </w:t>
            </w: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>F</w:t>
            </w:r>
          </w:p>
        </w:tc>
      </w:tr>
      <w:tr w:rsidR="00D876CA" w:rsidTr="00621018">
        <w:trPr>
          <w:trHeight w:val="482"/>
        </w:trPr>
        <w:tc>
          <w:tcPr>
            <w:tcW w:w="3709" w:type="dxa"/>
          </w:tcPr>
          <w:p w:rsidR="00D876CA" w:rsidRDefault="00D876CA" w:rsidP="00621018">
            <w:pPr>
              <w:pStyle w:val="TableParagraph"/>
              <w:spacing w:before="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Nazionalità</w:t>
            </w:r>
          </w:p>
        </w:tc>
        <w:tc>
          <w:tcPr>
            <w:tcW w:w="6366" w:type="dxa"/>
            <w:gridSpan w:val="2"/>
          </w:tcPr>
          <w:p w:rsidR="00D876CA" w:rsidRDefault="00D876CA" w:rsidP="006210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876CA" w:rsidTr="00621018">
        <w:trPr>
          <w:trHeight w:val="481"/>
        </w:trPr>
        <w:tc>
          <w:tcPr>
            <w:tcW w:w="3709" w:type="dxa"/>
          </w:tcPr>
          <w:p w:rsidR="00D876CA" w:rsidRDefault="00D876CA" w:rsidP="0062101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Classe-Sezione-Sede</w:t>
            </w:r>
          </w:p>
        </w:tc>
        <w:tc>
          <w:tcPr>
            <w:tcW w:w="6366" w:type="dxa"/>
            <w:gridSpan w:val="2"/>
          </w:tcPr>
          <w:p w:rsidR="00D876CA" w:rsidRDefault="00D876CA" w:rsidP="006210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876CA" w:rsidTr="00621018">
        <w:trPr>
          <w:trHeight w:val="478"/>
        </w:trPr>
        <w:tc>
          <w:tcPr>
            <w:tcW w:w="3709" w:type="dxa"/>
          </w:tcPr>
          <w:p w:rsidR="00D876CA" w:rsidRDefault="00BF148E" w:rsidP="0062101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Il Coordinatore/</w:t>
            </w:r>
            <w:r w:rsidR="00D876CA">
              <w:rPr>
                <w:b/>
                <w:sz w:val="20"/>
              </w:rPr>
              <w:t xml:space="preserve">Insegnante </w:t>
            </w:r>
            <w:r>
              <w:rPr>
                <w:b/>
                <w:sz w:val="20"/>
              </w:rPr>
              <w:t>Referente</w:t>
            </w:r>
          </w:p>
        </w:tc>
        <w:tc>
          <w:tcPr>
            <w:tcW w:w="6366" w:type="dxa"/>
            <w:gridSpan w:val="2"/>
          </w:tcPr>
          <w:p w:rsidR="00D876CA" w:rsidRDefault="00D876CA" w:rsidP="006210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876CA" w:rsidTr="00621018">
        <w:trPr>
          <w:trHeight w:val="766"/>
        </w:trPr>
        <w:tc>
          <w:tcPr>
            <w:tcW w:w="3709" w:type="dxa"/>
          </w:tcPr>
          <w:p w:rsidR="00D876CA" w:rsidRDefault="00D876CA" w:rsidP="00621018">
            <w:pPr>
              <w:pStyle w:val="TableParagraph"/>
              <w:spacing w:before="5" w:line="276" w:lineRule="auto"/>
              <w:ind w:left="106" w:right="412"/>
              <w:rPr>
                <w:b/>
                <w:sz w:val="20"/>
              </w:rPr>
            </w:pPr>
            <w:r>
              <w:rPr>
                <w:b/>
                <w:sz w:val="20"/>
              </w:rPr>
              <w:t>Altre informazioni di tipo anagrafico o generale utili ai fini dell’inclusione</w:t>
            </w:r>
          </w:p>
        </w:tc>
        <w:tc>
          <w:tcPr>
            <w:tcW w:w="6366" w:type="dxa"/>
            <w:gridSpan w:val="2"/>
          </w:tcPr>
          <w:p w:rsidR="00D876CA" w:rsidRDefault="00D876CA" w:rsidP="006210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876CA" w:rsidRDefault="00D876CA" w:rsidP="00D876CA">
      <w:pPr>
        <w:rPr>
          <w:sz w:val="20"/>
        </w:rPr>
      </w:pPr>
    </w:p>
    <w:p w:rsidR="00D876CA" w:rsidRDefault="00D876CA" w:rsidP="00D876CA">
      <w:pPr>
        <w:rPr>
          <w:sz w:val="20"/>
        </w:rPr>
      </w:pPr>
    </w:p>
    <w:p w:rsidR="00E8664D" w:rsidRDefault="00E8664D" w:rsidP="00D876CA">
      <w:pPr>
        <w:rPr>
          <w:sz w:val="20"/>
        </w:rPr>
      </w:pPr>
    </w:p>
    <w:p w:rsidR="00E8664D" w:rsidRDefault="00E8664D" w:rsidP="00D876CA">
      <w:pPr>
        <w:rPr>
          <w:sz w:val="20"/>
        </w:rPr>
      </w:pPr>
    </w:p>
    <w:p w:rsidR="00E8664D" w:rsidRDefault="00E8664D" w:rsidP="00D876CA">
      <w:pPr>
        <w:rPr>
          <w:sz w:val="20"/>
        </w:rPr>
      </w:pPr>
    </w:p>
    <w:p w:rsidR="00E8664D" w:rsidRDefault="00E8664D" w:rsidP="00D876CA">
      <w:pPr>
        <w:rPr>
          <w:sz w:val="20"/>
        </w:rPr>
      </w:pPr>
    </w:p>
    <w:p w:rsidR="00E8664D" w:rsidRDefault="00E8664D" w:rsidP="00D876CA">
      <w:pPr>
        <w:rPr>
          <w:sz w:val="20"/>
        </w:rPr>
      </w:pPr>
    </w:p>
    <w:p w:rsidR="00E8664D" w:rsidRDefault="00E8664D" w:rsidP="00D876CA">
      <w:pPr>
        <w:rPr>
          <w:sz w:val="20"/>
        </w:rPr>
      </w:pPr>
    </w:p>
    <w:p w:rsidR="00E8664D" w:rsidRDefault="00E8664D" w:rsidP="00D876CA">
      <w:pPr>
        <w:rPr>
          <w:sz w:val="20"/>
        </w:rPr>
      </w:pPr>
    </w:p>
    <w:p w:rsidR="00E8664D" w:rsidRPr="00E8664D" w:rsidRDefault="00D876CA" w:rsidP="00D876CA">
      <w:pPr>
        <w:spacing w:before="2"/>
        <w:rPr>
          <w:position w:val="10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61938550" wp14:editId="736E414D">
                <wp:simplePos x="0" y="0"/>
                <wp:positionH relativeFrom="page">
                  <wp:posOffset>719455</wp:posOffset>
                </wp:positionH>
                <wp:positionV relativeFrom="paragraph">
                  <wp:posOffset>256539</wp:posOffset>
                </wp:positionV>
                <wp:extent cx="1829435" cy="0"/>
                <wp:effectExtent l="0" t="0" r="37465" b="19050"/>
                <wp:wrapTopAndBottom/>
                <wp:docPr id="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0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5BFE5" id="Line 5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20.2pt" to="200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86zAEAAIUDAAAOAAAAZHJzL2Uyb0RvYy54bWysU8Fu2zAMvQ/YPwi6L7azpeiMOD0k6y7Z&#10;FqDdBzCSbAuTRUFS4uTvR8lJtm63oj4Iovj4SD7Sy4fTYNhR+aDRNryalZwpK1Bq2zX85/Pjh3vO&#10;QgQrwaBVDT+rwB9W798tR1erOfZopPKMSGyoR9fwPkZXF0UQvRogzNApS84W/QCRTN8V0sNI7IMp&#10;5mV5V4zopfMoVAj0upmcfJX521aJ+KNtg4rMNJxqi/n0+dyns1gtoe48uF6LSxnwiioG0JaS3qg2&#10;EIEdvP6PatDCY8A2zgQOBbatFir3QN1U5T/dPPXgVO6FxAnuJlN4O1rx/bjzTMuGL+acWRhoRltt&#10;FVtUSZvRhZoga7vzqTtxsk9ui+JXYBbXPdhO5Rqfz47ickTxIiQZwVGG/fgNJWHgEDELdWr9kChJ&#10;AnbK8zjf5qFOkQl6rO7nnz99XHAmrr4C6mug8yF+VTiwdGm4oaIzMRy3IVLpBL1CUh6Lj9qYPG5j&#10;2UjkZXVX5YiARsvkTbjgu/3aeHaEtDH5S0IQ2wtYot5A6Cdcdk275PFgZU7TK5BfLvcI2kx3IjKW&#10;+K7KTBrvUZ53PuVJ7zTrnPGyl2mZ/rYz6s/fs/oNAAD//wMAUEsDBBQABgAIAAAAIQDAck3x3gAA&#10;AAkBAAAPAAAAZHJzL2Rvd25yZXYueG1sTI/BTsMwEETvSPyDtUjcqB0aEErjVBFSxaVCouHCzY23&#10;cWhsB9ttQ7+eRRzKbWd3NPumXE52YEcMsfdOQjYTwNC1Xveuk/DerO6egMWknFaDdyjhGyMsq+ur&#10;UhXan9wbHjepYxTiYqEkmJTGgvPYGrQqzvyIjm47H6xKJEPHdVAnCrcDvxfikVvVO/pg1IjPBtv9&#10;5mAlnM/G1mn98rB/XTVfNX40WVh/Snl7M9ULYAmndDHDLz6hQ0VMW39wOrKBdDafk1VCLnJgZMhF&#10;RsP2b8Grkv9vUP0AAAD//wMAUEsBAi0AFAAGAAgAAAAhALaDOJL+AAAA4QEAABMAAAAAAAAAAAAA&#10;AAAAAAAAAFtDb250ZW50X1R5cGVzXS54bWxQSwECLQAUAAYACAAAACEAOP0h/9YAAACUAQAACwAA&#10;AAAAAAAAAAAAAAAvAQAAX3JlbHMvLnJlbHNQSwECLQAUAAYACAAAACEAJDwfOswBAACFAwAADgAA&#10;AAAAAAAAAAAAAAAuAgAAZHJzL2Uyb0RvYy54bWxQSwECLQAUAAYACAAAACEAwHJN8d4AAAAJAQAA&#10;DwAAAAAAAAAAAAAAAAAmBAAAZHJzL2Rvd25yZXYueG1sUEsFBgAAAAAEAAQA8wAAADEFAAAAAA==&#10;" strokeweight=".28225mm">
                <w10:wrap type="topAndBottom" anchorx="page"/>
              </v:line>
            </w:pict>
          </mc:Fallback>
        </mc:AlternateContent>
      </w:r>
      <w:r w:rsidRPr="00860D7F">
        <w:rPr>
          <w:position w:val="10"/>
          <w:sz w:val="13"/>
        </w:rPr>
        <w:t xml:space="preserve"> </w:t>
      </w:r>
    </w:p>
    <w:p w:rsidR="00D876CA" w:rsidRDefault="00D876CA" w:rsidP="00D876CA">
      <w:pPr>
        <w:spacing w:before="39" w:line="275" w:lineRule="exact"/>
        <w:ind w:left="232"/>
        <w:rPr>
          <w:b/>
          <w:sz w:val="20"/>
        </w:rPr>
      </w:pPr>
      <w:r>
        <w:rPr>
          <w:position w:val="10"/>
          <w:sz w:val="13"/>
        </w:rPr>
        <w:t xml:space="preserve">1 </w:t>
      </w:r>
      <w:r>
        <w:rPr>
          <w:b/>
          <w:sz w:val="20"/>
        </w:rPr>
        <w:t>Normativa di riferimento</w:t>
      </w:r>
    </w:p>
    <w:p w:rsidR="00D876CA" w:rsidRDefault="00D876CA" w:rsidP="00D876CA">
      <w:pPr>
        <w:ind w:left="232" w:right="1080"/>
        <w:rPr>
          <w:sz w:val="18"/>
        </w:rPr>
      </w:pPr>
      <w:r>
        <w:rPr>
          <w:sz w:val="18"/>
        </w:rPr>
        <w:t xml:space="preserve">Legge 170/2010 </w:t>
      </w:r>
      <w:r>
        <w:rPr>
          <w:i/>
          <w:sz w:val="18"/>
        </w:rPr>
        <w:t>– Nuove norme in materia di disturbi specifici dell’apprendimento</w:t>
      </w:r>
      <w:r>
        <w:rPr>
          <w:sz w:val="18"/>
        </w:rPr>
        <w:t xml:space="preserve">. Decreto attuativo n. 5669/2011 e </w:t>
      </w:r>
      <w:r>
        <w:rPr>
          <w:i/>
          <w:sz w:val="18"/>
        </w:rPr>
        <w:t xml:space="preserve">Linee guida per il diritto allo studio degli alunni e degli studenti con DSA </w:t>
      </w:r>
      <w:r>
        <w:rPr>
          <w:sz w:val="18"/>
        </w:rPr>
        <w:t>(allegate al D.M. 5669/2011</w:t>
      </w:r>
    </w:p>
    <w:p w:rsidR="00D876CA" w:rsidRDefault="00D876CA" w:rsidP="00D876CA">
      <w:pPr>
        <w:ind w:left="232"/>
        <w:rPr>
          <w:sz w:val="16"/>
        </w:rPr>
      </w:pPr>
      <w:r>
        <w:rPr>
          <w:sz w:val="18"/>
        </w:rPr>
        <w:t xml:space="preserve">Legge 53/03 e </w:t>
      </w:r>
      <w:r>
        <w:rPr>
          <w:sz w:val="16"/>
        </w:rPr>
        <w:t>Decreto legislativo 59/2004</w:t>
      </w:r>
    </w:p>
    <w:p w:rsidR="00D876CA" w:rsidRDefault="00D876CA" w:rsidP="00D876CA">
      <w:pPr>
        <w:ind w:left="232"/>
        <w:rPr>
          <w:sz w:val="18"/>
        </w:rPr>
      </w:pPr>
      <w:r>
        <w:rPr>
          <w:sz w:val="18"/>
        </w:rPr>
        <w:t>Legge 517/1977: integrazione scolastica; individualizzazione interventi</w:t>
      </w:r>
    </w:p>
    <w:p w:rsidR="00D876CA" w:rsidRDefault="00D876CA" w:rsidP="00D876CA">
      <w:pPr>
        <w:spacing w:before="2" w:line="235" w:lineRule="auto"/>
        <w:ind w:left="232" w:right="3521"/>
        <w:rPr>
          <w:sz w:val="18"/>
        </w:rPr>
      </w:pPr>
      <w:r>
        <w:rPr>
          <w:sz w:val="18"/>
        </w:rPr>
        <w:t>DPR 275/99 “</w:t>
      </w:r>
      <w:r>
        <w:rPr>
          <w:i/>
          <w:sz w:val="18"/>
        </w:rPr>
        <w:t>Regolamento recante norme in materia di autonomia delle Istituzioni Scolastiche</w:t>
      </w:r>
      <w:r>
        <w:rPr>
          <w:sz w:val="18"/>
        </w:rPr>
        <w:t>” Nota MIUR n. 4089, 15.06.2010 “Disturbo di deficit di attenzione e iperattività”</w:t>
      </w:r>
    </w:p>
    <w:p w:rsidR="00D876CA" w:rsidRDefault="00D876CA" w:rsidP="00D876CA">
      <w:pPr>
        <w:spacing w:before="2"/>
        <w:ind w:left="232" w:right="7278"/>
        <w:rPr>
          <w:sz w:val="18"/>
        </w:rPr>
      </w:pPr>
      <w:r>
        <w:rPr>
          <w:sz w:val="18"/>
        </w:rPr>
        <w:t>Direttiva Ministeriale del 27.12.2012 Circolare Ministeriale n. 8 del 6 marzo 2013</w:t>
      </w:r>
    </w:p>
    <w:p w:rsidR="00D876CA" w:rsidRDefault="00D876CA" w:rsidP="00D876CA">
      <w:pPr>
        <w:spacing w:before="1"/>
        <w:ind w:left="232"/>
        <w:rPr>
          <w:sz w:val="18"/>
        </w:rPr>
      </w:pPr>
      <w:r>
        <w:rPr>
          <w:sz w:val="18"/>
        </w:rPr>
        <w:t>Circolare 20/03/2012, Oggetto: piano didattico personalizzato per alunni con ADHD</w:t>
      </w:r>
    </w:p>
    <w:p w:rsidR="00D876CA" w:rsidRDefault="00D876CA" w:rsidP="00D876CA">
      <w:pPr>
        <w:ind w:left="232" w:right="1080"/>
        <w:rPr>
          <w:sz w:val="18"/>
        </w:rPr>
      </w:pPr>
      <w:r>
        <w:rPr>
          <w:sz w:val="18"/>
        </w:rPr>
        <w:t xml:space="preserve">Linee guida per la predisposizione di protocolli regionali – 24 gennaio 2013 per l’individuazione precoce dei casi sospetti di DSA MIUR, </w:t>
      </w:r>
      <w:r>
        <w:rPr>
          <w:i/>
          <w:sz w:val="18"/>
        </w:rPr>
        <w:t>Indicazioni nazionali per il curricolo della scuola del’infanzia e del primo ciclo d’istruzione</w:t>
      </w:r>
      <w:r>
        <w:rPr>
          <w:sz w:val="18"/>
        </w:rPr>
        <w:t>, 2012.</w:t>
      </w:r>
    </w:p>
    <w:p w:rsidR="00D876CA" w:rsidRDefault="00D876CA" w:rsidP="00D876CA">
      <w:pPr>
        <w:ind w:left="232" w:right="1080"/>
        <w:rPr>
          <w:sz w:val="18"/>
        </w:rPr>
      </w:pPr>
    </w:p>
    <w:p w:rsidR="00D876CA" w:rsidRDefault="00D876CA" w:rsidP="00D876CA">
      <w:pPr>
        <w:rPr>
          <w:sz w:val="18"/>
        </w:rPr>
        <w:sectPr w:rsidR="00D876CA" w:rsidSect="00D876C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0" w:h="16840"/>
          <w:pgMar w:top="1360" w:right="300" w:bottom="820" w:left="900" w:header="720" w:footer="64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5"/>
      </w:tblGrid>
      <w:tr w:rsidR="00D876CA" w:rsidTr="00621018">
        <w:trPr>
          <w:trHeight w:val="481"/>
        </w:trPr>
        <w:tc>
          <w:tcPr>
            <w:tcW w:w="10355" w:type="dxa"/>
          </w:tcPr>
          <w:p w:rsidR="00D876CA" w:rsidRPr="00EA1909" w:rsidRDefault="00D876CA" w:rsidP="00621018">
            <w:pPr>
              <w:pStyle w:val="TableParagraph"/>
              <w:spacing w:before="4"/>
              <w:ind w:left="3753" w:right="3752"/>
              <w:jc w:val="center"/>
              <w:rPr>
                <w:b/>
                <w:sz w:val="24"/>
                <w:szCs w:val="24"/>
              </w:rPr>
            </w:pPr>
            <w:r w:rsidRPr="00EA1909">
              <w:rPr>
                <w:b/>
                <w:sz w:val="24"/>
                <w:szCs w:val="24"/>
              </w:rPr>
              <w:lastRenderedPageBreak/>
              <w:t>Solo per gli alunni stranieri</w:t>
            </w:r>
          </w:p>
        </w:tc>
      </w:tr>
      <w:tr w:rsidR="00D876CA" w:rsidTr="00621018">
        <w:trPr>
          <w:trHeight w:val="5815"/>
        </w:trPr>
        <w:tc>
          <w:tcPr>
            <w:tcW w:w="10355" w:type="dxa"/>
          </w:tcPr>
          <w:p w:rsidR="00D876CA" w:rsidRDefault="00D876CA" w:rsidP="00621018">
            <w:pPr>
              <w:pStyle w:val="TableParagraph"/>
              <w:ind w:left="0"/>
              <w:rPr>
                <w:sz w:val="20"/>
              </w:rPr>
            </w:pPr>
          </w:p>
          <w:p w:rsidR="00D876CA" w:rsidRDefault="00D876CA" w:rsidP="00621018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D876CA" w:rsidRDefault="00D876CA" w:rsidP="00621018">
            <w:pPr>
              <w:pStyle w:val="TableParagraph"/>
              <w:tabs>
                <w:tab w:val="left" w:pos="2275"/>
              </w:tabs>
              <w:rPr>
                <w:sz w:val="20"/>
              </w:rPr>
            </w:pPr>
            <w:r>
              <w:rPr>
                <w:sz w:val="20"/>
              </w:rPr>
              <w:t>Paese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provenienza</w:t>
            </w:r>
            <w:r>
              <w:rPr>
                <w:sz w:val="20"/>
              </w:rPr>
              <w:tab/>
              <w:t>…………………………………………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  <w:r>
              <w:rPr>
                <w:sz w:val="20"/>
              </w:rPr>
              <w:t xml:space="preserve"> Mese e anno di arrivo in Italia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</w:t>
            </w:r>
          </w:p>
          <w:p w:rsidR="00D876CA" w:rsidRDefault="00D876CA" w:rsidP="00621018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D876CA" w:rsidRDefault="00D876CA" w:rsidP="006210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PERCORSO SCOLASTICO</w:t>
            </w:r>
          </w:p>
          <w:p w:rsidR="00D876CA" w:rsidRDefault="00D876CA" w:rsidP="00621018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Nel Paese di origine:</w:t>
            </w:r>
          </w:p>
          <w:p w:rsidR="00D876CA" w:rsidRDefault="00D876CA" w:rsidP="00621018">
            <w:pPr>
              <w:pStyle w:val="TableParagraph"/>
              <w:tabs>
                <w:tab w:val="left" w:pos="1875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frequentata</w:t>
            </w:r>
            <w:r>
              <w:rPr>
                <w:sz w:val="20"/>
              </w:rPr>
              <w:tab/>
              <w:t>…………………………………………………… Anni di scolarizzazione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………………</w:t>
            </w:r>
          </w:p>
          <w:p w:rsidR="00D876CA" w:rsidRDefault="00D876CA" w:rsidP="00621018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D876CA" w:rsidRDefault="00D876CA" w:rsidP="00621018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In Italia</w:t>
            </w:r>
            <w:r>
              <w:rPr>
                <w:sz w:val="20"/>
              </w:rPr>
              <w:t>:</w:t>
            </w:r>
          </w:p>
          <w:p w:rsidR="00D876CA" w:rsidRDefault="00D876CA" w:rsidP="00621018">
            <w:pPr>
              <w:pStyle w:val="TableParagraph"/>
              <w:tabs>
                <w:tab w:val="left" w:pos="3959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Prima iscrizione nella scuola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italiana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(data)</w:t>
            </w:r>
            <w:r>
              <w:rPr>
                <w:sz w:val="20"/>
              </w:rPr>
              <w:tab/>
              <w:t>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  <w:p w:rsidR="00D876CA" w:rsidRDefault="00D876CA" w:rsidP="00621018">
            <w:pPr>
              <w:pStyle w:val="TableParagraph"/>
              <w:tabs>
                <w:tab w:val="left" w:pos="3316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Ordine di scuola e classe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z w:val="20"/>
              </w:rPr>
              <w:tab/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Altre informazioni 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  <w:p w:rsidR="00D876CA" w:rsidRDefault="00D876CA" w:rsidP="00621018">
            <w:pPr>
              <w:pStyle w:val="TableParagraph"/>
              <w:tabs>
                <w:tab w:val="left" w:pos="4904"/>
                <w:tab w:val="left" w:pos="5555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Corrispondenza tra età anagrafica 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frequentata</w:t>
            </w:r>
            <w:r>
              <w:rPr>
                <w:sz w:val="20"/>
              </w:rPr>
              <w:tab/>
              <w:t>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sì</w:t>
            </w:r>
            <w:r>
              <w:rPr>
                <w:sz w:val="20"/>
              </w:rPr>
              <w:tab/>
              <w:t>□ no</w:t>
            </w:r>
          </w:p>
          <w:p w:rsidR="00D876CA" w:rsidRDefault="00D876CA" w:rsidP="00621018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……………………………………………………………………………………….. (se no motivare l’eventuale ritardo scolastico)</w:t>
            </w:r>
          </w:p>
          <w:p w:rsidR="00D876CA" w:rsidRDefault="00D876CA" w:rsidP="00621018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D876CA" w:rsidRDefault="00D876CA" w:rsidP="006210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LINGUE CONOSCIUTE</w:t>
            </w:r>
          </w:p>
          <w:p w:rsidR="00D876CA" w:rsidRDefault="00D876CA" w:rsidP="00621018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Lingua d’origine 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Lingua utilizzata in famiglia ………………………………………………………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  <w:p w:rsidR="00D876CA" w:rsidRDefault="00D876CA" w:rsidP="00621018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Lingua/e principale/i di scolarizzazione nel paese di origine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  <w:p w:rsidR="00D876CA" w:rsidRDefault="00D876CA" w:rsidP="00621018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Altre lingue straniere apprese nel percorso scolastico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………………………………………………………………………..</w:t>
            </w:r>
          </w:p>
        </w:tc>
      </w:tr>
    </w:tbl>
    <w:p w:rsidR="00D876CA" w:rsidRDefault="00D876CA" w:rsidP="00D876CA">
      <w:pPr>
        <w:rPr>
          <w:sz w:val="20"/>
        </w:rPr>
      </w:pPr>
    </w:p>
    <w:p w:rsidR="00D876CA" w:rsidRPr="00EA1909" w:rsidRDefault="00D876CA" w:rsidP="00696933">
      <w:pPr>
        <w:pStyle w:val="Titolo1"/>
        <w:numPr>
          <w:ilvl w:val="0"/>
          <w:numId w:val="29"/>
        </w:numPr>
        <w:tabs>
          <w:tab w:val="left" w:pos="941"/>
        </w:tabs>
        <w:spacing w:before="56"/>
        <w:ind w:hanging="349"/>
        <w:rPr>
          <w:sz w:val="24"/>
          <w:szCs w:val="24"/>
        </w:rPr>
      </w:pPr>
      <w:r w:rsidRPr="00EA1909">
        <w:rPr>
          <w:sz w:val="24"/>
          <w:szCs w:val="24"/>
        </w:rPr>
        <w:t>Individuazione e descrizione del Bisogno Educativo</w:t>
      </w:r>
      <w:r w:rsidRPr="00EA1909">
        <w:rPr>
          <w:spacing w:val="-7"/>
          <w:sz w:val="24"/>
          <w:szCs w:val="24"/>
        </w:rPr>
        <w:t xml:space="preserve"> </w:t>
      </w:r>
      <w:r w:rsidRPr="00EA1909">
        <w:rPr>
          <w:sz w:val="24"/>
          <w:szCs w:val="24"/>
        </w:rPr>
        <w:t>Speciale</w:t>
      </w:r>
    </w:p>
    <w:p w:rsidR="00D876CA" w:rsidRDefault="00D876CA" w:rsidP="00D876CA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3726"/>
      </w:tblGrid>
      <w:tr w:rsidR="00D876CA" w:rsidTr="00621018">
        <w:trPr>
          <w:trHeight w:val="538"/>
        </w:trPr>
        <w:tc>
          <w:tcPr>
            <w:tcW w:w="2660" w:type="dxa"/>
          </w:tcPr>
          <w:p w:rsidR="00D876CA" w:rsidRDefault="00D876CA" w:rsidP="00621018">
            <w:pPr>
              <w:pStyle w:val="TableParagraph"/>
              <w:spacing w:before="2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Area BES</w:t>
            </w:r>
          </w:p>
        </w:tc>
        <w:tc>
          <w:tcPr>
            <w:tcW w:w="3969" w:type="dxa"/>
          </w:tcPr>
          <w:p w:rsidR="00D876CA" w:rsidRDefault="00D876CA" w:rsidP="00621018">
            <w:pPr>
              <w:pStyle w:val="TableParagraph"/>
              <w:spacing w:before="2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Individuazione</w:t>
            </w:r>
          </w:p>
        </w:tc>
        <w:tc>
          <w:tcPr>
            <w:tcW w:w="3726" w:type="dxa"/>
          </w:tcPr>
          <w:p w:rsidR="00D876CA" w:rsidRDefault="00D876CA" w:rsidP="00621018">
            <w:pPr>
              <w:pStyle w:val="TableParagraph"/>
              <w:spacing w:before="2"/>
              <w:ind w:left="1155" w:right="1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</w:tr>
      <w:tr w:rsidR="00D876CA" w:rsidTr="00621018">
        <w:trPr>
          <w:trHeight w:val="4762"/>
        </w:trPr>
        <w:tc>
          <w:tcPr>
            <w:tcW w:w="2660" w:type="dxa"/>
            <w:shd w:val="clear" w:color="auto" w:fill="EEF8FF"/>
          </w:tcPr>
          <w:p w:rsidR="00D876CA" w:rsidRDefault="00D876CA" w:rsidP="00621018">
            <w:pPr>
              <w:pStyle w:val="TableParagraph"/>
              <w:spacing w:before="4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Disturbi Evolutivi Specifici</w:t>
            </w:r>
          </w:p>
          <w:p w:rsidR="00D876CA" w:rsidRDefault="00D876CA" w:rsidP="00621018">
            <w:pPr>
              <w:pStyle w:val="TableParagraph"/>
              <w:ind w:left="0"/>
              <w:rPr>
                <w:b/>
                <w:sz w:val="19"/>
              </w:rPr>
            </w:pPr>
          </w:p>
          <w:p w:rsidR="00D876CA" w:rsidRDefault="00D876CA" w:rsidP="00621018">
            <w:pPr>
              <w:pStyle w:val="TableParagraph"/>
              <w:spacing w:before="1"/>
              <w:ind w:left="88" w:right="2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DSA</w:t>
            </w:r>
          </w:p>
          <w:p w:rsidR="00D876CA" w:rsidRDefault="00D876CA" w:rsidP="0062101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D876CA" w:rsidRDefault="00D876CA" w:rsidP="006210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Documentati con diagnosi clinica</w:t>
            </w:r>
          </w:p>
        </w:tc>
        <w:tc>
          <w:tcPr>
            <w:tcW w:w="3969" w:type="dxa"/>
          </w:tcPr>
          <w:p w:rsidR="00D876CA" w:rsidRDefault="00D876CA" w:rsidP="00621018">
            <w:pPr>
              <w:pStyle w:val="TableParagraph"/>
              <w:spacing w:line="357" w:lineRule="auto"/>
              <w:ind w:right="219"/>
              <w:rPr>
                <w:sz w:val="20"/>
              </w:rPr>
            </w:pPr>
            <w:r>
              <w:rPr>
                <w:b/>
                <w:sz w:val="20"/>
              </w:rPr>
              <w:t xml:space="preserve">Segnalazione diagnostica </w:t>
            </w:r>
            <w:r>
              <w:rPr>
                <w:sz w:val="20"/>
              </w:rPr>
              <w:t>alla scuola redatta da: 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  <w:r>
              <w:rPr>
                <w:sz w:val="20"/>
              </w:rPr>
              <w:t>…………………………</w:t>
            </w:r>
          </w:p>
          <w:p w:rsidR="00D876CA" w:rsidRDefault="00D876CA" w:rsidP="00621018">
            <w:pPr>
              <w:pStyle w:val="TableParagraph"/>
              <w:spacing w:before="5"/>
              <w:rPr>
                <w:i/>
                <w:sz w:val="20"/>
              </w:rPr>
            </w:pPr>
            <w:r>
              <w:rPr>
                <w:i/>
                <w:sz w:val="20"/>
              </w:rPr>
              <w:t>(ASL o struttura accreditata)</w:t>
            </w:r>
          </w:p>
          <w:p w:rsidR="00D876CA" w:rsidRDefault="00D876CA" w:rsidP="00621018">
            <w:pPr>
              <w:pStyle w:val="TableParagraph"/>
              <w:spacing w:before="120" w:line="360" w:lineRule="auto"/>
              <w:ind w:right="205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…………………………………………………………………… (da specialista privato) in attesa di rilascio di certificazione da parte di struttura sanitaria pubblica o accreditata)</w:t>
            </w:r>
          </w:p>
          <w:p w:rsidR="00D876CA" w:rsidRDefault="00D876CA" w:rsidP="0062101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il: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  <w:p w:rsidR="00D876CA" w:rsidRDefault="00D876CA" w:rsidP="00621018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a: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  <w:p w:rsidR="00D876CA" w:rsidRDefault="00D876CA" w:rsidP="00621018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dal dott</w:t>
            </w:r>
            <w:proofErr w:type="gramStart"/>
            <w:r>
              <w:rPr>
                <w:sz w:val="20"/>
              </w:rPr>
              <w:t>.:…</w:t>
            </w:r>
            <w:proofErr w:type="gramEnd"/>
            <w:r>
              <w:rPr>
                <w:sz w:val="20"/>
              </w:rPr>
              <w:t>……………………………………..………….</w:t>
            </w:r>
          </w:p>
          <w:p w:rsidR="00D876CA" w:rsidRDefault="00D876CA" w:rsidP="00621018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in qualità di……………………………………………………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24"/>
              <w:rPr>
                <w:i/>
                <w:sz w:val="20"/>
              </w:rPr>
            </w:pPr>
            <w:r>
              <w:rPr>
                <w:i/>
                <w:sz w:val="20"/>
              </w:rPr>
              <w:t>(neuropsichiatra o psicologo)</w:t>
            </w:r>
          </w:p>
        </w:tc>
        <w:tc>
          <w:tcPr>
            <w:tcW w:w="3726" w:type="dxa"/>
          </w:tcPr>
          <w:p w:rsidR="00D876CA" w:rsidRDefault="00D876CA" w:rsidP="00696933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  <w:tab w:val="left" w:pos="2128"/>
                <w:tab w:val="left" w:leader="dot" w:pos="2603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Dislessia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  <w:tab w:val="left" w:pos="2148"/>
                <w:tab w:val="left" w:leader="dot" w:pos="2620"/>
              </w:tabs>
              <w:spacing w:before="1" w:line="218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Disgrafia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  <w:tab w:val="left" w:pos="2136"/>
                <w:tab w:val="left" w:leader="dot" w:pos="2608"/>
              </w:tabs>
              <w:spacing w:line="218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Disortografia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  <w:tab w:val="left" w:pos="2112"/>
                <w:tab w:val="left" w:leader="dot" w:pos="2584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Discalculia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  <w:p w:rsidR="00D876CA" w:rsidRDefault="00D876CA" w:rsidP="00621018">
            <w:pPr>
              <w:pStyle w:val="TableParagraph"/>
              <w:ind w:left="0"/>
              <w:rPr>
                <w:b/>
                <w:sz w:val="18"/>
              </w:rPr>
            </w:pPr>
          </w:p>
          <w:p w:rsidR="00D876CA" w:rsidRDefault="00D876CA" w:rsidP="00621018">
            <w:pPr>
              <w:pStyle w:val="TableParagraph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(Riportare i dati della diagnosi e gli eventuali codici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ICD10)</w:t>
            </w:r>
          </w:p>
        </w:tc>
      </w:tr>
      <w:tr w:rsidR="00D876CA" w:rsidTr="00621018">
        <w:trPr>
          <w:trHeight w:val="1094"/>
        </w:trPr>
        <w:tc>
          <w:tcPr>
            <w:tcW w:w="2660" w:type="dxa"/>
            <w:shd w:val="clear" w:color="auto" w:fill="EEF8FF"/>
          </w:tcPr>
          <w:p w:rsidR="00D876CA" w:rsidRDefault="00D876CA" w:rsidP="00621018">
            <w:pPr>
              <w:pStyle w:val="TableParagraph"/>
              <w:spacing w:before="1"/>
              <w:ind w:left="231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Disturbi Evolutivi Specifici</w:t>
            </w:r>
          </w:p>
          <w:p w:rsidR="00D876CA" w:rsidRDefault="00D876CA" w:rsidP="00621018">
            <w:pPr>
              <w:pStyle w:val="TableParagraph"/>
              <w:spacing w:before="12"/>
              <w:ind w:left="0"/>
              <w:rPr>
                <w:b/>
                <w:sz w:val="18"/>
              </w:rPr>
            </w:pPr>
          </w:p>
          <w:p w:rsidR="00D876CA" w:rsidRDefault="00D876CA" w:rsidP="00621018">
            <w:pPr>
              <w:pStyle w:val="TableParagraph"/>
              <w:ind w:left="229" w:right="2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Altra tipologia</w:t>
            </w:r>
          </w:p>
        </w:tc>
        <w:tc>
          <w:tcPr>
            <w:tcW w:w="3969" w:type="dxa"/>
          </w:tcPr>
          <w:p w:rsidR="00D876CA" w:rsidRDefault="00D876CA" w:rsidP="00621018">
            <w:pPr>
              <w:pStyle w:val="TableParagraph"/>
              <w:spacing w:before="1"/>
              <w:ind w:right="555"/>
              <w:rPr>
                <w:i/>
                <w:sz w:val="20"/>
              </w:rPr>
            </w:pPr>
            <w:r>
              <w:rPr>
                <w:i/>
                <w:sz w:val="20"/>
              </w:rPr>
              <w:t>Riportare la formula - o una sua sintesi - presente nell’eventuale documentazione</w:t>
            </w:r>
          </w:p>
          <w:p w:rsidR="00D876CA" w:rsidRDefault="00D876CA" w:rsidP="00621018">
            <w:pPr>
              <w:pStyle w:val="TableParagraph"/>
              <w:ind w:right="205"/>
              <w:rPr>
                <w:i/>
                <w:sz w:val="20"/>
              </w:rPr>
            </w:pPr>
            <w:r>
              <w:rPr>
                <w:i/>
                <w:sz w:val="20"/>
              </w:rPr>
              <w:t>presentata alla scuola e/o la motivazione del consiglio di classe</w:t>
            </w:r>
          </w:p>
        </w:tc>
        <w:tc>
          <w:tcPr>
            <w:tcW w:w="3726" w:type="dxa"/>
          </w:tcPr>
          <w:p w:rsidR="00D876CA" w:rsidRDefault="00D876CA" w:rsidP="00696933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spacing w:line="216" w:lineRule="exact"/>
              <w:ind w:left="820" w:hanging="349"/>
              <w:rPr>
                <w:sz w:val="18"/>
              </w:rPr>
            </w:pPr>
            <w:r>
              <w:rPr>
                <w:sz w:val="18"/>
              </w:rPr>
              <w:t>Disturbi specifici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linguaggio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ind w:right="324" w:hanging="360"/>
              <w:rPr>
                <w:sz w:val="18"/>
              </w:rPr>
            </w:pPr>
            <w:r>
              <w:rPr>
                <w:sz w:val="18"/>
              </w:rPr>
              <w:t>Disturbo della coordinazione motoria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ind w:left="820" w:hanging="349"/>
              <w:rPr>
                <w:sz w:val="18"/>
              </w:rPr>
            </w:pPr>
            <w:r>
              <w:rPr>
                <w:sz w:val="18"/>
              </w:rPr>
              <w:t>Disprassia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spacing w:before="1" w:line="198" w:lineRule="exact"/>
              <w:ind w:left="820" w:hanging="349"/>
              <w:rPr>
                <w:sz w:val="18"/>
              </w:rPr>
            </w:pPr>
            <w:r>
              <w:rPr>
                <w:sz w:val="18"/>
              </w:rPr>
              <w:t>Disturbo 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</w:p>
        </w:tc>
      </w:tr>
    </w:tbl>
    <w:p w:rsidR="00D876CA" w:rsidRDefault="00D876CA" w:rsidP="00D876CA">
      <w:pPr>
        <w:spacing w:line="198" w:lineRule="exact"/>
        <w:rPr>
          <w:sz w:val="18"/>
        </w:rPr>
        <w:sectPr w:rsidR="00D876CA" w:rsidSect="00621018">
          <w:pgSz w:w="11910" w:h="16840"/>
          <w:pgMar w:top="851" w:right="300" w:bottom="900" w:left="900" w:header="0" w:footer="64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3726"/>
      </w:tblGrid>
      <w:tr w:rsidR="00D876CA" w:rsidTr="00621018">
        <w:trPr>
          <w:trHeight w:val="7547"/>
        </w:trPr>
        <w:tc>
          <w:tcPr>
            <w:tcW w:w="2660" w:type="dxa"/>
            <w:shd w:val="clear" w:color="auto" w:fill="EEF8FF"/>
          </w:tcPr>
          <w:p w:rsidR="00D876CA" w:rsidRDefault="00D876CA" w:rsidP="00621018">
            <w:pPr>
              <w:pStyle w:val="TableParagraph"/>
              <w:spacing w:before="3" w:line="276" w:lineRule="auto"/>
              <w:ind w:left="231" w:right="22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Documentata con diagnosi clinica e considerazioni pedagogiche e didattiche verbalizzate dal consiglio di classe.</w:t>
            </w:r>
          </w:p>
        </w:tc>
        <w:tc>
          <w:tcPr>
            <w:tcW w:w="3969" w:type="dxa"/>
          </w:tcPr>
          <w:p w:rsidR="00D876CA" w:rsidRDefault="00D876CA" w:rsidP="0062101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D876CA" w:rsidRDefault="00D876CA" w:rsidP="00621018">
            <w:pPr>
              <w:pStyle w:val="TableParagraph"/>
              <w:spacing w:line="362" w:lineRule="auto"/>
              <w:ind w:right="219"/>
              <w:rPr>
                <w:sz w:val="20"/>
              </w:rPr>
            </w:pPr>
            <w:r>
              <w:rPr>
                <w:b/>
                <w:sz w:val="20"/>
              </w:rPr>
              <w:t xml:space="preserve">Segnalazione diagnostica </w:t>
            </w:r>
            <w:r>
              <w:rPr>
                <w:sz w:val="20"/>
              </w:rPr>
              <w:t>alla scuola redatta da: 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  <w:r>
              <w:rPr>
                <w:sz w:val="20"/>
              </w:rPr>
              <w:t>…………………………</w:t>
            </w:r>
          </w:p>
          <w:p w:rsidR="00D876CA" w:rsidRDefault="00D876CA" w:rsidP="00621018">
            <w:pPr>
              <w:pStyle w:val="TableParagraph"/>
              <w:spacing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(ASL o struttura accreditata)</w:t>
            </w:r>
          </w:p>
          <w:p w:rsidR="00D876CA" w:rsidRDefault="00D876CA" w:rsidP="00621018">
            <w:pPr>
              <w:pStyle w:val="TableParagraph"/>
              <w:spacing w:before="124" w:line="362" w:lineRule="auto"/>
              <w:ind w:right="244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…………………………………………………………………… (da specialista privato)</w:t>
            </w:r>
          </w:p>
          <w:p w:rsidR="00D876CA" w:rsidRDefault="00D876CA" w:rsidP="00621018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il: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  <w:p w:rsidR="00D876CA" w:rsidRDefault="00D876CA" w:rsidP="00621018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a: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  <w:p w:rsidR="00D876CA" w:rsidRDefault="00D876CA" w:rsidP="00621018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dal dott</w:t>
            </w:r>
            <w:proofErr w:type="gramStart"/>
            <w:r>
              <w:rPr>
                <w:sz w:val="20"/>
              </w:rPr>
              <w:t>.:…</w:t>
            </w:r>
            <w:proofErr w:type="gramEnd"/>
            <w:r>
              <w:rPr>
                <w:sz w:val="20"/>
              </w:rPr>
              <w:t>……………………………………..………….</w:t>
            </w:r>
          </w:p>
          <w:p w:rsidR="00D876CA" w:rsidRDefault="00D876CA" w:rsidP="00621018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in qualità di……………………………………………………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(neuropsichiatra o psicologo)</w:t>
            </w:r>
          </w:p>
          <w:p w:rsidR="00D876CA" w:rsidRDefault="00D876CA" w:rsidP="00621018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876CA" w:rsidRDefault="00D876CA" w:rsidP="00621018">
            <w:pPr>
              <w:pStyle w:val="TableParagraph"/>
              <w:spacing w:line="36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e motivazione del Consiglio di classe</w:t>
            </w:r>
          </w:p>
          <w:p w:rsidR="00D876CA" w:rsidRDefault="00D876CA" w:rsidP="00621018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1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…………………………………………………………………………..</w:t>
            </w:r>
          </w:p>
          <w:p w:rsidR="00D876CA" w:rsidRDefault="00D876CA" w:rsidP="00621018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…………………………………………………………………………..</w:t>
            </w:r>
          </w:p>
          <w:p w:rsidR="00D876CA" w:rsidRDefault="00D876CA" w:rsidP="00621018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20"/>
              </w:rPr>
              <w:t xml:space="preserve">deliberata il </w:t>
            </w:r>
            <w:r>
              <w:rPr>
                <w:sz w:val="18"/>
              </w:rPr>
              <w:t>……………………………………………………….</w:t>
            </w:r>
          </w:p>
        </w:tc>
        <w:tc>
          <w:tcPr>
            <w:tcW w:w="3726" w:type="dxa"/>
          </w:tcPr>
          <w:p w:rsidR="00D876CA" w:rsidRDefault="00D876CA" w:rsidP="00696933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  <w:tab w:val="left" w:pos="821"/>
              </w:tabs>
              <w:ind w:right="156" w:hanging="360"/>
              <w:rPr>
                <w:sz w:val="18"/>
              </w:rPr>
            </w:pPr>
            <w:r>
              <w:rPr>
                <w:sz w:val="18"/>
              </w:rPr>
              <w:t>Disturbo dello spettro autistico lieve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  <w:tab w:val="left" w:pos="821"/>
              </w:tabs>
              <w:ind w:right="173" w:hanging="360"/>
              <w:rPr>
                <w:sz w:val="18"/>
              </w:rPr>
            </w:pPr>
            <w:r>
              <w:rPr>
                <w:sz w:val="18"/>
              </w:rPr>
              <w:t>A.D.H.D Disturbo Attenzione e Iperattività di 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lieve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  <w:tab w:val="left" w:pos="821"/>
              </w:tabs>
              <w:ind w:right="121" w:hanging="360"/>
              <w:rPr>
                <w:sz w:val="18"/>
              </w:rPr>
            </w:pPr>
            <w:r>
              <w:rPr>
                <w:sz w:val="18"/>
              </w:rPr>
              <w:t>Funzionamento cognitivo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limite (borderline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cognitivo)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6"/>
              </w:numPr>
              <w:tabs>
                <w:tab w:val="left" w:pos="860"/>
                <w:tab w:val="left" w:pos="861"/>
              </w:tabs>
              <w:ind w:right="1081" w:hanging="360"/>
              <w:rPr>
                <w:sz w:val="18"/>
              </w:rPr>
            </w:pPr>
            <w:r>
              <w:rPr>
                <w:sz w:val="18"/>
              </w:rPr>
              <w:t xml:space="preserve">DOP </w:t>
            </w:r>
            <w:r>
              <w:rPr>
                <w:spacing w:val="-3"/>
                <w:sz w:val="18"/>
              </w:rPr>
              <w:t xml:space="preserve">(Oppositivo- </w:t>
            </w:r>
            <w:r>
              <w:rPr>
                <w:sz w:val="18"/>
              </w:rPr>
              <w:t>provocatorio)</w:t>
            </w:r>
          </w:p>
        </w:tc>
      </w:tr>
      <w:tr w:rsidR="00D876CA" w:rsidTr="00621018">
        <w:trPr>
          <w:trHeight w:val="6347"/>
        </w:trPr>
        <w:tc>
          <w:tcPr>
            <w:tcW w:w="2660" w:type="dxa"/>
            <w:shd w:val="clear" w:color="auto" w:fill="F1DBDB"/>
          </w:tcPr>
          <w:p w:rsidR="00D876CA" w:rsidRDefault="00D876CA" w:rsidP="00621018">
            <w:pPr>
              <w:pStyle w:val="TableParagraph"/>
              <w:spacing w:line="266" w:lineRule="exact"/>
              <w:ind w:left="231" w:right="223"/>
              <w:jc w:val="center"/>
              <w:rPr>
                <w:b/>
              </w:rPr>
            </w:pPr>
            <w:r>
              <w:rPr>
                <w:b/>
              </w:rPr>
              <w:t>Svantaggio</w:t>
            </w:r>
          </w:p>
          <w:p w:rsidR="00D876CA" w:rsidRDefault="00D876CA" w:rsidP="00621018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D876CA" w:rsidRDefault="00D876CA" w:rsidP="00621018">
            <w:pPr>
              <w:pStyle w:val="TableParagraph"/>
              <w:ind w:left="231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Socio-economico</w:t>
            </w:r>
          </w:p>
          <w:p w:rsidR="00D876CA" w:rsidRDefault="00D876CA" w:rsidP="0062101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D876CA" w:rsidRDefault="00D876CA" w:rsidP="00621018">
            <w:pPr>
              <w:pStyle w:val="TableParagraph"/>
              <w:spacing w:before="1" w:line="276" w:lineRule="auto"/>
              <w:ind w:left="231" w:right="221" w:hanging="1"/>
              <w:jc w:val="center"/>
              <w:rPr>
                <w:sz w:val="18"/>
              </w:rPr>
            </w:pPr>
            <w:r>
              <w:rPr>
                <w:sz w:val="18"/>
              </w:rPr>
              <w:t>Segnalazione sulla base di elementi oggettivi e/o considerazioni pedagogiche e didattiche</w:t>
            </w:r>
          </w:p>
        </w:tc>
        <w:tc>
          <w:tcPr>
            <w:tcW w:w="3969" w:type="dxa"/>
          </w:tcPr>
          <w:p w:rsidR="00D876CA" w:rsidRDefault="00D876CA" w:rsidP="00621018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Segnalazione sulla base di elementi oggettivi </w:t>
            </w:r>
            <w:r>
              <w:rPr>
                <w:sz w:val="20"/>
              </w:rPr>
              <w:t xml:space="preserve">(es: segnalazione dei servizi sociali, casa famiglia, ente locale, ASL, </w:t>
            </w:r>
            <w:proofErr w:type="gramStart"/>
            <w:r>
              <w:rPr>
                <w:sz w:val="20"/>
              </w:rPr>
              <w:t>…..</w:t>
            </w:r>
            <w:proofErr w:type="gramEnd"/>
            <w:r>
              <w:rPr>
                <w:sz w:val="20"/>
              </w:rPr>
              <w:t>)</w:t>
            </w:r>
          </w:p>
          <w:p w:rsidR="00D876CA" w:rsidRDefault="00D876CA" w:rsidP="00621018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…………………………………………………………………………..</w:t>
            </w:r>
          </w:p>
          <w:p w:rsidR="00D876CA" w:rsidRDefault="00D876CA" w:rsidP="00621018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…………………………………………………………………………..</w:t>
            </w:r>
          </w:p>
          <w:p w:rsidR="00D876CA" w:rsidRDefault="00D876CA" w:rsidP="00621018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ind w:left="0"/>
              <w:rPr>
                <w:b/>
                <w:sz w:val="18"/>
              </w:rPr>
            </w:pPr>
          </w:p>
          <w:p w:rsidR="00D876CA" w:rsidRDefault="00D876CA" w:rsidP="00621018">
            <w:pPr>
              <w:pStyle w:val="TableParagraph"/>
              <w:spacing w:before="133" w:line="35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e motivazione del Consiglio di classe</w:t>
            </w:r>
          </w:p>
          <w:p w:rsidR="00D876CA" w:rsidRDefault="00D876CA" w:rsidP="00621018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…………………………………………………………………………..</w:t>
            </w:r>
          </w:p>
          <w:p w:rsidR="00D876CA" w:rsidRDefault="00D876CA" w:rsidP="00621018"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…………………………………………………………………………..</w:t>
            </w:r>
          </w:p>
          <w:p w:rsidR="00D876CA" w:rsidRDefault="00D876CA" w:rsidP="00621018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20"/>
              </w:rPr>
              <w:t xml:space="preserve">deliberata il </w:t>
            </w:r>
            <w:r>
              <w:rPr>
                <w:sz w:val="18"/>
              </w:rPr>
              <w:t>……………………………………………………….</w:t>
            </w:r>
          </w:p>
        </w:tc>
        <w:tc>
          <w:tcPr>
            <w:tcW w:w="3726" w:type="dxa"/>
          </w:tcPr>
          <w:p w:rsidR="00D876CA" w:rsidRDefault="00D876CA" w:rsidP="00621018">
            <w:pPr>
              <w:pStyle w:val="TableParagraph"/>
              <w:tabs>
                <w:tab w:val="left" w:pos="820"/>
              </w:tabs>
              <w:spacing w:before="79"/>
              <w:ind w:left="472"/>
              <w:rPr>
                <w:sz w:val="18"/>
              </w:rPr>
            </w:pPr>
            <w:r>
              <w:rPr>
                <w:rFonts w:ascii="Symbol" w:hAnsi="Symbol"/>
                <w:sz w:val="16"/>
              </w:rPr>
              <w:t>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Diff.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psico-sociali</w:t>
            </w:r>
          </w:p>
        </w:tc>
      </w:tr>
    </w:tbl>
    <w:p w:rsidR="00D876CA" w:rsidRDefault="00D876CA" w:rsidP="00D876CA">
      <w:pPr>
        <w:rPr>
          <w:sz w:val="18"/>
        </w:rPr>
        <w:sectPr w:rsidR="00D876CA" w:rsidSect="00621018">
          <w:pgSz w:w="11910" w:h="16840"/>
          <w:pgMar w:top="993" w:right="300" w:bottom="820" w:left="900" w:header="0" w:footer="64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3726"/>
      </w:tblGrid>
      <w:tr w:rsidR="00D876CA" w:rsidTr="00621018">
        <w:trPr>
          <w:trHeight w:val="3442"/>
        </w:trPr>
        <w:tc>
          <w:tcPr>
            <w:tcW w:w="2660" w:type="dxa"/>
            <w:shd w:val="clear" w:color="auto" w:fill="F1DBDB"/>
          </w:tcPr>
          <w:p w:rsidR="00D876CA" w:rsidRDefault="00D876CA" w:rsidP="00621018">
            <w:pPr>
              <w:pStyle w:val="TableParagraph"/>
              <w:spacing w:before="1"/>
              <w:ind w:left="231" w:right="202"/>
              <w:jc w:val="center"/>
              <w:rPr>
                <w:b/>
              </w:rPr>
            </w:pPr>
            <w:r>
              <w:rPr>
                <w:b/>
              </w:rPr>
              <w:lastRenderedPageBreak/>
              <w:t>Svantaggio</w:t>
            </w:r>
          </w:p>
          <w:p w:rsidR="00D876CA" w:rsidRDefault="00D876CA" w:rsidP="00621018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D876CA" w:rsidRDefault="00D876CA" w:rsidP="00621018">
            <w:pPr>
              <w:pStyle w:val="TableParagraph"/>
              <w:spacing w:before="1" w:line="276" w:lineRule="auto"/>
              <w:ind w:left="231" w:right="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Linguistico </w:t>
            </w:r>
            <w:r>
              <w:rPr>
                <w:b/>
                <w:spacing w:val="-13"/>
                <w:sz w:val="28"/>
              </w:rPr>
              <w:t xml:space="preserve">e </w:t>
            </w:r>
            <w:r>
              <w:rPr>
                <w:b/>
                <w:sz w:val="28"/>
              </w:rPr>
              <w:t>culturale</w:t>
            </w:r>
          </w:p>
          <w:p w:rsidR="00D876CA" w:rsidRDefault="00D876CA" w:rsidP="00621018">
            <w:pPr>
              <w:pStyle w:val="TableParagraph"/>
              <w:spacing w:before="202"/>
              <w:rPr>
                <w:b/>
                <w:sz w:val="20"/>
              </w:rPr>
            </w:pPr>
            <w:r>
              <w:rPr>
                <w:b/>
                <w:sz w:val="20"/>
              </w:rPr>
              <w:t>(stranieri non alfabetizzati)</w:t>
            </w:r>
          </w:p>
          <w:p w:rsidR="00D876CA" w:rsidRDefault="00D876CA" w:rsidP="0062101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D876CA" w:rsidRDefault="00D876CA" w:rsidP="00621018">
            <w:pPr>
              <w:pStyle w:val="TableParagraph"/>
              <w:spacing w:line="276" w:lineRule="auto"/>
              <w:ind w:left="231" w:right="221" w:hanging="1"/>
              <w:jc w:val="center"/>
              <w:rPr>
                <w:sz w:val="18"/>
              </w:rPr>
            </w:pPr>
            <w:r>
              <w:rPr>
                <w:sz w:val="18"/>
              </w:rPr>
              <w:t>Segnalazione sulla base di considerazioni pedagogiche e didattiche</w:t>
            </w:r>
          </w:p>
        </w:tc>
        <w:tc>
          <w:tcPr>
            <w:tcW w:w="3969" w:type="dxa"/>
          </w:tcPr>
          <w:p w:rsidR="00D876CA" w:rsidRDefault="00D876CA" w:rsidP="00621018">
            <w:pPr>
              <w:pStyle w:val="TableParagraph"/>
              <w:spacing w:line="35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e motivazione del Consiglio di classe</w:t>
            </w:r>
          </w:p>
          <w:p w:rsidR="00D876CA" w:rsidRDefault="00D876CA" w:rsidP="00621018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…………………………………………………………………………..</w:t>
            </w:r>
          </w:p>
          <w:p w:rsidR="00D876CA" w:rsidRDefault="00D876CA" w:rsidP="00621018"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…………………………………………………………………………..</w:t>
            </w:r>
          </w:p>
          <w:p w:rsidR="00D876CA" w:rsidRDefault="00D876CA" w:rsidP="00621018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1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20"/>
              </w:rPr>
              <w:t xml:space="preserve">deliberata il </w:t>
            </w:r>
            <w:r>
              <w:rPr>
                <w:sz w:val="18"/>
              </w:rPr>
              <w:t>……………………………………………………….</w:t>
            </w:r>
          </w:p>
        </w:tc>
        <w:tc>
          <w:tcPr>
            <w:tcW w:w="3726" w:type="dxa"/>
          </w:tcPr>
          <w:p w:rsidR="00D876CA" w:rsidRDefault="00D876CA" w:rsidP="00696933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  <w:tab w:val="left" w:pos="821"/>
              </w:tabs>
              <w:spacing w:line="219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Recente immigrazione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  <w:tab w:val="left" w:pos="821"/>
              </w:tabs>
              <w:ind w:hanging="349"/>
              <w:rPr>
                <w:sz w:val="18"/>
              </w:rPr>
            </w:pPr>
            <w:r>
              <w:rPr>
                <w:sz w:val="18"/>
              </w:rPr>
              <w:t>(mesi/1anno)</w:t>
            </w:r>
          </w:p>
        </w:tc>
      </w:tr>
      <w:tr w:rsidR="00D876CA" w:rsidTr="00621018">
        <w:trPr>
          <w:trHeight w:val="608"/>
        </w:trPr>
        <w:tc>
          <w:tcPr>
            <w:tcW w:w="2660" w:type="dxa"/>
            <w:vMerge w:val="restart"/>
            <w:shd w:val="clear" w:color="auto" w:fill="F1DBDB"/>
          </w:tcPr>
          <w:p w:rsidR="00D876CA" w:rsidRDefault="00D876CA" w:rsidP="00621018">
            <w:pPr>
              <w:pStyle w:val="TableParagraph"/>
              <w:spacing w:before="2"/>
              <w:ind w:left="231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Altre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Difficoltà</w:t>
            </w:r>
          </w:p>
          <w:p w:rsidR="00D876CA" w:rsidRDefault="00D876CA" w:rsidP="00621018">
            <w:pPr>
              <w:pStyle w:val="TableParagraph"/>
              <w:ind w:left="0"/>
              <w:rPr>
                <w:b/>
                <w:sz w:val="20"/>
              </w:rPr>
            </w:pPr>
          </w:p>
          <w:p w:rsidR="00D876CA" w:rsidRDefault="00D876CA" w:rsidP="00621018">
            <w:pPr>
              <w:pStyle w:val="TableParagraph"/>
              <w:spacing w:line="276" w:lineRule="auto"/>
              <w:ind w:left="231" w:right="221" w:hanging="1"/>
              <w:jc w:val="center"/>
              <w:rPr>
                <w:sz w:val="18"/>
              </w:rPr>
            </w:pPr>
            <w:r>
              <w:rPr>
                <w:sz w:val="18"/>
              </w:rPr>
              <w:t>Segnalazione sulla base di considerazioni pedagogiche e didattiche</w:t>
            </w:r>
          </w:p>
        </w:tc>
        <w:tc>
          <w:tcPr>
            <w:tcW w:w="3969" w:type="dxa"/>
            <w:vMerge w:val="restart"/>
          </w:tcPr>
          <w:p w:rsidR="00D876CA" w:rsidRDefault="00D876CA" w:rsidP="00621018">
            <w:pPr>
              <w:pStyle w:val="TableParagraph"/>
              <w:spacing w:line="357" w:lineRule="auto"/>
              <w:ind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e motivazione del Consiglio di classe</w:t>
            </w:r>
          </w:p>
          <w:p w:rsidR="00D876CA" w:rsidRDefault="00D876CA" w:rsidP="00621018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1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…………………………………………………………………………..</w:t>
            </w:r>
          </w:p>
          <w:p w:rsidR="00D876CA" w:rsidRDefault="00D876CA" w:rsidP="00621018"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…………………………………………………………………………..</w:t>
            </w:r>
          </w:p>
          <w:p w:rsidR="00D876CA" w:rsidRDefault="00D876CA" w:rsidP="00621018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20"/>
              </w:rPr>
              <w:t xml:space="preserve">deliberata il </w:t>
            </w:r>
            <w:r>
              <w:rPr>
                <w:sz w:val="18"/>
              </w:rPr>
              <w:t>……………………………………………………….</w:t>
            </w:r>
          </w:p>
        </w:tc>
        <w:tc>
          <w:tcPr>
            <w:tcW w:w="3726" w:type="dxa"/>
            <w:tcBorders>
              <w:bottom w:val="nil"/>
            </w:tcBorders>
          </w:tcPr>
          <w:p w:rsidR="00D876CA" w:rsidRDefault="00D876CA" w:rsidP="00696933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Transitorie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transitorie</w:t>
            </w:r>
          </w:p>
          <w:p w:rsidR="00D876CA" w:rsidRDefault="00D876CA" w:rsidP="00621018">
            <w:pPr>
              <w:pStyle w:val="TableParagraph"/>
              <w:spacing w:before="1"/>
              <w:ind w:left="0"/>
              <w:rPr>
                <w:b/>
                <w:sz w:val="13"/>
              </w:rPr>
            </w:pPr>
          </w:p>
          <w:p w:rsidR="00D876CA" w:rsidRDefault="00D876CA" w:rsidP="00621018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67CC0EBF" wp14:editId="1A5EA542">
                  <wp:extent cx="2070700" cy="762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00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6CA" w:rsidTr="00621018">
        <w:trPr>
          <w:trHeight w:val="2689"/>
        </w:trPr>
        <w:tc>
          <w:tcPr>
            <w:tcW w:w="2660" w:type="dxa"/>
            <w:vMerge/>
            <w:tcBorders>
              <w:top w:val="nil"/>
            </w:tcBorders>
            <w:shd w:val="clear" w:color="auto" w:fill="F1DBDB"/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top w:val="nil"/>
            </w:tcBorders>
          </w:tcPr>
          <w:p w:rsidR="00D876CA" w:rsidRDefault="00D876CA" w:rsidP="00696933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before="151"/>
              <w:ind w:left="820" w:hanging="349"/>
              <w:rPr>
                <w:sz w:val="18"/>
              </w:rPr>
            </w:pPr>
            <w:r>
              <w:rPr>
                <w:sz w:val="18"/>
              </w:rPr>
              <w:t>Malattie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line="218" w:lineRule="exact"/>
              <w:ind w:left="820" w:hanging="349"/>
              <w:rPr>
                <w:sz w:val="18"/>
              </w:rPr>
            </w:pPr>
            <w:r>
              <w:rPr>
                <w:sz w:val="18"/>
              </w:rPr>
              <w:t>Traumi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line="218" w:lineRule="exact"/>
              <w:ind w:left="820" w:hanging="349"/>
              <w:rPr>
                <w:sz w:val="18"/>
              </w:rPr>
            </w:pPr>
            <w:r>
              <w:rPr>
                <w:sz w:val="18"/>
              </w:rPr>
              <w:t>Dipendenze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before="5" w:line="280" w:lineRule="auto"/>
              <w:ind w:right="229" w:hanging="360"/>
              <w:rPr>
                <w:sz w:val="18"/>
              </w:rPr>
            </w:pPr>
            <w:r>
              <w:rPr>
                <w:sz w:val="18"/>
              </w:rPr>
              <w:t xml:space="preserve">Disagio </w:t>
            </w:r>
            <w:r>
              <w:rPr>
                <w:spacing w:val="-1"/>
                <w:sz w:val="18"/>
              </w:rPr>
              <w:t>comportamentale/relazionale</w:t>
            </w:r>
          </w:p>
          <w:p w:rsidR="00D876CA" w:rsidRDefault="00D876CA" w:rsidP="00621018">
            <w:pPr>
              <w:pStyle w:val="TableParagraph"/>
              <w:tabs>
                <w:tab w:val="left" w:pos="820"/>
              </w:tabs>
              <w:spacing w:line="214" w:lineRule="exact"/>
              <w:ind w:left="472"/>
              <w:rPr>
                <w:sz w:val="18"/>
              </w:rPr>
            </w:pPr>
            <w:r>
              <w:rPr>
                <w:rFonts w:ascii="Symbol" w:hAnsi="Symbol"/>
                <w:sz w:val="16"/>
              </w:rPr>
              <w:t>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Altro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…………………………………..</w:t>
            </w:r>
          </w:p>
        </w:tc>
      </w:tr>
    </w:tbl>
    <w:p w:rsidR="00D876CA" w:rsidRDefault="00D876CA" w:rsidP="00D876CA">
      <w:pPr>
        <w:rPr>
          <w:b/>
          <w:sz w:val="20"/>
        </w:rPr>
      </w:pPr>
    </w:p>
    <w:p w:rsidR="00D876CA" w:rsidRPr="00EA1909" w:rsidRDefault="00D876CA" w:rsidP="00696933">
      <w:pPr>
        <w:pStyle w:val="Paragrafoelenco"/>
        <w:numPr>
          <w:ilvl w:val="0"/>
          <w:numId w:val="29"/>
        </w:numPr>
        <w:tabs>
          <w:tab w:val="left" w:pos="996"/>
          <w:tab w:val="left" w:pos="997"/>
        </w:tabs>
        <w:spacing w:before="1"/>
        <w:ind w:left="996" w:hanging="405"/>
        <w:rPr>
          <w:b/>
          <w:sz w:val="24"/>
          <w:szCs w:val="24"/>
        </w:rPr>
      </w:pPr>
      <w:r w:rsidRPr="00EA1909">
        <w:rPr>
          <w:b/>
          <w:sz w:val="24"/>
          <w:szCs w:val="24"/>
        </w:rPr>
        <w:t>Interventi extrascolastici</w:t>
      </w:r>
      <w:r w:rsidRPr="00EA1909">
        <w:rPr>
          <w:b/>
          <w:spacing w:val="-2"/>
          <w:sz w:val="24"/>
          <w:szCs w:val="24"/>
        </w:rPr>
        <w:t xml:space="preserve"> </w:t>
      </w:r>
      <w:r w:rsidRPr="00EA1909">
        <w:rPr>
          <w:b/>
          <w:sz w:val="24"/>
          <w:szCs w:val="24"/>
        </w:rPr>
        <w:t>educativo-riabilitativi</w:t>
      </w:r>
    </w:p>
    <w:p w:rsidR="00D876CA" w:rsidRDefault="00D876CA" w:rsidP="00D876CA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5"/>
      </w:tblGrid>
      <w:tr w:rsidR="00D876CA" w:rsidTr="00621018">
        <w:trPr>
          <w:trHeight w:val="1962"/>
        </w:trPr>
        <w:tc>
          <w:tcPr>
            <w:tcW w:w="10355" w:type="dxa"/>
          </w:tcPr>
          <w:p w:rsidR="00D876CA" w:rsidRDefault="00D876CA" w:rsidP="00621018">
            <w:pPr>
              <w:pStyle w:val="TableParagraph"/>
              <w:tabs>
                <w:tab w:val="left" w:pos="814"/>
                <w:tab w:val="left" w:leader="dot" w:pos="8297"/>
              </w:tabs>
              <w:spacing w:before="172"/>
              <w:ind w:left="467"/>
              <w:rPr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Interventi ri/</w:t>
            </w:r>
            <w:proofErr w:type="gramStart"/>
            <w:r>
              <w:rPr>
                <w:sz w:val="20"/>
              </w:rPr>
              <w:t>abilitativi  in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extrascolastico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(specificare)</w:t>
            </w:r>
          </w:p>
          <w:p w:rsidR="00D876CA" w:rsidRDefault="00D876CA" w:rsidP="00621018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Operatore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riferimento: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Tempi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(frequenza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settimanale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incontri</w:t>
            </w:r>
            <w:proofErr w:type="gramStart"/>
            <w:r>
              <w:rPr>
                <w:sz w:val="20"/>
              </w:rPr>
              <w:t>):…</w:t>
            </w:r>
            <w:proofErr w:type="gramEnd"/>
            <w:r>
              <w:rPr>
                <w:sz w:val="20"/>
              </w:rPr>
              <w:t>………………………………………………………………………..</w:t>
            </w:r>
          </w:p>
          <w:p w:rsidR="00D876CA" w:rsidRDefault="00D876CA" w:rsidP="00621018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Modalità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lavoro:…</w:t>
            </w:r>
            <w:proofErr w:type="gramEnd"/>
            <w:r>
              <w:rPr>
                <w:sz w:val="20"/>
              </w:rPr>
              <w:t>…………………………………………………………………………………..………………….………………</w:t>
            </w:r>
          </w:p>
          <w:p w:rsidR="00D876CA" w:rsidRDefault="00D876CA" w:rsidP="00621018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scuola/operatore:……...………………………………………………………..……………………</w:t>
            </w:r>
          </w:p>
        </w:tc>
      </w:tr>
    </w:tbl>
    <w:p w:rsidR="00D876CA" w:rsidRDefault="00D876CA" w:rsidP="00D876CA">
      <w:pPr>
        <w:rPr>
          <w:b/>
        </w:rPr>
      </w:pPr>
    </w:p>
    <w:p w:rsidR="00D876CA" w:rsidRDefault="00D876CA" w:rsidP="00D876CA">
      <w:pPr>
        <w:spacing w:before="2"/>
        <w:rPr>
          <w:b/>
          <w:sz w:val="20"/>
        </w:rPr>
      </w:pPr>
    </w:p>
    <w:p w:rsidR="00D876CA" w:rsidRDefault="00D876CA" w:rsidP="00696933">
      <w:pPr>
        <w:pStyle w:val="Paragrafoelenco"/>
        <w:numPr>
          <w:ilvl w:val="0"/>
          <w:numId w:val="29"/>
        </w:numPr>
        <w:tabs>
          <w:tab w:val="left" w:pos="988"/>
          <w:tab w:val="left" w:pos="989"/>
        </w:tabs>
        <w:ind w:left="988" w:hanging="397"/>
        <w:rPr>
          <w:i/>
          <w:sz w:val="18"/>
        </w:rPr>
      </w:pPr>
      <w:r w:rsidRPr="00EA1909">
        <w:rPr>
          <w:b/>
          <w:sz w:val="24"/>
          <w:szCs w:val="24"/>
        </w:rPr>
        <w:t>Interventi educativi territoriali</w:t>
      </w:r>
      <w:r>
        <w:rPr>
          <w:b/>
        </w:rPr>
        <w:t xml:space="preserve"> </w:t>
      </w:r>
      <w:r>
        <w:rPr>
          <w:i/>
          <w:sz w:val="18"/>
        </w:rPr>
        <w:t>(quartiere, comune, provincia,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regione)</w:t>
      </w:r>
    </w:p>
    <w:p w:rsidR="00D876CA" w:rsidRDefault="00D876CA" w:rsidP="00D876CA">
      <w:pPr>
        <w:spacing w:before="9"/>
        <w:rPr>
          <w:i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5"/>
      </w:tblGrid>
      <w:tr w:rsidR="00D876CA" w:rsidTr="00621018">
        <w:trPr>
          <w:trHeight w:val="2102"/>
        </w:trPr>
        <w:tc>
          <w:tcPr>
            <w:tcW w:w="10355" w:type="dxa"/>
          </w:tcPr>
          <w:p w:rsidR="00D876CA" w:rsidRDefault="00D876CA" w:rsidP="00621018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intervento: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……………………………………………………………………………...............................................</w:t>
            </w:r>
          </w:p>
          <w:p w:rsidR="00D876CA" w:rsidRDefault="00D876CA" w:rsidP="00621018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Operatore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riferimento: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35"/>
              <w:rPr>
                <w:sz w:val="20"/>
              </w:rPr>
            </w:pPr>
            <w:r>
              <w:rPr>
                <w:spacing w:val="-1"/>
                <w:sz w:val="20"/>
              </w:rPr>
              <w:t>Tempi: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Modalità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lavoro: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…….………………………………………………………………………………………………………………….</w:t>
            </w:r>
          </w:p>
          <w:p w:rsidR="00D876CA" w:rsidRDefault="00D876CA" w:rsidP="00621018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Metodologia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raccordo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scuola/operatore: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…..</w:t>
            </w:r>
            <w:proofErr w:type="gramEnd"/>
            <w:r>
              <w:rPr>
                <w:sz w:val="20"/>
              </w:rPr>
              <w:t>…………………………………………………………………</w:t>
            </w:r>
          </w:p>
          <w:p w:rsidR="00D876CA" w:rsidRDefault="00D876CA" w:rsidP="00621018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scuola/operatore:……...………………………………………………………..……………………</w:t>
            </w:r>
          </w:p>
        </w:tc>
      </w:tr>
    </w:tbl>
    <w:p w:rsidR="00D876CA" w:rsidRDefault="00D876CA" w:rsidP="00D876CA">
      <w:pPr>
        <w:rPr>
          <w:sz w:val="20"/>
        </w:rPr>
        <w:sectPr w:rsidR="00D876CA" w:rsidSect="00621018">
          <w:pgSz w:w="11910" w:h="16840"/>
          <w:pgMar w:top="851" w:right="300" w:bottom="820" w:left="900" w:header="0" w:footer="640" w:gutter="0"/>
          <w:cols w:space="720"/>
        </w:sectPr>
      </w:pPr>
    </w:p>
    <w:p w:rsidR="00D876CA" w:rsidRPr="00EA1909" w:rsidRDefault="00D876CA" w:rsidP="00696933">
      <w:pPr>
        <w:pStyle w:val="Titolo1"/>
        <w:numPr>
          <w:ilvl w:val="0"/>
          <w:numId w:val="29"/>
        </w:numPr>
        <w:tabs>
          <w:tab w:val="left" w:pos="941"/>
        </w:tabs>
        <w:spacing w:before="39" w:line="267" w:lineRule="exact"/>
        <w:ind w:hanging="349"/>
        <w:rPr>
          <w:sz w:val="24"/>
          <w:szCs w:val="24"/>
        </w:rPr>
      </w:pPr>
      <w:r w:rsidRPr="00EA1909">
        <w:rPr>
          <w:sz w:val="24"/>
          <w:szCs w:val="24"/>
        </w:rPr>
        <w:lastRenderedPageBreak/>
        <w:t>Profilo educativo e didattico</w:t>
      </w:r>
      <w:r w:rsidRPr="00EA1909">
        <w:rPr>
          <w:spacing w:val="-5"/>
          <w:sz w:val="24"/>
          <w:szCs w:val="24"/>
        </w:rPr>
        <w:t xml:space="preserve"> </w:t>
      </w:r>
      <w:r w:rsidRPr="00EA1909">
        <w:rPr>
          <w:sz w:val="24"/>
          <w:szCs w:val="24"/>
        </w:rPr>
        <w:t>dell’alunno</w:t>
      </w:r>
    </w:p>
    <w:p w:rsidR="00D876CA" w:rsidRDefault="00D876CA" w:rsidP="00D876CA">
      <w:pPr>
        <w:ind w:left="232" w:right="956" w:firstLine="48"/>
        <w:rPr>
          <w:sz w:val="18"/>
        </w:rPr>
      </w:pPr>
      <w:r>
        <w:rPr>
          <w:sz w:val="18"/>
        </w:rPr>
        <w:t>(Sulla base di informazioni fornite dalla diagnosi, dagli specialisti, dalla famiglia, dalle osservazioni del Consiglio di classe, dalle informazioni fornite da operatori esterni alla scuola e dallo studente stesso)</w:t>
      </w:r>
    </w:p>
    <w:p w:rsidR="00D876CA" w:rsidRDefault="00D876CA" w:rsidP="00D876CA">
      <w:pPr>
        <w:spacing w:before="3"/>
        <w:rPr>
          <w:sz w:val="25"/>
        </w:rPr>
      </w:pPr>
    </w:p>
    <w:p w:rsidR="00D876CA" w:rsidRPr="0063735C" w:rsidRDefault="00D876CA" w:rsidP="00696933">
      <w:pPr>
        <w:pStyle w:val="Paragrafoelenco"/>
        <w:numPr>
          <w:ilvl w:val="1"/>
          <w:numId w:val="29"/>
        </w:numPr>
        <w:tabs>
          <w:tab w:val="left" w:pos="1649"/>
        </w:tabs>
        <w:spacing w:before="1" w:after="2" w:line="276" w:lineRule="auto"/>
        <w:ind w:left="1673" w:right="885" w:hanging="361"/>
      </w:pPr>
      <w:r>
        <w:rPr>
          <w:b/>
        </w:rPr>
        <w:t xml:space="preserve">Funzionamento delle abilità strumentali </w:t>
      </w:r>
    </w:p>
    <w:p w:rsidR="00D876CA" w:rsidRDefault="00D876CA" w:rsidP="00D876CA">
      <w:pPr>
        <w:pStyle w:val="Paragrafoelenco"/>
        <w:tabs>
          <w:tab w:val="left" w:pos="1649"/>
        </w:tabs>
        <w:spacing w:before="1" w:after="2" w:line="276" w:lineRule="auto"/>
        <w:ind w:left="1673" w:right="885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1989"/>
        <w:gridCol w:w="3261"/>
        <w:gridCol w:w="3401"/>
      </w:tblGrid>
      <w:tr w:rsidR="00D876CA" w:rsidTr="00621018">
        <w:trPr>
          <w:trHeight w:val="625"/>
        </w:trPr>
        <w:tc>
          <w:tcPr>
            <w:tcW w:w="1825" w:type="dxa"/>
            <w:vMerge w:val="restart"/>
          </w:tcPr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D876CA" w:rsidRDefault="00D876CA" w:rsidP="00621018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Lettura</w:t>
            </w:r>
          </w:p>
        </w:tc>
        <w:tc>
          <w:tcPr>
            <w:tcW w:w="1989" w:type="dxa"/>
            <w:shd w:val="clear" w:color="auto" w:fill="F1F1F1"/>
          </w:tcPr>
          <w:p w:rsidR="00D876CA" w:rsidRDefault="00D876CA" w:rsidP="00621018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Indici</w:t>
            </w:r>
          </w:p>
        </w:tc>
        <w:tc>
          <w:tcPr>
            <w:tcW w:w="3261" w:type="dxa"/>
            <w:shd w:val="clear" w:color="auto" w:fill="F1F1F1"/>
          </w:tcPr>
          <w:p w:rsidR="00D876CA" w:rsidRDefault="00D876CA" w:rsidP="00621018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Elementi desunti dalla diagnosi</w:t>
            </w:r>
          </w:p>
        </w:tc>
        <w:tc>
          <w:tcPr>
            <w:tcW w:w="3401" w:type="dxa"/>
            <w:shd w:val="clear" w:color="auto" w:fill="F1F1F1"/>
          </w:tcPr>
          <w:p w:rsidR="00D876CA" w:rsidRDefault="00D876CA" w:rsidP="00621018">
            <w:pPr>
              <w:pStyle w:val="TableParagraph"/>
              <w:spacing w:before="1"/>
              <w:ind w:left="105" w:right="97"/>
              <w:rPr>
                <w:b/>
              </w:rPr>
            </w:pPr>
            <w:r>
              <w:rPr>
                <w:b/>
              </w:rPr>
              <w:t>Elementi desunti dall’osservazione in classe</w:t>
            </w:r>
          </w:p>
        </w:tc>
      </w:tr>
      <w:tr w:rsidR="00D876CA" w:rsidTr="00621018">
        <w:trPr>
          <w:trHeight w:val="1018"/>
        </w:trPr>
        <w:tc>
          <w:tcPr>
            <w:tcW w:w="1825" w:type="dxa"/>
            <w:vMerge/>
            <w:tcBorders>
              <w:top w:val="nil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D876CA" w:rsidRDefault="00D876CA" w:rsidP="00621018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Velocità</w:t>
            </w:r>
          </w:p>
        </w:tc>
        <w:tc>
          <w:tcPr>
            <w:tcW w:w="3261" w:type="dxa"/>
          </w:tcPr>
          <w:p w:rsidR="00D876CA" w:rsidRDefault="00D876CA" w:rsidP="006210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vMerge w:val="restart"/>
          </w:tcPr>
          <w:p w:rsidR="00D876CA" w:rsidRDefault="00D876CA" w:rsidP="00696933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spacing w:line="215" w:lineRule="exact"/>
              <w:ind w:left="293" w:hanging="189"/>
              <w:rPr>
                <w:sz w:val="18"/>
              </w:rPr>
            </w:pPr>
            <w:r>
              <w:rPr>
                <w:sz w:val="18"/>
              </w:rPr>
              <w:t>decodifica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lenta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148" w:hanging="200"/>
              <w:rPr>
                <w:sz w:val="18"/>
              </w:rPr>
            </w:pPr>
            <w:r>
              <w:rPr>
                <w:sz w:val="18"/>
              </w:rPr>
              <w:t>con sostituzioni (legge una parola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un’altra)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spacing w:before="1"/>
              <w:ind w:left="293" w:hanging="1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omissioni/aggiunte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65" w:right="1225" w:hanging="160"/>
              <w:rPr>
                <w:sz w:val="18"/>
              </w:rPr>
            </w:pPr>
            <w:r>
              <w:rPr>
                <w:sz w:val="18"/>
              </w:rPr>
              <w:t>con scambio di grafemi (b-p, b-d, f-v, r-l, q-p,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a-e)</w:t>
            </w:r>
          </w:p>
          <w:p w:rsidR="00D876CA" w:rsidRDefault="00D876CA" w:rsidP="0062101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D876CA" w:rsidRDefault="00D876CA" w:rsidP="0062101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</w:tc>
      </w:tr>
      <w:tr w:rsidR="00D876CA" w:rsidTr="00621018">
        <w:trPr>
          <w:trHeight w:val="846"/>
        </w:trPr>
        <w:tc>
          <w:tcPr>
            <w:tcW w:w="1825" w:type="dxa"/>
            <w:vMerge/>
            <w:tcBorders>
              <w:top w:val="nil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D876CA" w:rsidRDefault="00D876CA" w:rsidP="00621018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Correttezza</w:t>
            </w:r>
          </w:p>
        </w:tc>
        <w:tc>
          <w:tcPr>
            <w:tcW w:w="3261" w:type="dxa"/>
          </w:tcPr>
          <w:p w:rsidR="00D876CA" w:rsidRDefault="00D876CA" w:rsidP="006210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</w:tr>
      <w:tr w:rsidR="00D876CA" w:rsidTr="00621018">
        <w:trPr>
          <w:trHeight w:val="1630"/>
        </w:trPr>
        <w:tc>
          <w:tcPr>
            <w:tcW w:w="1825" w:type="dxa"/>
            <w:vMerge w:val="restart"/>
          </w:tcPr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D876CA" w:rsidRDefault="00D876CA" w:rsidP="00621018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Comprensione</w:t>
            </w:r>
          </w:p>
        </w:tc>
        <w:tc>
          <w:tcPr>
            <w:tcW w:w="1989" w:type="dxa"/>
          </w:tcPr>
          <w:p w:rsidR="00D876CA" w:rsidRDefault="00D876CA" w:rsidP="00621018">
            <w:pPr>
              <w:pStyle w:val="TableParagraph"/>
              <w:spacing w:before="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Comprensione orale</w:t>
            </w:r>
          </w:p>
        </w:tc>
        <w:tc>
          <w:tcPr>
            <w:tcW w:w="3261" w:type="dxa"/>
          </w:tcPr>
          <w:p w:rsidR="00D876CA" w:rsidRDefault="00D876CA" w:rsidP="006210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D876CA" w:rsidRDefault="00D876CA" w:rsidP="00696933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612" w:hanging="200"/>
              <w:rPr>
                <w:sz w:val="18"/>
              </w:rPr>
            </w:pPr>
            <w:r>
              <w:rPr>
                <w:sz w:val="18"/>
              </w:rPr>
              <w:t>comprende istruzioni date a voce, dialoghi,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spacing w:line="216" w:lineRule="exact"/>
              <w:ind w:left="293" w:hanging="189"/>
              <w:rPr>
                <w:sz w:val="18"/>
              </w:rPr>
            </w:pPr>
            <w:r>
              <w:rPr>
                <w:sz w:val="18"/>
              </w:rPr>
              <w:t>comprende i contenuti degli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audiolibri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ind w:left="265" w:right="149" w:hanging="160"/>
              <w:rPr>
                <w:sz w:val="18"/>
              </w:rPr>
            </w:pPr>
            <w:r>
              <w:rPr>
                <w:sz w:val="18"/>
              </w:rPr>
              <w:t>comprende il significato di testi pubblicitari, trasmissioni radiofoniche,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</w:p>
          <w:p w:rsidR="00D876CA" w:rsidRDefault="00D876CA" w:rsidP="0062101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D876CA" w:rsidRDefault="00D876CA" w:rsidP="0062101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</w:tc>
      </w:tr>
      <w:tr w:rsidR="00D876CA" w:rsidTr="00621018">
        <w:trPr>
          <w:trHeight w:val="2442"/>
        </w:trPr>
        <w:tc>
          <w:tcPr>
            <w:tcW w:w="1825" w:type="dxa"/>
            <w:vMerge/>
            <w:tcBorders>
              <w:top w:val="nil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D876CA" w:rsidRDefault="00D876CA" w:rsidP="00621018">
            <w:pPr>
              <w:pStyle w:val="TableParagraph"/>
              <w:spacing w:before="4"/>
              <w:ind w:left="110" w:right="399"/>
              <w:rPr>
                <w:i/>
                <w:sz w:val="20"/>
              </w:rPr>
            </w:pPr>
            <w:r>
              <w:rPr>
                <w:i/>
                <w:sz w:val="20"/>
              </w:rPr>
              <w:t>Comprensione del testo scritto</w:t>
            </w:r>
          </w:p>
        </w:tc>
        <w:tc>
          <w:tcPr>
            <w:tcW w:w="3261" w:type="dxa"/>
          </w:tcPr>
          <w:p w:rsidR="00D876CA" w:rsidRDefault="00D876CA" w:rsidP="006210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D876CA" w:rsidRDefault="00D876CA" w:rsidP="00696933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right="326" w:hanging="200"/>
              <w:rPr>
                <w:sz w:val="18"/>
              </w:rPr>
            </w:pPr>
            <w:r>
              <w:rPr>
                <w:sz w:val="18"/>
              </w:rPr>
              <w:t>ha difficoltà a comprendere il testo se legge ad alta voce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right="195" w:hanging="200"/>
              <w:rPr>
                <w:sz w:val="18"/>
              </w:rPr>
            </w:pPr>
            <w:r>
              <w:rPr>
                <w:sz w:val="18"/>
              </w:rPr>
              <w:t>comprende meglio se opera una lettura silenziosa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right="109" w:hanging="200"/>
              <w:jc w:val="both"/>
              <w:rPr>
                <w:sz w:val="18"/>
              </w:rPr>
            </w:pPr>
            <w:r>
              <w:rPr>
                <w:sz w:val="18"/>
              </w:rPr>
              <w:t>esiste una discrepanza tra comprensione di testi di lettura diretta o in modalità di ascolto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right="119" w:hanging="200"/>
              <w:jc w:val="both"/>
              <w:rPr>
                <w:sz w:val="18"/>
              </w:rPr>
            </w:pPr>
            <w:r>
              <w:rPr>
                <w:sz w:val="18"/>
              </w:rPr>
              <w:t>comprende brani di breve lunghezza con struttura sintattica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semplice</w:t>
            </w:r>
          </w:p>
          <w:p w:rsidR="00D876CA" w:rsidRDefault="00D876CA" w:rsidP="0062101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D876CA" w:rsidRDefault="00D876CA" w:rsidP="0062101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</w:tc>
      </w:tr>
      <w:tr w:rsidR="00D876CA" w:rsidTr="00621018">
        <w:trPr>
          <w:trHeight w:val="1889"/>
        </w:trPr>
        <w:tc>
          <w:tcPr>
            <w:tcW w:w="1825" w:type="dxa"/>
            <w:vMerge w:val="restart"/>
          </w:tcPr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spacing w:before="154"/>
              <w:ind w:left="111"/>
              <w:rPr>
                <w:b/>
              </w:rPr>
            </w:pPr>
            <w:r>
              <w:rPr>
                <w:b/>
              </w:rPr>
              <w:t>Scrittura</w:t>
            </w:r>
          </w:p>
        </w:tc>
        <w:tc>
          <w:tcPr>
            <w:tcW w:w="1989" w:type="dxa"/>
          </w:tcPr>
          <w:p w:rsidR="00D876CA" w:rsidRDefault="00D876CA" w:rsidP="00621018">
            <w:pPr>
              <w:pStyle w:val="TableParagraph"/>
              <w:spacing w:before="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Tipologia di errori</w:t>
            </w:r>
          </w:p>
        </w:tc>
        <w:tc>
          <w:tcPr>
            <w:tcW w:w="3261" w:type="dxa"/>
          </w:tcPr>
          <w:p w:rsidR="00D876CA" w:rsidRDefault="00D876CA" w:rsidP="006210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vMerge w:val="restart"/>
            <w:tcBorders>
              <w:bottom w:val="nil"/>
            </w:tcBorders>
          </w:tcPr>
          <w:p w:rsidR="00D876CA" w:rsidRDefault="00D876CA" w:rsidP="00696933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before="1" w:line="237" w:lineRule="auto"/>
              <w:ind w:right="237" w:hanging="240"/>
              <w:rPr>
                <w:sz w:val="18"/>
              </w:rPr>
            </w:pPr>
            <w:r>
              <w:rPr>
                <w:sz w:val="18"/>
              </w:rPr>
              <w:t>errori fonologici (scambio grafemi b-p, b- d, f-v, r-l..</w:t>
            </w:r>
            <w:proofErr w:type="gramStart"/>
            <w:r>
              <w:rPr>
                <w:sz w:val="18"/>
              </w:rPr>
              <w:t>.,omissioni</w:t>
            </w:r>
            <w:proofErr w:type="gramEnd"/>
            <w:r>
              <w:rPr>
                <w:sz w:val="18"/>
              </w:rPr>
              <w:t>/aggiunte, inversioni, grafema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inesatto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before="2"/>
              <w:ind w:right="347" w:hanging="240"/>
              <w:rPr>
                <w:sz w:val="18"/>
              </w:rPr>
            </w:pPr>
            <w:r>
              <w:rPr>
                <w:sz w:val="18"/>
              </w:rPr>
              <w:t>errori non fonologici (fusioni/separazioni illegali, scambio di grafema omofono, non omografo, omissione/aggiunta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before="1"/>
              <w:ind w:right="161" w:hanging="240"/>
              <w:rPr>
                <w:sz w:val="18"/>
              </w:rPr>
            </w:pPr>
            <w:r>
              <w:rPr>
                <w:sz w:val="18"/>
              </w:rPr>
              <w:t>altri errori (omissione/aggiunte doppie; omissione/aggiunte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accento)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before="1"/>
              <w:ind w:left="333" w:hanging="229"/>
              <w:rPr>
                <w:sz w:val="18"/>
              </w:rPr>
            </w:pPr>
            <w:r>
              <w:rPr>
                <w:sz w:val="18"/>
              </w:rPr>
              <w:t>adeguatezza del testo (aderenza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D876CA" w:rsidRDefault="00D876CA" w:rsidP="00621018">
            <w:pPr>
              <w:pStyle w:val="TableParagraph"/>
              <w:ind w:left="345" w:right="227"/>
              <w:rPr>
                <w:sz w:val="18"/>
              </w:rPr>
            </w:pPr>
            <w:r>
              <w:rPr>
                <w:sz w:val="18"/>
              </w:rPr>
              <w:t xml:space="preserve">consegna/ pertinenza dell’argomento; efficacia </w:t>
            </w:r>
            <w:proofErr w:type="gramStart"/>
            <w:r>
              <w:rPr>
                <w:sz w:val="18"/>
              </w:rPr>
              <w:t>comunicativa..</w:t>
            </w:r>
            <w:proofErr w:type="gramEnd"/>
            <w:r>
              <w:rPr>
                <w:sz w:val="18"/>
              </w:rPr>
              <w:t>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before="1"/>
              <w:ind w:right="445" w:hanging="240"/>
              <w:rPr>
                <w:sz w:val="18"/>
              </w:rPr>
            </w:pPr>
            <w:r>
              <w:rPr>
                <w:sz w:val="18"/>
              </w:rPr>
              <w:t>correttezza ortografica e morfosintattica (uso funzionale dei connettivi testuali;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punteggiatura..</w:t>
            </w:r>
            <w:proofErr w:type="gramEnd"/>
            <w:r>
              <w:rPr>
                <w:sz w:val="18"/>
              </w:rPr>
              <w:t>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385" w:right="243" w:hanging="280"/>
              <w:rPr>
                <w:sz w:val="18"/>
              </w:rPr>
            </w:pPr>
            <w:r>
              <w:rPr>
                <w:sz w:val="18"/>
              </w:rPr>
              <w:t>lessico e stile (varietà lessicale; adeguatezza del registro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linguistico...)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390" w:right="293" w:hanging="285"/>
              <w:rPr>
                <w:sz w:val="18"/>
              </w:rPr>
            </w:pPr>
            <w:r>
              <w:rPr>
                <w:sz w:val="18"/>
              </w:rPr>
              <w:t>organizzazione testuale (legami tra le idee, continuità tematica, originalità espressiva)</w:t>
            </w:r>
          </w:p>
        </w:tc>
      </w:tr>
      <w:tr w:rsidR="00D876CA" w:rsidTr="00621018">
        <w:trPr>
          <w:trHeight w:val="2539"/>
        </w:trPr>
        <w:tc>
          <w:tcPr>
            <w:tcW w:w="1825" w:type="dxa"/>
            <w:vMerge/>
            <w:tcBorders>
              <w:top w:val="nil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D876CA" w:rsidRDefault="00D876CA" w:rsidP="00621018">
            <w:pPr>
              <w:pStyle w:val="TableParagraph"/>
              <w:spacing w:before="1"/>
              <w:ind w:left="110" w:right="942"/>
              <w:rPr>
                <w:i/>
                <w:sz w:val="20"/>
              </w:rPr>
            </w:pPr>
            <w:r>
              <w:rPr>
                <w:i/>
                <w:sz w:val="20"/>
              </w:rPr>
              <w:t>Produzione Ideazione Stesura Revisione</w:t>
            </w:r>
          </w:p>
        </w:tc>
        <w:tc>
          <w:tcPr>
            <w:tcW w:w="3261" w:type="dxa"/>
          </w:tcPr>
          <w:p w:rsidR="00D876CA" w:rsidRDefault="00D876CA" w:rsidP="006210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vMerge/>
            <w:tcBorders>
              <w:top w:val="nil"/>
              <w:bottom w:val="nil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</w:tr>
    </w:tbl>
    <w:p w:rsidR="00D876CA" w:rsidRDefault="00D876CA" w:rsidP="00D876CA">
      <w:pPr>
        <w:rPr>
          <w:sz w:val="2"/>
          <w:szCs w:val="2"/>
        </w:rPr>
        <w:sectPr w:rsidR="00D876CA" w:rsidSect="00621018">
          <w:pgSz w:w="11910" w:h="16840"/>
          <w:pgMar w:top="851" w:right="300" w:bottom="900" w:left="900" w:header="0" w:footer="64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1989"/>
        <w:gridCol w:w="3261"/>
        <w:gridCol w:w="3401"/>
      </w:tblGrid>
      <w:tr w:rsidR="00D876CA" w:rsidTr="00621018">
        <w:trPr>
          <w:trHeight w:val="2466"/>
        </w:trPr>
        <w:tc>
          <w:tcPr>
            <w:tcW w:w="1825" w:type="dxa"/>
            <w:tcBorders>
              <w:bottom w:val="single" w:sz="18" w:space="0" w:color="7E7E7E"/>
            </w:tcBorders>
          </w:tcPr>
          <w:p w:rsidR="00D876CA" w:rsidRDefault="00D876CA" w:rsidP="006210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  <w:tcBorders>
              <w:bottom w:val="single" w:sz="18" w:space="0" w:color="7E7E7E"/>
            </w:tcBorders>
          </w:tcPr>
          <w:p w:rsidR="00D876CA" w:rsidRDefault="00D876CA" w:rsidP="00621018">
            <w:pPr>
              <w:pStyle w:val="TableParagraph"/>
              <w:spacing w:before="4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Grafia</w:t>
            </w:r>
          </w:p>
        </w:tc>
        <w:tc>
          <w:tcPr>
            <w:tcW w:w="3261" w:type="dxa"/>
            <w:tcBorders>
              <w:bottom w:val="single" w:sz="18" w:space="0" w:color="7E7E7E"/>
            </w:tcBorders>
          </w:tcPr>
          <w:p w:rsidR="00D876CA" w:rsidRDefault="00D876CA" w:rsidP="006210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single" w:sz="18" w:space="0" w:color="7E7E7E"/>
            </w:tcBorders>
          </w:tcPr>
          <w:p w:rsidR="00D876CA" w:rsidRDefault="00D876CA" w:rsidP="00696933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line="219" w:lineRule="exact"/>
              <w:ind w:left="333" w:hanging="229"/>
              <w:rPr>
                <w:sz w:val="18"/>
              </w:rPr>
            </w:pPr>
            <w:r>
              <w:rPr>
                <w:sz w:val="18"/>
              </w:rPr>
              <w:t>problemi di lentezza nello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scrivere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ind w:right="503" w:hanging="240"/>
              <w:rPr>
                <w:sz w:val="18"/>
              </w:rPr>
            </w:pPr>
            <w:r>
              <w:rPr>
                <w:sz w:val="18"/>
              </w:rPr>
              <w:t>problemi di realizzazione 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tratto grafico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before="4" w:line="235" w:lineRule="auto"/>
              <w:ind w:right="735" w:hanging="240"/>
              <w:rPr>
                <w:sz w:val="18"/>
              </w:rPr>
            </w:pPr>
            <w:r>
              <w:rPr>
                <w:sz w:val="18"/>
              </w:rPr>
              <w:t>problemi di regolarità 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tratto grafico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before="2"/>
              <w:ind w:left="333" w:hanging="229"/>
              <w:rPr>
                <w:sz w:val="18"/>
              </w:rPr>
            </w:pPr>
            <w:r>
              <w:rPr>
                <w:sz w:val="18"/>
              </w:rPr>
              <w:t>difficoltà nel seguire 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dettatura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ind w:right="343" w:hanging="240"/>
              <w:rPr>
                <w:sz w:val="18"/>
              </w:rPr>
            </w:pPr>
            <w:r>
              <w:rPr>
                <w:sz w:val="18"/>
              </w:rPr>
              <w:t>difficoltà nella copia (lavagna/testo o testo/testo…)</w:t>
            </w:r>
          </w:p>
          <w:p w:rsidR="00D876CA" w:rsidRDefault="00D876CA" w:rsidP="0062101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D876CA" w:rsidRDefault="00D876CA" w:rsidP="0062101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</w:tc>
      </w:tr>
      <w:tr w:rsidR="00D876CA" w:rsidTr="00621018">
        <w:trPr>
          <w:trHeight w:val="565"/>
        </w:trPr>
        <w:tc>
          <w:tcPr>
            <w:tcW w:w="1825" w:type="dxa"/>
            <w:vMerge w:val="restart"/>
            <w:tcBorders>
              <w:top w:val="single" w:sz="18" w:space="0" w:color="7E7E7E"/>
              <w:bottom w:val="single" w:sz="18" w:space="0" w:color="7E7E7E"/>
            </w:tcBorders>
          </w:tcPr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D876CA" w:rsidRDefault="00D876CA" w:rsidP="00621018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Calcolo</w:t>
            </w:r>
          </w:p>
        </w:tc>
        <w:tc>
          <w:tcPr>
            <w:tcW w:w="1989" w:type="dxa"/>
            <w:tcBorders>
              <w:top w:val="single" w:sz="18" w:space="0" w:color="7E7E7E"/>
            </w:tcBorders>
            <w:shd w:val="clear" w:color="auto" w:fill="F1F1F1"/>
          </w:tcPr>
          <w:p w:rsidR="00D876CA" w:rsidRDefault="00D876CA" w:rsidP="00621018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Indici</w:t>
            </w:r>
          </w:p>
        </w:tc>
        <w:tc>
          <w:tcPr>
            <w:tcW w:w="3261" w:type="dxa"/>
            <w:tcBorders>
              <w:top w:val="single" w:sz="18" w:space="0" w:color="7E7E7E"/>
            </w:tcBorders>
            <w:shd w:val="clear" w:color="auto" w:fill="F1F1F1"/>
          </w:tcPr>
          <w:p w:rsidR="00D876CA" w:rsidRDefault="00D876CA" w:rsidP="00621018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Elementi desunti dalla diagnosi</w:t>
            </w:r>
          </w:p>
        </w:tc>
        <w:tc>
          <w:tcPr>
            <w:tcW w:w="3401" w:type="dxa"/>
            <w:tcBorders>
              <w:top w:val="single" w:sz="18" w:space="0" w:color="7E7E7E"/>
            </w:tcBorders>
            <w:shd w:val="clear" w:color="auto" w:fill="F1F1F1"/>
          </w:tcPr>
          <w:p w:rsidR="00D876CA" w:rsidRDefault="00D876CA" w:rsidP="00621018">
            <w:pPr>
              <w:pStyle w:val="TableParagraph"/>
              <w:spacing w:line="242" w:lineRule="auto"/>
              <w:ind w:left="105" w:right="97"/>
              <w:rPr>
                <w:b/>
              </w:rPr>
            </w:pPr>
            <w:r>
              <w:rPr>
                <w:b/>
              </w:rPr>
              <w:t>Elementi desunti dall’osservazione in classe</w:t>
            </w:r>
          </w:p>
        </w:tc>
      </w:tr>
      <w:tr w:rsidR="00D876CA" w:rsidTr="00621018">
        <w:trPr>
          <w:trHeight w:val="1391"/>
        </w:trPr>
        <w:tc>
          <w:tcPr>
            <w:tcW w:w="1825" w:type="dxa"/>
            <w:vMerge/>
            <w:tcBorders>
              <w:top w:val="nil"/>
              <w:bottom w:val="single" w:sz="18" w:space="0" w:color="7E7E7E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D876CA" w:rsidRDefault="00D876CA" w:rsidP="00621018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A mente</w:t>
            </w:r>
          </w:p>
        </w:tc>
        <w:tc>
          <w:tcPr>
            <w:tcW w:w="3261" w:type="dxa"/>
          </w:tcPr>
          <w:p w:rsidR="00D876CA" w:rsidRDefault="00D876CA" w:rsidP="006210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vMerge w:val="restart"/>
            <w:tcBorders>
              <w:bottom w:val="single" w:sz="18" w:space="0" w:color="7E7E7E"/>
            </w:tcBorders>
          </w:tcPr>
          <w:p w:rsidR="00D876CA" w:rsidRDefault="00D876CA" w:rsidP="00696933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spacing w:line="198" w:lineRule="exact"/>
              <w:ind w:left="333" w:hanging="229"/>
              <w:rPr>
                <w:sz w:val="18"/>
              </w:rPr>
            </w:pPr>
            <w:r>
              <w:rPr>
                <w:sz w:val="18"/>
              </w:rPr>
              <w:t>errori di processamento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numerico</w:t>
            </w:r>
          </w:p>
          <w:p w:rsidR="00D876CA" w:rsidRDefault="00D876CA" w:rsidP="00621018">
            <w:pPr>
              <w:pStyle w:val="TableParagraph"/>
              <w:ind w:left="305" w:right="566"/>
              <w:rPr>
                <w:sz w:val="18"/>
              </w:rPr>
            </w:pPr>
            <w:r>
              <w:rPr>
                <w:sz w:val="18"/>
              </w:rPr>
              <w:t>(difficoltà nel leggere e scrivere i numeri, negli aspetti cardinali e ordinali e nella corrispondenza tra numero e quantità)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spacing w:before="2"/>
              <w:ind w:right="535" w:hanging="200"/>
              <w:rPr>
                <w:sz w:val="18"/>
              </w:rPr>
            </w:pPr>
            <w:r>
              <w:rPr>
                <w:sz w:val="18"/>
              </w:rPr>
              <w:t>difficoltà di uso degli algoritmi di base del calcolo (scritto e 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mente)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left="293" w:hanging="189"/>
              <w:rPr>
                <w:sz w:val="18"/>
              </w:rPr>
            </w:pPr>
            <w:r>
              <w:rPr>
                <w:sz w:val="18"/>
              </w:rPr>
              <w:t>difficoltà nell’incolonnare 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numeri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216" w:hanging="200"/>
              <w:rPr>
                <w:sz w:val="18"/>
              </w:rPr>
            </w:pPr>
            <w:r>
              <w:rPr>
                <w:sz w:val="18"/>
              </w:rPr>
              <w:t>difficoltà nel recupero di fatti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aritmetici (tabelline, addizioni semplici,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…)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before="1"/>
              <w:ind w:right="721" w:hanging="200"/>
              <w:rPr>
                <w:sz w:val="18"/>
              </w:rPr>
            </w:pPr>
            <w:r>
              <w:rPr>
                <w:sz w:val="18"/>
              </w:rPr>
              <w:t>difficoltà a ricordare formule ed algoritmi del calcolo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scritto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before="1"/>
              <w:ind w:right="874" w:hanging="200"/>
              <w:rPr>
                <w:sz w:val="18"/>
              </w:rPr>
            </w:pPr>
            <w:r>
              <w:rPr>
                <w:sz w:val="18"/>
              </w:rPr>
              <w:t>scarsa comprensione 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testo problematico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line="216" w:lineRule="exact"/>
              <w:ind w:left="293" w:hanging="189"/>
              <w:rPr>
                <w:sz w:val="18"/>
              </w:rPr>
            </w:pPr>
            <w:r>
              <w:rPr>
                <w:sz w:val="18"/>
              </w:rPr>
              <w:t>difficoltà nei processi 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ragionamento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230" w:hanging="200"/>
              <w:jc w:val="both"/>
              <w:rPr>
                <w:sz w:val="18"/>
              </w:rPr>
            </w:pPr>
            <w:r>
              <w:rPr>
                <w:sz w:val="18"/>
              </w:rPr>
              <w:t>difficoltà nei compiti di stima numerica (stimare le distanze, i pesi, le quantità, le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lunghezze..</w:t>
            </w:r>
            <w:proofErr w:type="gramEnd"/>
            <w:r>
              <w:rPr>
                <w:sz w:val="18"/>
              </w:rPr>
              <w:t>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before="1"/>
              <w:ind w:left="265" w:right="136" w:hanging="160"/>
              <w:rPr>
                <w:sz w:val="18"/>
              </w:rPr>
            </w:pPr>
            <w:r>
              <w:rPr>
                <w:sz w:val="18"/>
              </w:rPr>
              <w:t>difficoltà nell’uso del denaro (stime di costi; calcolo del resto; delle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percentuali, guadagno...)</w:t>
            </w:r>
          </w:p>
          <w:p w:rsidR="00D876CA" w:rsidRDefault="00D876CA" w:rsidP="0062101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D876CA" w:rsidRDefault="00D876CA" w:rsidP="0062101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</w:tc>
      </w:tr>
      <w:tr w:rsidR="00D876CA" w:rsidTr="00621018">
        <w:trPr>
          <w:trHeight w:val="1187"/>
        </w:trPr>
        <w:tc>
          <w:tcPr>
            <w:tcW w:w="1825" w:type="dxa"/>
            <w:vMerge/>
            <w:tcBorders>
              <w:top w:val="nil"/>
              <w:bottom w:val="single" w:sz="18" w:space="0" w:color="7E7E7E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D876CA" w:rsidRDefault="00D876CA" w:rsidP="00621018">
            <w:pPr>
              <w:pStyle w:val="TableParagraph"/>
              <w:spacing w:line="23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Scritto</w:t>
            </w:r>
          </w:p>
        </w:tc>
        <w:tc>
          <w:tcPr>
            <w:tcW w:w="3261" w:type="dxa"/>
          </w:tcPr>
          <w:p w:rsidR="00D876CA" w:rsidRDefault="00D876CA" w:rsidP="006210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vMerge/>
            <w:tcBorders>
              <w:top w:val="nil"/>
              <w:bottom w:val="single" w:sz="18" w:space="0" w:color="7E7E7E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</w:tr>
      <w:tr w:rsidR="00D876CA" w:rsidTr="00621018">
        <w:trPr>
          <w:trHeight w:val="2589"/>
        </w:trPr>
        <w:tc>
          <w:tcPr>
            <w:tcW w:w="1825" w:type="dxa"/>
            <w:vMerge/>
            <w:tcBorders>
              <w:top w:val="nil"/>
              <w:bottom w:val="single" w:sz="18" w:space="0" w:color="7E7E7E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tcBorders>
              <w:bottom w:val="single" w:sz="18" w:space="0" w:color="7E7E7E"/>
            </w:tcBorders>
          </w:tcPr>
          <w:p w:rsidR="00D876CA" w:rsidRDefault="00D876CA" w:rsidP="00621018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D876CA" w:rsidRDefault="00D876CA" w:rsidP="00621018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Abilità matematiche</w:t>
            </w:r>
          </w:p>
        </w:tc>
        <w:tc>
          <w:tcPr>
            <w:tcW w:w="3261" w:type="dxa"/>
            <w:tcBorders>
              <w:bottom w:val="single" w:sz="18" w:space="0" w:color="7E7E7E"/>
            </w:tcBorders>
          </w:tcPr>
          <w:p w:rsidR="00D876CA" w:rsidRDefault="00D876CA" w:rsidP="006210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vMerge/>
            <w:tcBorders>
              <w:top w:val="nil"/>
              <w:bottom w:val="single" w:sz="18" w:space="0" w:color="7E7E7E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</w:tr>
      <w:tr w:rsidR="00D876CA" w:rsidTr="00621018">
        <w:trPr>
          <w:trHeight w:val="1999"/>
        </w:trPr>
        <w:tc>
          <w:tcPr>
            <w:tcW w:w="1825" w:type="dxa"/>
            <w:tcBorders>
              <w:top w:val="single" w:sz="18" w:space="0" w:color="7E7E7E"/>
              <w:bottom w:val="single" w:sz="18" w:space="0" w:color="7E7E7E"/>
            </w:tcBorders>
          </w:tcPr>
          <w:p w:rsidR="00D876CA" w:rsidRDefault="00D876CA" w:rsidP="00621018">
            <w:pPr>
              <w:pStyle w:val="TableParagraph"/>
              <w:ind w:left="111" w:right="762"/>
              <w:rPr>
                <w:b/>
              </w:rPr>
            </w:pPr>
            <w:r>
              <w:rPr>
                <w:b/>
              </w:rPr>
              <w:t>Proprietà linguistica</w:t>
            </w:r>
          </w:p>
        </w:tc>
        <w:tc>
          <w:tcPr>
            <w:tcW w:w="8651" w:type="dxa"/>
            <w:gridSpan w:val="3"/>
            <w:tcBorders>
              <w:top w:val="single" w:sz="18" w:space="0" w:color="7E7E7E"/>
              <w:bottom w:val="single" w:sz="18" w:space="0" w:color="7E7E7E"/>
            </w:tcBorders>
          </w:tcPr>
          <w:p w:rsidR="00D876CA" w:rsidRDefault="00D876CA" w:rsidP="00696933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120"/>
              <w:ind w:hanging="229"/>
              <w:rPr>
                <w:sz w:val="18"/>
              </w:rPr>
            </w:pPr>
            <w:r>
              <w:rPr>
                <w:sz w:val="18"/>
              </w:rPr>
              <w:t>difficoltà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esposizione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organizzazione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discorso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(difficoltà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riassumere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argomenti)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1" w:line="218" w:lineRule="exact"/>
              <w:ind w:hanging="229"/>
              <w:rPr>
                <w:sz w:val="18"/>
              </w:rPr>
            </w:pPr>
            <w:r>
              <w:rPr>
                <w:sz w:val="18"/>
              </w:rPr>
              <w:t>confusione o difficoltà nel ricordare nomi e date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(disnomia)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line="218" w:lineRule="exact"/>
              <w:ind w:hanging="229"/>
              <w:rPr>
                <w:sz w:val="18"/>
              </w:rPr>
            </w:pPr>
            <w:r>
              <w:rPr>
                <w:sz w:val="18"/>
              </w:rPr>
              <w:t>difficoltà a ricordare termini specifici delle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ind w:hanging="229"/>
              <w:rPr>
                <w:sz w:val="18"/>
              </w:rPr>
            </w:pPr>
            <w:r>
              <w:rPr>
                <w:sz w:val="18"/>
              </w:rPr>
              <w:t>difficoltà ad utilizzare il lessico adeguato al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ind w:hanging="229"/>
              <w:rPr>
                <w:sz w:val="18"/>
              </w:rPr>
            </w:pPr>
            <w:r>
              <w:rPr>
                <w:sz w:val="18"/>
              </w:rPr>
              <w:t>utilizzo prevalente 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dialetto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1"/>
              <w:ind w:hanging="229"/>
              <w:rPr>
                <w:sz w:val="18"/>
              </w:rPr>
            </w:pPr>
            <w:r>
              <w:rPr>
                <w:sz w:val="18"/>
              </w:rPr>
              <w:t>utilizzo di linguaggi alternativi 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integrativi</w:t>
            </w:r>
          </w:p>
          <w:p w:rsidR="00D876CA" w:rsidRDefault="00D876CA" w:rsidP="00621018">
            <w:pPr>
              <w:pStyle w:val="TableParagraph"/>
              <w:ind w:left="0"/>
              <w:rPr>
                <w:sz w:val="18"/>
              </w:rPr>
            </w:pPr>
          </w:p>
          <w:p w:rsidR="00D876CA" w:rsidRDefault="00D876CA" w:rsidP="00621018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876CA" w:rsidTr="00621018">
        <w:trPr>
          <w:trHeight w:val="1759"/>
        </w:trPr>
        <w:tc>
          <w:tcPr>
            <w:tcW w:w="1825" w:type="dxa"/>
            <w:tcBorders>
              <w:top w:val="single" w:sz="18" w:space="0" w:color="7E7E7E"/>
              <w:bottom w:val="single" w:sz="18" w:space="0" w:color="7E7E7E"/>
            </w:tcBorders>
          </w:tcPr>
          <w:p w:rsidR="00D876CA" w:rsidRDefault="00D876CA" w:rsidP="00621018">
            <w:pPr>
              <w:pStyle w:val="TableParagraph"/>
              <w:ind w:left="111" w:right="213"/>
              <w:rPr>
                <w:b/>
              </w:rPr>
            </w:pPr>
            <w:r>
              <w:rPr>
                <w:b/>
              </w:rPr>
              <w:t>Difficoltà in Lingue straniere</w:t>
            </w:r>
          </w:p>
        </w:tc>
        <w:tc>
          <w:tcPr>
            <w:tcW w:w="8651" w:type="dxa"/>
            <w:gridSpan w:val="3"/>
            <w:tcBorders>
              <w:top w:val="single" w:sz="18" w:space="0" w:color="7E7E7E"/>
              <w:bottom w:val="single" w:sz="18" w:space="0" w:color="7E7E7E"/>
            </w:tcBorders>
          </w:tcPr>
          <w:p w:rsidR="00D876CA" w:rsidRDefault="00D876CA" w:rsidP="00696933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before="92"/>
              <w:ind w:hanging="149"/>
              <w:rPr>
                <w:sz w:val="18"/>
              </w:rPr>
            </w:pPr>
            <w:r>
              <w:rPr>
                <w:sz w:val="18"/>
              </w:rPr>
              <w:t>lettura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ind w:hanging="149"/>
              <w:rPr>
                <w:sz w:val="18"/>
              </w:rPr>
            </w:pPr>
            <w:r>
              <w:rPr>
                <w:sz w:val="18"/>
              </w:rPr>
              <w:t>comprensione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before="1"/>
              <w:ind w:hanging="149"/>
              <w:rPr>
                <w:sz w:val="18"/>
              </w:rPr>
            </w:pPr>
            <w:r>
              <w:rPr>
                <w:sz w:val="18"/>
              </w:rPr>
              <w:t>scrittura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ind w:hanging="149"/>
              <w:rPr>
                <w:sz w:val="18"/>
              </w:rPr>
            </w:pPr>
            <w:r>
              <w:rPr>
                <w:sz w:val="18"/>
              </w:rPr>
              <w:t>esposizione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</w:p>
          <w:p w:rsidR="00D876CA" w:rsidRDefault="00D876CA" w:rsidP="00621018">
            <w:pPr>
              <w:pStyle w:val="TableParagraph"/>
              <w:ind w:left="0"/>
              <w:rPr>
                <w:sz w:val="18"/>
              </w:rPr>
            </w:pPr>
          </w:p>
          <w:p w:rsidR="00D876CA" w:rsidRDefault="00D876CA" w:rsidP="0062101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876CA" w:rsidTr="00621018">
        <w:trPr>
          <w:trHeight w:val="1519"/>
        </w:trPr>
        <w:tc>
          <w:tcPr>
            <w:tcW w:w="1825" w:type="dxa"/>
            <w:tcBorders>
              <w:top w:val="single" w:sz="18" w:space="0" w:color="7E7E7E"/>
              <w:bottom w:val="single" w:sz="18" w:space="0" w:color="7E7E7E"/>
            </w:tcBorders>
          </w:tcPr>
          <w:p w:rsidR="00D876CA" w:rsidRDefault="00D876CA" w:rsidP="00621018">
            <w:pPr>
              <w:pStyle w:val="TableParagraph"/>
              <w:spacing w:line="276" w:lineRule="auto"/>
              <w:ind w:left="111" w:right="176"/>
              <w:rPr>
                <w:sz w:val="18"/>
              </w:rPr>
            </w:pPr>
            <w:r>
              <w:rPr>
                <w:b/>
              </w:rPr>
              <w:t xml:space="preserve">Atteggiamento verso lingua e cultura d’origine </w:t>
            </w:r>
            <w:r>
              <w:rPr>
                <w:sz w:val="18"/>
              </w:rPr>
              <w:t>(per gli alunni stranieri)</w:t>
            </w:r>
          </w:p>
        </w:tc>
        <w:tc>
          <w:tcPr>
            <w:tcW w:w="8651" w:type="dxa"/>
            <w:gridSpan w:val="3"/>
            <w:tcBorders>
              <w:top w:val="single" w:sz="18" w:space="0" w:color="7E7E7E"/>
              <w:bottom w:val="single" w:sz="18" w:space="0" w:color="7E7E7E"/>
            </w:tcBorders>
          </w:tcPr>
          <w:p w:rsidR="00D876CA" w:rsidRDefault="00D876CA" w:rsidP="00696933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spacing w:before="118" w:line="229" w:lineRule="exact"/>
              <w:ind w:hanging="285"/>
              <w:rPr>
                <w:sz w:val="18"/>
              </w:rPr>
            </w:pPr>
            <w:r>
              <w:rPr>
                <w:sz w:val="18"/>
              </w:rPr>
              <w:t>conserva e sviluppa la propria lingua d’origine a casa e con 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connazionali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</w:tabs>
              <w:spacing w:line="229" w:lineRule="exact"/>
              <w:ind w:left="430" w:hanging="285"/>
              <w:rPr>
                <w:sz w:val="18"/>
              </w:rPr>
            </w:pPr>
            <w:r>
              <w:rPr>
                <w:sz w:val="18"/>
              </w:rPr>
              <w:t>fa riferimenti spontanei al proprio paese d’origine e alla propria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</w:tabs>
              <w:spacing w:before="3" w:line="229" w:lineRule="exact"/>
              <w:ind w:left="430" w:hanging="285"/>
              <w:rPr>
                <w:sz w:val="18"/>
              </w:rPr>
            </w:pPr>
            <w:r>
              <w:rPr>
                <w:sz w:val="18"/>
              </w:rPr>
              <w:t>fa riferimenti al proprio paese d’origine e alla propria lingua solo se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sollecitato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</w:tabs>
              <w:spacing w:line="229" w:lineRule="exact"/>
              <w:ind w:left="430" w:hanging="285"/>
              <w:rPr>
                <w:sz w:val="18"/>
              </w:rPr>
            </w:pPr>
            <w:r>
              <w:rPr>
                <w:sz w:val="18"/>
              </w:rPr>
              <w:t>esprime chiusura, difesa, vergogna nei confronti del proprio paese d’origine e della propria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</w:p>
          <w:p w:rsidR="00D876CA" w:rsidRDefault="00D876CA" w:rsidP="00621018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D876CA" w:rsidRDefault="00D876CA" w:rsidP="0062101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876CA" w:rsidRDefault="00D876CA" w:rsidP="00D876CA">
      <w:pPr>
        <w:rPr>
          <w:sz w:val="18"/>
        </w:rPr>
        <w:sectPr w:rsidR="00D876CA" w:rsidSect="00621018">
          <w:pgSz w:w="11910" w:h="16840"/>
          <w:pgMar w:top="851" w:right="300" w:bottom="820" w:left="900" w:header="0" w:footer="64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18" w:space="0" w:color="7E7E7E"/>
          <w:left w:val="single" w:sz="18" w:space="0" w:color="7E7E7E"/>
          <w:bottom w:val="single" w:sz="18" w:space="0" w:color="7E7E7E"/>
          <w:right w:val="single" w:sz="18" w:space="0" w:color="7E7E7E"/>
          <w:insideH w:val="single" w:sz="18" w:space="0" w:color="7E7E7E"/>
          <w:insideV w:val="single" w:sz="18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8651"/>
      </w:tblGrid>
      <w:tr w:rsidR="00D876CA" w:rsidTr="00621018">
        <w:trPr>
          <w:trHeight w:val="682"/>
        </w:trPr>
        <w:tc>
          <w:tcPr>
            <w:tcW w:w="18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ind w:left="0"/>
            </w:pPr>
          </w:p>
          <w:p w:rsidR="00D876CA" w:rsidRDefault="00D876CA" w:rsidP="00621018">
            <w:pPr>
              <w:pStyle w:val="TableParagraph"/>
              <w:spacing w:before="11"/>
              <w:ind w:left="0"/>
            </w:pPr>
          </w:p>
          <w:p w:rsidR="00D876CA" w:rsidRDefault="00D876CA" w:rsidP="00621018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8651" w:type="dxa"/>
            <w:tcBorders>
              <w:top w:val="single" w:sz="8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A" w:rsidRDefault="00D876CA" w:rsidP="00621018">
            <w:pPr>
              <w:pStyle w:val="TableParagraph"/>
              <w:spacing w:before="14" w:line="267" w:lineRule="exact"/>
              <w:ind w:left="110"/>
              <w:rPr>
                <w:b/>
              </w:rPr>
            </w:pPr>
            <w:r>
              <w:rPr>
                <w:b/>
              </w:rPr>
              <w:t>Difficoltà nell’area motorio-prassica</w:t>
            </w:r>
          </w:p>
          <w:p w:rsidR="00D876CA" w:rsidRDefault="00D876CA" w:rsidP="00621018">
            <w:pPr>
              <w:pStyle w:val="TableParagraph"/>
              <w:tabs>
                <w:tab w:val="left" w:pos="4980"/>
                <w:tab w:val="left" w:pos="6852"/>
              </w:tabs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□ motricità globale    □ motricità fine    □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coordinazione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motoria</w:t>
            </w:r>
            <w:r>
              <w:rPr>
                <w:sz w:val="18"/>
              </w:rPr>
              <w:tab/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movimenti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finalizzati</w:t>
            </w:r>
            <w:r>
              <w:rPr>
                <w:sz w:val="18"/>
              </w:rPr>
              <w:tab/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</w:p>
        </w:tc>
      </w:tr>
      <w:tr w:rsidR="00D876CA" w:rsidTr="00621018">
        <w:trPr>
          <w:trHeight w:val="666"/>
        </w:trPr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8" w:space="0" w:color="7E7E7E"/>
              <w:right w:val="single" w:sz="4" w:space="0" w:color="000000"/>
            </w:tcBorders>
          </w:tcPr>
          <w:p w:rsidR="00D876CA" w:rsidRDefault="00D876CA" w:rsidP="00621018">
            <w:pPr>
              <w:pStyle w:val="TableParagraph"/>
              <w:spacing w:line="266" w:lineRule="exact"/>
              <w:ind w:left="110"/>
              <w:rPr>
                <w:b/>
              </w:rPr>
            </w:pPr>
            <w:r>
              <w:rPr>
                <w:b/>
              </w:rPr>
              <w:t>Ulteriori disturbi associati:</w:t>
            </w:r>
          </w:p>
        </w:tc>
      </w:tr>
      <w:tr w:rsidR="00D876CA" w:rsidTr="00621018">
        <w:trPr>
          <w:trHeight w:val="951"/>
        </w:trPr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  <w:tc>
          <w:tcPr>
            <w:tcW w:w="8651" w:type="dxa"/>
            <w:tcBorders>
              <w:top w:val="single" w:sz="8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A" w:rsidRDefault="00D876CA" w:rsidP="00621018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Eventuali annotazioni e osservazioni</w:t>
            </w:r>
          </w:p>
        </w:tc>
      </w:tr>
    </w:tbl>
    <w:p w:rsidR="00D876CA" w:rsidRDefault="00D876CA" w:rsidP="00D876CA">
      <w:pPr>
        <w:spacing w:before="7"/>
        <w:rPr>
          <w:sz w:val="17"/>
        </w:rPr>
      </w:pPr>
    </w:p>
    <w:p w:rsidR="00D876CA" w:rsidRPr="0063735C" w:rsidRDefault="00D876CA" w:rsidP="00696933">
      <w:pPr>
        <w:pStyle w:val="Paragrafoelenco"/>
        <w:numPr>
          <w:ilvl w:val="1"/>
          <w:numId w:val="29"/>
        </w:numPr>
        <w:tabs>
          <w:tab w:val="left" w:pos="1649"/>
        </w:tabs>
        <w:ind w:left="1649" w:hanging="337"/>
        <w:rPr>
          <w:b/>
        </w:rPr>
      </w:pPr>
      <w:r w:rsidRPr="0063735C">
        <w:rPr>
          <w:b/>
        </w:rPr>
        <w:t>Caratteristiche</w:t>
      </w:r>
      <w:r w:rsidRPr="0063735C">
        <w:rPr>
          <w:b/>
          <w:spacing w:val="-2"/>
        </w:rPr>
        <w:t xml:space="preserve"> </w:t>
      </w:r>
      <w:r w:rsidRPr="0063735C">
        <w:rPr>
          <w:b/>
        </w:rPr>
        <w:t>comportamentali</w:t>
      </w:r>
    </w:p>
    <w:p w:rsidR="00D876CA" w:rsidRDefault="00D876CA" w:rsidP="00D876CA">
      <w:pPr>
        <w:pStyle w:val="Corpotesto"/>
        <w:spacing w:after="32" w:line="218" w:lineRule="exact"/>
        <w:rPr>
          <w:i w:val="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7"/>
      </w:tblGrid>
      <w:tr w:rsidR="00D876CA" w:rsidTr="00621018">
        <w:trPr>
          <w:trHeight w:val="1014"/>
        </w:trPr>
        <w:tc>
          <w:tcPr>
            <w:tcW w:w="10497" w:type="dxa"/>
          </w:tcPr>
          <w:p w:rsidR="00D876CA" w:rsidRDefault="00D876CA" w:rsidP="00621018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Area della relazionalità</w:t>
            </w:r>
          </w:p>
          <w:p w:rsidR="00D876CA" w:rsidRDefault="00D876CA" w:rsidP="00621018">
            <w:pPr>
              <w:pStyle w:val="TableParagraph"/>
              <w:spacing w:before="3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(qualità dei rapporti con compagni e figure adulte, qualità della relazione in </w:t>
            </w:r>
            <w:proofErr w:type="gramStart"/>
            <w:r>
              <w:rPr>
                <w:i/>
                <w:sz w:val="18"/>
              </w:rPr>
              <w:t>gruppo,…</w:t>
            </w:r>
            <w:proofErr w:type="gramEnd"/>
            <w:r>
              <w:rPr>
                <w:i/>
                <w:sz w:val="18"/>
              </w:rPr>
              <w:t>)</w:t>
            </w:r>
          </w:p>
          <w:p w:rsidR="00D876CA" w:rsidRDefault="00D876CA" w:rsidP="00621018"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10243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7624"/>
            </w:tblGrid>
            <w:tr w:rsidR="00D876CA" w:rsidTr="00621018">
              <w:tc>
                <w:tcPr>
                  <w:tcW w:w="2619" w:type="dxa"/>
                </w:tcPr>
                <w:p w:rsidR="00D876CA" w:rsidRDefault="00D876CA" w:rsidP="00621018">
                  <w:pPr>
                    <w:pStyle w:val="TableParagraph"/>
                    <w:spacing w:before="33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24" w:type="dxa"/>
                  <w:tcBorders>
                    <w:bottom w:val="nil"/>
                  </w:tcBorders>
                </w:tcPr>
                <w:p w:rsidR="00D876CA" w:rsidRDefault="00D876CA" w:rsidP="00621018">
                  <w:pPr>
                    <w:pStyle w:val="TableParagraph"/>
                    <w:spacing w:before="33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D876CA" w:rsidTr="00621018">
              <w:tc>
                <w:tcPr>
                  <w:tcW w:w="2619" w:type="dxa"/>
                </w:tcPr>
                <w:p w:rsidR="00D876CA" w:rsidRPr="0050535B" w:rsidRDefault="00D876CA" w:rsidP="00621018">
                  <w:pPr>
                    <w:pStyle w:val="TableParagraph"/>
                    <w:spacing w:before="33"/>
                    <w:ind w:left="0"/>
                    <w:rPr>
                      <w:b/>
                      <w:bCs/>
                      <w:sz w:val="20"/>
                    </w:rPr>
                  </w:pPr>
                  <w:r w:rsidRPr="0050535B">
                    <w:rPr>
                      <w:b/>
                      <w:bCs/>
                      <w:sz w:val="20"/>
                    </w:rPr>
                    <w:t xml:space="preserve">Qualità della partecipazione alle attività di gruppo/ </w:t>
                  </w:r>
                  <w:r w:rsidRPr="0050535B">
                    <w:rPr>
                      <w:b/>
                      <w:bCs/>
                      <w:spacing w:val="-1"/>
                      <w:sz w:val="20"/>
                    </w:rPr>
                    <w:t>classe</w:t>
                  </w:r>
                </w:p>
                <w:p w:rsidR="00D876CA" w:rsidRDefault="00D876CA" w:rsidP="00621018">
                  <w:pPr>
                    <w:pStyle w:val="TableParagraph"/>
                    <w:spacing w:before="33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24" w:type="dxa"/>
                  <w:tcBorders>
                    <w:top w:val="nil"/>
                  </w:tcBorders>
                </w:tcPr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3"/>
                    </w:numPr>
                    <w:rPr>
                      <w:sz w:val="20"/>
                    </w:rPr>
                  </w:pPr>
                  <w:r w:rsidRPr="009D284F">
                    <w:rPr>
                      <w:sz w:val="20"/>
                    </w:rPr>
                    <w:t>Passivo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  <w:r w:rsidRPr="009D284F">
                    <w:rPr>
                      <w:sz w:val="20"/>
                    </w:rPr>
                    <w:t>a interventi non pertinenti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  <w:r w:rsidRPr="009D284F">
                    <w:rPr>
                      <w:sz w:val="20"/>
                    </w:rPr>
                    <w:t>i isola tende a d</w:t>
                  </w:r>
                  <w:r>
                    <w:rPr>
                      <w:sz w:val="20"/>
                    </w:rPr>
                    <w:t>i</w:t>
                  </w:r>
                  <w:r w:rsidRPr="009D284F">
                    <w:rPr>
                      <w:sz w:val="20"/>
                    </w:rPr>
                    <w:t>sturbare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D876CA" w:rsidRPr="009D284F" w:rsidRDefault="00D876CA" w:rsidP="00696933">
                  <w:pPr>
                    <w:pStyle w:val="Paragrafoelenco"/>
                    <w:numPr>
                      <w:ilvl w:val="0"/>
                      <w:numId w:val="33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Collaborativo</w:t>
                  </w:r>
                </w:p>
              </w:tc>
            </w:tr>
            <w:tr w:rsidR="00D876CA" w:rsidTr="00621018">
              <w:tc>
                <w:tcPr>
                  <w:tcW w:w="2619" w:type="dxa"/>
                </w:tcPr>
                <w:p w:rsidR="00D876CA" w:rsidRPr="00BC6EE4" w:rsidRDefault="00D876CA" w:rsidP="00621018">
                  <w:pPr>
                    <w:pStyle w:val="TableParagraph"/>
                    <w:spacing w:before="33"/>
                    <w:ind w:left="0"/>
                    <w:rPr>
                      <w:b/>
                      <w:bCs/>
                      <w:sz w:val="20"/>
                    </w:rPr>
                  </w:pPr>
                  <w:r w:rsidRPr="00BC6EE4">
                    <w:rPr>
                      <w:b/>
                      <w:bCs/>
                      <w:sz w:val="20"/>
                    </w:rPr>
                    <w:t>Rapporti con adulti</w:t>
                  </w:r>
                </w:p>
              </w:tc>
              <w:tc>
                <w:tcPr>
                  <w:tcW w:w="7624" w:type="dxa"/>
                </w:tcPr>
                <w:p w:rsidR="00D876CA" w:rsidRPr="0059616B" w:rsidRDefault="00D876CA" w:rsidP="00621018">
                  <w:pPr>
                    <w:tabs>
                      <w:tab w:val="left" w:pos="1524"/>
                    </w:tabs>
                    <w:spacing w:line="237" w:lineRule="auto"/>
                    <w:ind w:right="94"/>
                    <w:rPr>
                      <w:sz w:val="20"/>
                    </w:rPr>
                  </w:pPr>
                  <w:r>
                    <w:rPr>
                      <w:position w:val="-11"/>
                      <w:sz w:val="20"/>
                    </w:rPr>
                    <w:t xml:space="preserve">             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8"/>
                    </w:numPr>
                    <w:tabs>
                      <w:tab w:val="left" w:pos="1524"/>
                    </w:tabs>
                    <w:spacing w:line="237" w:lineRule="auto"/>
                    <w:ind w:right="94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  <w:r w:rsidRPr="00BC6EE4">
                    <w:rPr>
                      <w:sz w:val="20"/>
                    </w:rPr>
                    <w:t>endente alla sfida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8"/>
                    </w:numPr>
                    <w:tabs>
                      <w:tab w:val="left" w:pos="1524"/>
                    </w:tabs>
                    <w:spacing w:line="237" w:lineRule="auto"/>
                    <w:ind w:right="94"/>
                    <w:rPr>
                      <w:sz w:val="20"/>
                    </w:rPr>
                  </w:pPr>
                  <w:r>
                    <w:rPr>
                      <w:sz w:val="20"/>
                    </w:rPr>
                    <w:t>Tendente all’ oppositività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8"/>
                    </w:numPr>
                    <w:tabs>
                      <w:tab w:val="left" w:pos="1524"/>
                    </w:tabs>
                    <w:spacing w:line="237" w:lineRule="auto"/>
                    <w:ind w:right="94"/>
                    <w:rPr>
                      <w:sz w:val="20"/>
                    </w:rPr>
                  </w:pPr>
                  <w:r>
                    <w:rPr>
                      <w:sz w:val="20"/>
                    </w:rPr>
                    <w:t>N</w:t>
                  </w:r>
                  <w:r w:rsidRPr="00BC6EE4">
                    <w:rPr>
                      <w:sz w:val="20"/>
                    </w:rPr>
                    <w:t>on riesce a rapportarsi in modo adeguato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8"/>
                    </w:numPr>
                    <w:tabs>
                      <w:tab w:val="left" w:pos="1524"/>
                    </w:tabs>
                    <w:spacing w:line="237" w:lineRule="auto"/>
                    <w:ind w:right="94"/>
                    <w:rPr>
                      <w:sz w:val="20"/>
                    </w:rPr>
                  </w:pPr>
                  <w:r>
                    <w:rPr>
                      <w:sz w:val="20"/>
                    </w:rPr>
                    <w:t>N</w:t>
                  </w:r>
                  <w:r w:rsidRPr="00BC6EE4">
                    <w:rPr>
                      <w:sz w:val="20"/>
                    </w:rPr>
                    <w:t>ecessita di gratificazioni e rassicurazioni continue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8"/>
                    </w:numPr>
                    <w:tabs>
                      <w:tab w:val="left" w:pos="1524"/>
                    </w:tabs>
                    <w:spacing w:line="237" w:lineRule="auto"/>
                    <w:ind w:right="94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  <w:r w:rsidRPr="00BC6EE4">
                    <w:rPr>
                      <w:sz w:val="20"/>
                    </w:rPr>
                    <w:t>ende a polemizzare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8"/>
                    </w:numPr>
                    <w:tabs>
                      <w:tab w:val="left" w:pos="1524"/>
                    </w:tabs>
                    <w:spacing w:line="237" w:lineRule="auto"/>
                    <w:ind w:right="94"/>
                    <w:rPr>
                      <w:sz w:val="20"/>
                    </w:rPr>
                  </w:pPr>
                  <w:r>
                    <w:rPr>
                      <w:sz w:val="20"/>
                    </w:rPr>
                    <w:t>Rapporti positivi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8"/>
                    </w:numPr>
                    <w:tabs>
                      <w:tab w:val="left" w:pos="1524"/>
                    </w:tabs>
                    <w:spacing w:line="237" w:lineRule="auto"/>
                    <w:ind w:right="94"/>
                    <w:rPr>
                      <w:sz w:val="20"/>
                    </w:rPr>
                  </w:pPr>
                  <w:r>
                    <w:rPr>
                      <w:sz w:val="20"/>
                    </w:rPr>
                    <w:t>Sensibile alle gratificazioni</w:t>
                  </w:r>
                </w:p>
                <w:p w:rsidR="00D876CA" w:rsidRPr="00BC6EE4" w:rsidRDefault="00D876CA" w:rsidP="00696933">
                  <w:pPr>
                    <w:pStyle w:val="Paragrafoelenco"/>
                    <w:numPr>
                      <w:ilvl w:val="0"/>
                      <w:numId w:val="38"/>
                    </w:numPr>
                    <w:tabs>
                      <w:tab w:val="left" w:pos="1524"/>
                    </w:tabs>
                    <w:spacing w:line="237" w:lineRule="auto"/>
                    <w:ind w:right="94"/>
                    <w:rPr>
                      <w:sz w:val="20"/>
                    </w:rPr>
                  </w:pPr>
                  <w:r>
                    <w:rPr>
                      <w:sz w:val="20"/>
                    </w:rPr>
                    <w:t>Disponibile al dialogo</w:t>
                  </w:r>
                </w:p>
                <w:p w:rsidR="00D876CA" w:rsidRPr="0050535B" w:rsidRDefault="00D876CA" w:rsidP="00621018">
                  <w:pPr>
                    <w:spacing w:line="214" w:lineRule="exact"/>
                    <w:ind w:left="107"/>
                    <w:rPr>
                      <w:sz w:val="20"/>
                    </w:rPr>
                  </w:pPr>
                </w:p>
              </w:tc>
            </w:tr>
            <w:tr w:rsidR="00D876CA" w:rsidTr="00621018">
              <w:tc>
                <w:tcPr>
                  <w:tcW w:w="2619" w:type="dxa"/>
                </w:tcPr>
                <w:p w:rsidR="00D876CA" w:rsidRPr="00FA2339" w:rsidRDefault="00D876CA" w:rsidP="00621018">
                  <w:pPr>
                    <w:ind w:left="181" w:right="22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FA2339">
                    <w:rPr>
                      <w:b/>
                      <w:bCs/>
                      <w:sz w:val="20"/>
                      <w:szCs w:val="20"/>
                    </w:rPr>
                    <w:t>Rapporti co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n i</w:t>
                  </w:r>
                  <w:r w:rsidRPr="00FA2339">
                    <w:rPr>
                      <w:b/>
                      <w:bCs/>
                      <w:sz w:val="20"/>
                      <w:szCs w:val="20"/>
                    </w:rPr>
                    <w:t xml:space="preserve"> pari</w:t>
                  </w:r>
                </w:p>
                <w:p w:rsidR="00D876CA" w:rsidRDefault="00D876CA" w:rsidP="00621018">
                  <w:pPr>
                    <w:pStyle w:val="TableParagraph"/>
                    <w:spacing w:before="33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24" w:type="dxa"/>
                </w:tcPr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9"/>
                    </w:numPr>
                    <w:spacing w:before="168"/>
                    <w:outlineLvl w:val="4"/>
                    <w:rPr>
                      <w:sz w:val="20"/>
                      <w:szCs w:val="20"/>
                    </w:rPr>
                  </w:pPr>
                  <w:r w:rsidRPr="00873FD3">
                    <w:rPr>
                      <w:sz w:val="20"/>
                      <w:szCs w:val="20"/>
                    </w:rPr>
                    <w:t>Offensivo</w:t>
                  </w:r>
                </w:p>
                <w:p w:rsidR="00D876CA" w:rsidRPr="00E77CE0" w:rsidRDefault="00D876CA" w:rsidP="00696933">
                  <w:pPr>
                    <w:pStyle w:val="Paragrafoelenco"/>
                    <w:numPr>
                      <w:ilvl w:val="0"/>
                      <w:numId w:val="39"/>
                    </w:numPr>
                    <w:spacing w:before="168"/>
                    <w:outlineLvl w:val="4"/>
                    <w:rPr>
                      <w:sz w:val="20"/>
                      <w:szCs w:val="20"/>
                    </w:rPr>
                  </w:pPr>
                  <w:r w:rsidRPr="00E77CE0">
                    <w:rPr>
                      <w:sz w:val="20"/>
                    </w:rPr>
                    <w:t>Aggressivo</w:t>
                  </w:r>
                </w:p>
                <w:p w:rsidR="00D876CA" w:rsidRPr="00873FD3" w:rsidRDefault="00D876CA" w:rsidP="00696933">
                  <w:pPr>
                    <w:pStyle w:val="Paragrafoelenco"/>
                    <w:numPr>
                      <w:ilvl w:val="0"/>
                      <w:numId w:val="39"/>
                    </w:numPr>
                    <w:spacing w:before="168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T</w:t>
                  </w:r>
                  <w:r w:rsidRPr="00873FD3">
                    <w:rPr>
                      <w:sz w:val="20"/>
                    </w:rPr>
                    <w:t xml:space="preserve">endenza a male interpretare i </w:t>
                  </w:r>
                  <w:r w:rsidRPr="00873FD3">
                    <w:rPr>
                      <w:spacing w:val="-3"/>
                      <w:sz w:val="20"/>
                    </w:rPr>
                    <w:t>commenti</w:t>
                  </w:r>
                </w:p>
                <w:p w:rsidR="00D876CA" w:rsidRPr="00873FD3" w:rsidRDefault="00D876CA" w:rsidP="00696933">
                  <w:pPr>
                    <w:pStyle w:val="Paragrafoelenco"/>
                    <w:numPr>
                      <w:ilvl w:val="0"/>
                      <w:numId w:val="39"/>
                    </w:numPr>
                    <w:spacing w:before="168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F</w:t>
                  </w:r>
                  <w:r w:rsidRPr="00873FD3">
                    <w:rPr>
                      <w:sz w:val="20"/>
                    </w:rPr>
                    <w:t>astidioso, invadente</w:t>
                  </w:r>
                  <w:r>
                    <w:rPr>
                      <w:sz w:val="20"/>
                    </w:rPr>
                    <w:t xml:space="preserve">, </w:t>
                  </w:r>
                  <w:r w:rsidRPr="00873FD3">
                    <w:rPr>
                      <w:sz w:val="20"/>
                    </w:rPr>
                    <w:t>polemico</w:t>
                  </w:r>
                </w:p>
                <w:p w:rsidR="00D876CA" w:rsidRPr="00E77CE0" w:rsidRDefault="00D876CA" w:rsidP="00696933">
                  <w:pPr>
                    <w:pStyle w:val="Paragrafoelenco"/>
                    <w:numPr>
                      <w:ilvl w:val="0"/>
                      <w:numId w:val="39"/>
                    </w:numPr>
                    <w:spacing w:before="168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N</w:t>
                  </w:r>
                  <w:r w:rsidRPr="00873FD3">
                    <w:rPr>
                      <w:sz w:val="20"/>
                    </w:rPr>
                    <w:t>on accetta le critiche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9"/>
                    </w:numPr>
                    <w:spacing w:before="168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Sensibile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9"/>
                    </w:numPr>
                    <w:spacing w:before="168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Disponibile ad aiutare gli altri</w:t>
                  </w:r>
                </w:p>
                <w:p w:rsidR="00D876CA" w:rsidRPr="00873FD3" w:rsidRDefault="00D876CA" w:rsidP="00696933">
                  <w:pPr>
                    <w:pStyle w:val="Paragrafoelenco"/>
                    <w:numPr>
                      <w:ilvl w:val="0"/>
                      <w:numId w:val="39"/>
                    </w:numPr>
                    <w:spacing w:before="168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Disponibile a modificare il proprio comportamento per essere accettato dal gruppo</w:t>
                  </w:r>
                </w:p>
                <w:p w:rsidR="00D876CA" w:rsidRDefault="00D876CA" w:rsidP="00621018">
                  <w:pPr>
                    <w:pStyle w:val="TableParagraph"/>
                    <w:spacing w:before="33"/>
                    <w:ind w:left="0"/>
                    <w:rPr>
                      <w:b/>
                      <w:sz w:val="20"/>
                    </w:rPr>
                  </w:pPr>
                </w:p>
              </w:tc>
            </w:tr>
          </w:tbl>
          <w:p w:rsidR="00D876CA" w:rsidRDefault="00D876CA" w:rsidP="00621018">
            <w:pPr>
              <w:pStyle w:val="TableParagraph"/>
              <w:spacing w:before="33"/>
              <w:rPr>
                <w:b/>
                <w:sz w:val="20"/>
              </w:rPr>
            </w:pPr>
          </w:p>
        </w:tc>
      </w:tr>
      <w:tr w:rsidR="00D876CA" w:rsidTr="00621018">
        <w:trPr>
          <w:trHeight w:val="1093"/>
        </w:trPr>
        <w:tc>
          <w:tcPr>
            <w:tcW w:w="10497" w:type="dxa"/>
          </w:tcPr>
          <w:p w:rsidR="00D876CA" w:rsidRDefault="00D876CA" w:rsidP="00621018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Area emotivo – motivazionale</w:t>
            </w:r>
          </w:p>
          <w:p w:rsidR="00D876CA" w:rsidRDefault="00D876CA" w:rsidP="00621018">
            <w:pPr>
              <w:pStyle w:val="TableParagraph"/>
              <w:spacing w:before="35"/>
              <w:rPr>
                <w:i/>
                <w:sz w:val="18"/>
              </w:rPr>
            </w:pPr>
            <w:r>
              <w:rPr>
                <w:i/>
                <w:sz w:val="18"/>
              </w:rPr>
              <w:t>(autostima, risposte emotive, motivazione, responsabilità, autocontrollo verbale-motorio-emotivo)</w:t>
            </w:r>
          </w:p>
          <w:p w:rsidR="00D876CA" w:rsidRDefault="00D876CA" w:rsidP="00621018"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10243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7624"/>
            </w:tblGrid>
            <w:tr w:rsidR="00D876CA" w:rsidTr="00621018">
              <w:tc>
                <w:tcPr>
                  <w:tcW w:w="2619" w:type="dxa"/>
                </w:tcPr>
                <w:p w:rsidR="00D876CA" w:rsidRPr="0050535B" w:rsidRDefault="00D876CA" w:rsidP="00621018">
                  <w:pPr>
                    <w:ind w:left="107" w:right="61"/>
                    <w:rPr>
                      <w:b/>
                      <w:bCs/>
                      <w:sz w:val="19"/>
                    </w:rPr>
                  </w:pPr>
                  <w:r w:rsidRPr="0050535B">
                    <w:rPr>
                      <w:b/>
                      <w:bCs/>
                      <w:w w:val="95"/>
                      <w:sz w:val="19"/>
                    </w:rPr>
                    <w:t xml:space="preserve">Persistenza </w:t>
                  </w:r>
                  <w:r w:rsidRPr="0050535B">
                    <w:rPr>
                      <w:b/>
                      <w:bCs/>
                      <w:sz w:val="19"/>
                    </w:rPr>
                    <w:t xml:space="preserve">nello sforzo </w:t>
                  </w:r>
                  <w:r w:rsidRPr="0050535B">
                    <w:rPr>
                      <w:b/>
                      <w:bCs/>
                      <w:w w:val="95"/>
                      <w:sz w:val="19"/>
                    </w:rPr>
                    <w:t xml:space="preserve">nell’attività </w:t>
                  </w:r>
                  <w:r w:rsidRPr="0050535B">
                    <w:rPr>
                      <w:b/>
                      <w:bCs/>
                      <w:sz w:val="19"/>
                    </w:rPr>
                    <w:t>individuale</w:t>
                  </w:r>
                </w:p>
                <w:p w:rsidR="00D876CA" w:rsidRDefault="00D876CA" w:rsidP="00621018">
                  <w:pPr>
                    <w:pStyle w:val="TableParagraph"/>
                    <w:spacing w:before="33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24" w:type="dxa"/>
                </w:tcPr>
                <w:p w:rsidR="00D876CA" w:rsidRPr="00606B2A" w:rsidRDefault="00D876CA" w:rsidP="00621018">
                  <w:pPr>
                    <w:spacing w:before="1"/>
                    <w:rPr>
                      <w:sz w:val="20"/>
                    </w:rPr>
                  </w:pPr>
                  <w:r w:rsidRPr="00606B2A">
                    <w:rPr>
                      <w:sz w:val="20"/>
                    </w:rPr>
                    <w:t>persiste nello sforzo per: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4"/>
                    </w:numPr>
                    <w:spacing w:before="1"/>
                    <w:rPr>
                      <w:sz w:val="20"/>
                    </w:rPr>
                  </w:pPr>
                  <w:r>
                    <w:rPr>
                      <w:sz w:val="20"/>
                    </w:rPr>
                    <w:t>p</w:t>
                  </w:r>
                  <w:r w:rsidRPr="0050535B">
                    <w:rPr>
                      <w:sz w:val="20"/>
                    </w:rPr>
                    <w:t>ochi minut</w:t>
                  </w:r>
                  <w:r>
                    <w:rPr>
                      <w:sz w:val="20"/>
                    </w:rPr>
                    <w:t>i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4"/>
                    </w:numPr>
                    <w:spacing w:before="1"/>
                    <w:rPr>
                      <w:sz w:val="20"/>
                    </w:rPr>
                  </w:pPr>
                  <w:r w:rsidRPr="0050535B">
                    <w:rPr>
                      <w:sz w:val="20"/>
                    </w:rPr>
                    <w:t xml:space="preserve">mezz’ora 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4"/>
                    </w:numPr>
                    <w:spacing w:before="1"/>
                    <w:rPr>
                      <w:sz w:val="20"/>
                    </w:rPr>
                  </w:pPr>
                  <w:r w:rsidRPr="0050535B">
                    <w:rPr>
                      <w:sz w:val="20"/>
                    </w:rPr>
                    <w:t xml:space="preserve">un’ora </w:t>
                  </w:r>
                </w:p>
                <w:p w:rsidR="00D876CA" w:rsidRPr="00606B2A" w:rsidRDefault="00D876CA" w:rsidP="00696933">
                  <w:pPr>
                    <w:pStyle w:val="Paragrafoelenco"/>
                    <w:numPr>
                      <w:ilvl w:val="0"/>
                      <w:numId w:val="34"/>
                    </w:numPr>
                    <w:spacing w:before="1"/>
                    <w:rPr>
                      <w:sz w:val="20"/>
                    </w:rPr>
                  </w:pPr>
                  <w:r w:rsidRPr="0050535B">
                    <w:rPr>
                      <w:sz w:val="20"/>
                    </w:rPr>
                    <w:t>necessita di</w:t>
                  </w:r>
                  <w:r w:rsidRPr="00606B2A">
                    <w:rPr>
                      <w:sz w:val="20"/>
                    </w:rPr>
                    <w:t xml:space="preserve"> incoraggiamento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41"/>
                    </w:numPr>
                    <w:spacing w:line="214" w:lineRule="exact"/>
                    <w:rPr>
                      <w:sz w:val="20"/>
                    </w:rPr>
                  </w:pPr>
                  <w:r w:rsidRPr="00606B2A">
                    <w:rPr>
                      <w:sz w:val="20"/>
                    </w:rPr>
                    <w:t>necessita di pause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41"/>
                    </w:numPr>
                    <w:spacing w:line="214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adeguato all’età</w:t>
                  </w:r>
                </w:p>
                <w:p w:rsidR="00D876CA" w:rsidRDefault="00D876CA" w:rsidP="00621018">
                  <w:pPr>
                    <w:pStyle w:val="Paragrafoelenco"/>
                    <w:spacing w:line="214" w:lineRule="exact"/>
                    <w:ind w:left="720" w:firstLine="0"/>
                    <w:rPr>
                      <w:sz w:val="20"/>
                    </w:rPr>
                  </w:pPr>
                </w:p>
                <w:p w:rsidR="00D876CA" w:rsidRPr="00606B2A" w:rsidRDefault="00D876CA" w:rsidP="00621018">
                  <w:pPr>
                    <w:pStyle w:val="Paragrafoelenco"/>
                    <w:spacing w:line="214" w:lineRule="exact"/>
                    <w:ind w:left="720" w:firstLine="0"/>
                    <w:rPr>
                      <w:sz w:val="20"/>
                    </w:rPr>
                  </w:pPr>
                </w:p>
              </w:tc>
            </w:tr>
            <w:tr w:rsidR="00D876CA" w:rsidTr="00621018">
              <w:tc>
                <w:tcPr>
                  <w:tcW w:w="2619" w:type="dxa"/>
                </w:tcPr>
                <w:p w:rsidR="00D876CA" w:rsidRDefault="00D876CA" w:rsidP="00621018">
                  <w:pPr>
                    <w:pStyle w:val="TableParagraph"/>
                    <w:spacing w:before="33"/>
                    <w:ind w:left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Interessi</w:t>
                  </w:r>
                </w:p>
              </w:tc>
              <w:tc>
                <w:tcPr>
                  <w:tcW w:w="7624" w:type="dxa"/>
                </w:tcPr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5"/>
                    </w:numPr>
                    <w:ind w:right="91"/>
                    <w:jc w:val="both"/>
                    <w:rPr>
                      <w:sz w:val="20"/>
                    </w:rPr>
                  </w:pPr>
                  <w:r w:rsidRPr="00FF43B1">
                    <w:rPr>
                      <w:sz w:val="20"/>
                    </w:rPr>
                    <w:t>mostra interessi ristretti e rigidi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5"/>
                    </w:numPr>
                    <w:ind w:right="9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predilige solo alcune materie/attività</w:t>
                  </w:r>
                </w:p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5"/>
                    </w:numPr>
                    <w:ind w:right="9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mostra interessi vari e flessibili</w:t>
                  </w:r>
                </w:p>
                <w:p w:rsidR="00D876CA" w:rsidRPr="00FF43B1" w:rsidRDefault="00D876CA" w:rsidP="00696933">
                  <w:pPr>
                    <w:pStyle w:val="Paragrafoelenco"/>
                    <w:numPr>
                      <w:ilvl w:val="0"/>
                      <w:numId w:val="35"/>
                    </w:numPr>
                    <w:ind w:right="9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si applica allo stesso modo in tutte le discipline</w:t>
                  </w:r>
                </w:p>
                <w:p w:rsidR="00D876CA" w:rsidRDefault="00D876CA" w:rsidP="00621018">
                  <w:pPr>
                    <w:pStyle w:val="TableParagraph"/>
                    <w:spacing w:before="33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D876CA" w:rsidTr="00621018">
              <w:tc>
                <w:tcPr>
                  <w:tcW w:w="2619" w:type="dxa"/>
                </w:tcPr>
                <w:p w:rsidR="00D876CA" w:rsidRPr="006D4591" w:rsidRDefault="00D876CA" w:rsidP="00621018">
                  <w:pPr>
                    <w:spacing w:before="160"/>
                    <w:ind w:left="181"/>
                    <w:rPr>
                      <w:b/>
                      <w:bCs/>
                      <w:sz w:val="20"/>
                    </w:rPr>
                  </w:pPr>
                  <w:r w:rsidRPr="006D4591">
                    <w:rPr>
                      <w:b/>
                      <w:bCs/>
                      <w:sz w:val="20"/>
                    </w:rPr>
                    <w:lastRenderedPageBreak/>
                    <w:t xml:space="preserve">Tolleranza della frustrazione e </w:t>
                  </w:r>
                  <w:r w:rsidRPr="006D4591">
                    <w:rPr>
                      <w:b/>
                      <w:bCs/>
                      <w:w w:val="95"/>
                      <w:sz w:val="20"/>
                    </w:rPr>
                    <w:t>dell’errore</w:t>
                  </w:r>
                </w:p>
                <w:p w:rsidR="00D876CA" w:rsidRDefault="00D876CA" w:rsidP="00621018">
                  <w:pPr>
                    <w:pStyle w:val="TableParagraph"/>
                    <w:spacing w:before="33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24" w:type="dxa"/>
                </w:tcPr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36"/>
                    </w:numPr>
                    <w:ind w:right="22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  <w:r w:rsidRPr="006D4591">
                    <w:rPr>
                      <w:sz w:val="20"/>
                      <w:szCs w:val="20"/>
                    </w:rPr>
                    <w:t>n caso di situazioni frustranti può dar luogo a condotte aggressive o problematiche</w:t>
                  </w:r>
                </w:p>
                <w:p w:rsidR="00D876CA" w:rsidRPr="0077262E" w:rsidRDefault="00D876CA" w:rsidP="00696933">
                  <w:pPr>
                    <w:pStyle w:val="Paragrafoelenco"/>
                    <w:numPr>
                      <w:ilvl w:val="0"/>
                      <w:numId w:val="36"/>
                    </w:numPr>
                    <w:ind w:right="22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N</w:t>
                  </w:r>
                  <w:r w:rsidRPr="006D4591">
                    <w:rPr>
                      <w:sz w:val="20"/>
                    </w:rPr>
                    <w:t>on riconosce/ammette i propri errori</w:t>
                  </w:r>
                </w:p>
                <w:p w:rsidR="00D876CA" w:rsidRPr="003B2386" w:rsidRDefault="00D876CA" w:rsidP="00696933">
                  <w:pPr>
                    <w:pStyle w:val="Paragrafoelenco"/>
                    <w:numPr>
                      <w:ilvl w:val="0"/>
                      <w:numId w:val="36"/>
                    </w:numPr>
                    <w:spacing w:before="160"/>
                    <w:ind w:right="22"/>
                    <w:outlineLvl w:val="4"/>
                    <w:rPr>
                      <w:sz w:val="20"/>
                      <w:szCs w:val="20"/>
                    </w:rPr>
                  </w:pPr>
                  <w:r w:rsidRPr="003B2386">
                    <w:rPr>
                      <w:sz w:val="20"/>
                    </w:rPr>
                    <w:t>Sa tollerare l’errore</w:t>
                  </w:r>
                </w:p>
                <w:p w:rsidR="00D876CA" w:rsidRPr="003B2386" w:rsidRDefault="00D876CA" w:rsidP="00696933">
                  <w:pPr>
                    <w:pStyle w:val="Paragrafoelenco"/>
                    <w:numPr>
                      <w:ilvl w:val="0"/>
                      <w:numId w:val="36"/>
                    </w:numPr>
                    <w:spacing w:before="160"/>
                    <w:ind w:right="22"/>
                    <w:outlineLvl w:val="4"/>
                    <w:rPr>
                      <w:sz w:val="20"/>
                      <w:szCs w:val="20"/>
                    </w:rPr>
                  </w:pPr>
                  <w:r w:rsidRPr="003B2386">
                    <w:rPr>
                      <w:sz w:val="20"/>
                    </w:rPr>
                    <w:t>Sa tollerare la frustrazione</w:t>
                  </w:r>
                </w:p>
                <w:p w:rsidR="00D876CA" w:rsidRDefault="00D876CA" w:rsidP="00621018">
                  <w:pPr>
                    <w:pStyle w:val="TableParagraph"/>
                    <w:spacing w:before="33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D876CA" w:rsidTr="00621018">
              <w:tc>
                <w:tcPr>
                  <w:tcW w:w="2619" w:type="dxa"/>
                </w:tcPr>
                <w:p w:rsidR="00D876CA" w:rsidRDefault="00D876CA" w:rsidP="00621018">
                  <w:pPr>
                    <w:pStyle w:val="TableParagraph"/>
                    <w:spacing w:before="33"/>
                    <w:ind w:left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Iniziativa autonoma</w:t>
                  </w:r>
                </w:p>
              </w:tc>
              <w:tc>
                <w:tcPr>
                  <w:tcW w:w="7624" w:type="dxa"/>
                </w:tcPr>
                <w:p w:rsidR="00D876CA" w:rsidRPr="0077262E" w:rsidRDefault="00D876CA" w:rsidP="00696933">
                  <w:pPr>
                    <w:pStyle w:val="Paragrafoelenco"/>
                    <w:numPr>
                      <w:ilvl w:val="0"/>
                      <w:numId w:val="37"/>
                    </w:numPr>
                    <w:tabs>
                      <w:tab w:val="left" w:pos="1137"/>
                      <w:tab w:val="left" w:pos="1412"/>
                    </w:tabs>
                    <w:spacing w:line="206" w:lineRule="exact"/>
                    <w:ind w:right="38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454ED">
                    <w:rPr>
                      <w:sz w:val="20"/>
                      <w:szCs w:val="20"/>
                    </w:rPr>
                    <w:t>ecessita</w:t>
                  </w:r>
                  <w:r w:rsidRPr="004454ED"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 w:rsidRPr="004454ED">
                    <w:rPr>
                      <w:sz w:val="20"/>
                      <w:szCs w:val="20"/>
                    </w:rPr>
                    <w:t>di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454ED">
                    <w:rPr>
                      <w:sz w:val="20"/>
                    </w:rPr>
                    <w:t>sollecitazioni</w:t>
                  </w:r>
                </w:p>
                <w:p w:rsidR="00D876CA" w:rsidRPr="004454ED" w:rsidRDefault="00D876CA" w:rsidP="00696933">
                  <w:pPr>
                    <w:pStyle w:val="Paragrafoelenco"/>
                    <w:numPr>
                      <w:ilvl w:val="0"/>
                      <w:numId w:val="37"/>
                    </w:numPr>
                    <w:tabs>
                      <w:tab w:val="left" w:pos="1137"/>
                      <w:tab w:val="left" w:pos="1412"/>
                    </w:tabs>
                    <w:spacing w:line="206" w:lineRule="exact"/>
                    <w:ind w:right="38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Non necessita di sollecitazioni</w:t>
                  </w:r>
                </w:p>
                <w:p w:rsidR="00D876CA" w:rsidRDefault="00D876CA" w:rsidP="00621018">
                  <w:pPr>
                    <w:pStyle w:val="TableParagraph"/>
                    <w:spacing w:before="33"/>
                    <w:ind w:left="0"/>
                    <w:rPr>
                      <w:b/>
                      <w:sz w:val="20"/>
                    </w:rPr>
                  </w:pPr>
                </w:p>
              </w:tc>
            </w:tr>
            <w:tr w:rsidR="00D876CA" w:rsidTr="00621018">
              <w:tc>
                <w:tcPr>
                  <w:tcW w:w="2619" w:type="dxa"/>
                </w:tcPr>
                <w:p w:rsidR="00D876CA" w:rsidRDefault="00D876CA" w:rsidP="00621018">
                  <w:pPr>
                    <w:pStyle w:val="TableParagraph"/>
                    <w:spacing w:before="33"/>
                    <w:ind w:left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Autoregolazione</w:t>
                  </w:r>
                </w:p>
              </w:tc>
              <w:tc>
                <w:tcPr>
                  <w:tcW w:w="7624" w:type="dxa"/>
                </w:tcPr>
                <w:p w:rsidR="00D876CA" w:rsidRDefault="00D876CA" w:rsidP="00696933">
                  <w:pPr>
                    <w:pStyle w:val="Paragrafoelenco"/>
                    <w:numPr>
                      <w:ilvl w:val="0"/>
                      <w:numId w:val="40"/>
                    </w:numPr>
                    <w:ind w:right="-20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4676F3">
                    <w:rPr>
                      <w:sz w:val="20"/>
                      <w:szCs w:val="20"/>
                    </w:rPr>
                    <w:t>opo una situazione di disagio non riesce ad autoregolarsi</w:t>
                  </w:r>
                </w:p>
                <w:p w:rsidR="00D876CA" w:rsidRPr="004676F3" w:rsidRDefault="00D876CA" w:rsidP="00696933">
                  <w:pPr>
                    <w:pStyle w:val="Paragrafoelenco"/>
                    <w:numPr>
                      <w:ilvl w:val="0"/>
                      <w:numId w:val="40"/>
                    </w:numPr>
                    <w:ind w:right="-20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N</w:t>
                  </w:r>
                  <w:r w:rsidRPr="004676F3">
                    <w:rPr>
                      <w:sz w:val="20"/>
                    </w:rPr>
                    <w:t>ecessita la mediazione dell’adulto per gestire situazioni conflittuali</w:t>
                  </w:r>
                </w:p>
                <w:p w:rsidR="00D876CA" w:rsidRPr="0077262E" w:rsidRDefault="00D876CA" w:rsidP="00696933">
                  <w:pPr>
                    <w:pStyle w:val="Paragrafoelenco"/>
                    <w:numPr>
                      <w:ilvl w:val="0"/>
                      <w:numId w:val="40"/>
                    </w:numPr>
                    <w:ind w:right="-20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R</w:t>
                  </w:r>
                  <w:r w:rsidRPr="004676F3">
                    <w:rPr>
                      <w:sz w:val="20"/>
                    </w:rPr>
                    <w:t>eagisce in modo inadeguato in caso di disagio emotivo</w:t>
                  </w:r>
                </w:p>
                <w:p w:rsidR="00D876CA" w:rsidRPr="0077262E" w:rsidRDefault="00D876CA" w:rsidP="00696933">
                  <w:pPr>
                    <w:pStyle w:val="Paragrafoelenco"/>
                    <w:numPr>
                      <w:ilvl w:val="0"/>
                      <w:numId w:val="40"/>
                    </w:numPr>
                    <w:ind w:right="-20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Non reagisce davanti a una situazione di disagio</w:t>
                  </w:r>
                </w:p>
                <w:p w:rsidR="00D876CA" w:rsidRPr="0077262E" w:rsidRDefault="00D876CA" w:rsidP="00696933">
                  <w:pPr>
                    <w:pStyle w:val="Paragrafoelenco"/>
                    <w:numPr>
                      <w:ilvl w:val="0"/>
                      <w:numId w:val="40"/>
                    </w:numPr>
                    <w:ind w:right="-20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Riesce ad autoregolarsi</w:t>
                  </w:r>
                </w:p>
                <w:p w:rsidR="00D876CA" w:rsidRDefault="00D876CA" w:rsidP="00621018">
                  <w:pPr>
                    <w:pStyle w:val="TableParagraph"/>
                    <w:spacing w:before="33"/>
                    <w:ind w:left="0"/>
                    <w:rPr>
                      <w:b/>
                      <w:sz w:val="20"/>
                    </w:rPr>
                  </w:pPr>
                </w:p>
              </w:tc>
            </w:tr>
          </w:tbl>
          <w:p w:rsidR="00D876CA" w:rsidRDefault="00D876CA" w:rsidP="00621018">
            <w:pPr>
              <w:pStyle w:val="TableParagraph"/>
              <w:spacing w:before="33"/>
              <w:rPr>
                <w:b/>
                <w:sz w:val="20"/>
              </w:rPr>
            </w:pPr>
          </w:p>
        </w:tc>
      </w:tr>
      <w:tr w:rsidR="00D876CA" w:rsidTr="00621018">
        <w:trPr>
          <w:trHeight w:val="1094"/>
        </w:trPr>
        <w:tc>
          <w:tcPr>
            <w:tcW w:w="10497" w:type="dxa"/>
          </w:tcPr>
          <w:p w:rsidR="00D876CA" w:rsidRDefault="00D876CA" w:rsidP="00621018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Area socio-economico-culturale e linguistica</w:t>
            </w:r>
          </w:p>
          <w:p w:rsidR="00D876CA" w:rsidRDefault="00D876CA" w:rsidP="00621018">
            <w:pPr>
              <w:pStyle w:val="TableParagraph"/>
              <w:spacing w:before="36"/>
              <w:rPr>
                <w:i/>
                <w:sz w:val="18"/>
              </w:rPr>
            </w:pPr>
            <w:r>
              <w:rPr>
                <w:i/>
                <w:sz w:val="18"/>
              </w:rPr>
              <w:t>(contesti problematici, territorio, extra-scuola)</w:t>
            </w:r>
          </w:p>
          <w:p w:rsidR="00D876CA" w:rsidRDefault="00D876CA" w:rsidP="00621018"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876CA" w:rsidRDefault="00D876CA" w:rsidP="00D876CA">
      <w:pPr>
        <w:spacing w:before="7" w:after="1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7"/>
      </w:tblGrid>
      <w:tr w:rsidR="00D876CA" w:rsidTr="00621018">
        <w:trPr>
          <w:trHeight w:val="961"/>
        </w:trPr>
        <w:tc>
          <w:tcPr>
            <w:tcW w:w="10497" w:type="dxa"/>
          </w:tcPr>
          <w:p w:rsidR="00D876CA" w:rsidRDefault="00D876CA" w:rsidP="00621018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Frequenza della scuola</w:t>
            </w:r>
          </w:p>
          <w:p w:rsidR="00D876CA" w:rsidRDefault="00D876CA" w:rsidP="00621018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D876CA" w:rsidRDefault="00D876CA" w:rsidP="006210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876CA" w:rsidTr="00621018">
        <w:trPr>
          <w:trHeight w:val="962"/>
        </w:trPr>
        <w:tc>
          <w:tcPr>
            <w:tcW w:w="10497" w:type="dxa"/>
          </w:tcPr>
          <w:p w:rsidR="00D876CA" w:rsidRDefault="00D876CA" w:rsidP="00621018">
            <w:pPr>
              <w:pStyle w:val="TableParagraph"/>
              <w:spacing w:before="5"/>
              <w:rPr>
                <w:i/>
                <w:sz w:val="18"/>
              </w:rPr>
            </w:pPr>
            <w:r>
              <w:rPr>
                <w:b/>
                <w:sz w:val="20"/>
              </w:rPr>
              <w:t xml:space="preserve">Capacità organizzative </w:t>
            </w:r>
            <w:r>
              <w:rPr>
                <w:i/>
                <w:sz w:val="18"/>
              </w:rPr>
              <w:t xml:space="preserve">(gestione del materiale scolastico, organizzazione di un piano di </w:t>
            </w:r>
            <w:proofErr w:type="gramStart"/>
            <w:r>
              <w:rPr>
                <w:i/>
                <w:sz w:val="18"/>
              </w:rPr>
              <w:t>lavoro,…</w:t>
            </w:r>
            <w:proofErr w:type="gramEnd"/>
            <w:r>
              <w:rPr>
                <w:i/>
                <w:sz w:val="18"/>
              </w:rPr>
              <w:t>)</w:t>
            </w:r>
          </w:p>
          <w:p w:rsidR="00D876CA" w:rsidRDefault="00D876CA" w:rsidP="00621018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D876CA" w:rsidRDefault="00D876CA" w:rsidP="006210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876CA" w:rsidTr="00621018">
        <w:trPr>
          <w:trHeight w:val="961"/>
        </w:trPr>
        <w:tc>
          <w:tcPr>
            <w:tcW w:w="10497" w:type="dxa"/>
          </w:tcPr>
          <w:p w:rsidR="00D876CA" w:rsidRDefault="00D876CA" w:rsidP="00621018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Rispetto degli impegni e responsabilità</w:t>
            </w:r>
          </w:p>
          <w:p w:rsidR="00D876CA" w:rsidRDefault="00D876CA" w:rsidP="00621018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D876CA" w:rsidRDefault="00D876CA" w:rsidP="006210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876CA" w:rsidTr="00621018">
        <w:trPr>
          <w:trHeight w:val="1050"/>
        </w:trPr>
        <w:tc>
          <w:tcPr>
            <w:tcW w:w="10497" w:type="dxa"/>
          </w:tcPr>
          <w:p w:rsidR="00D876CA" w:rsidRDefault="00D876CA" w:rsidP="00621018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Consapevolezza delle proprie difficoltà</w:t>
            </w:r>
          </w:p>
          <w:p w:rsidR="00D876CA" w:rsidRDefault="00D876CA" w:rsidP="00621018">
            <w:pPr>
              <w:pStyle w:val="TableParagraph"/>
              <w:tabs>
                <w:tab w:val="left" w:pos="1523"/>
              </w:tabs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acquisita</w:t>
            </w:r>
            <w:r>
              <w:rPr>
                <w:sz w:val="20"/>
              </w:rPr>
              <w:tab/>
              <w:t>□ 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rafforzare</w:t>
            </w:r>
          </w:p>
          <w:p w:rsidR="00D876CA" w:rsidRDefault="00D876CA" w:rsidP="0062101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876CA" w:rsidTr="00621018">
        <w:trPr>
          <w:trHeight w:val="1242"/>
        </w:trPr>
        <w:tc>
          <w:tcPr>
            <w:tcW w:w="10497" w:type="dxa"/>
          </w:tcPr>
          <w:p w:rsidR="00D876CA" w:rsidRDefault="00D876CA" w:rsidP="00621018">
            <w:pPr>
              <w:pStyle w:val="TableParagraph"/>
              <w:spacing w:line="278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Capacità di mantenere l’attenzione per il tempo utile a terminare il lavoro e capacità di resistere ad elementi distraenti</w:t>
            </w:r>
          </w:p>
          <w:p w:rsidR="00D876CA" w:rsidRDefault="00D876CA" w:rsidP="00621018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D876CA" w:rsidRDefault="00D876CA" w:rsidP="0062101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876CA" w:rsidRPr="0063735C" w:rsidRDefault="00D876CA" w:rsidP="00D876CA">
      <w:pPr>
        <w:pStyle w:val="Titolo1"/>
        <w:tabs>
          <w:tab w:val="left" w:pos="429"/>
        </w:tabs>
        <w:spacing w:before="40"/>
        <w:ind w:left="428" w:firstLine="0"/>
        <w:rPr>
          <w:sz w:val="24"/>
        </w:rPr>
      </w:pPr>
    </w:p>
    <w:p w:rsidR="00D876CA" w:rsidRPr="0063735C" w:rsidRDefault="00D876CA" w:rsidP="00696933">
      <w:pPr>
        <w:pStyle w:val="Titolo1"/>
        <w:numPr>
          <w:ilvl w:val="1"/>
          <w:numId w:val="29"/>
        </w:numPr>
        <w:tabs>
          <w:tab w:val="left" w:pos="429"/>
        </w:tabs>
        <w:spacing w:before="40"/>
        <w:ind w:left="428" w:hanging="197"/>
      </w:pPr>
      <w:r w:rsidRPr="0063735C">
        <w:t>Caratteristiche del processo di</w:t>
      </w:r>
      <w:r w:rsidRPr="0063735C">
        <w:rPr>
          <w:spacing w:val="-2"/>
        </w:rPr>
        <w:t xml:space="preserve"> </w:t>
      </w:r>
      <w:r w:rsidRPr="0063735C">
        <w:t>apprendimento</w:t>
      </w:r>
    </w:p>
    <w:p w:rsidR="00D876CA" w:rsidRDefault="00D876CA" w:rsidP="00D876CA">
      <w:pPr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5608"/>
      </w:tblGrid>
      <w:tr w:rsidR="00D876CA" w:rsidTr="00621018">
        <w:trPr>
          <w:trHeight w:val="1966"/>
        </w:trPr>
        <w:tc>
          <w:tcPr>
            <w:tcW w:w="4889" w:type="dxa"/>
          </w:tcPr>
          <w:p w:rsidR="00D876CA" w:rsidRDefault="00D876CA" w:rsidP="00621018">
            <w:pPr>
              <w:pStyle w:val="TableParagraph"/>
              <w:spacing w:before="4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Difficoltà di memorizzare procedure operative nelle discipline </w:t>
            </w:r>
          </w:p>
        </w:tc>
        <w:tc>
          <w:tcPr>
            <w:tcW w:w="5608" w:type="dxa"/>
          </w:tcPr>
          <w:p w:rsidR="00D876CA" w:rsidRDefault="00D876CA" w:rsidP="00696933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spacing w:before="4"/>
              <w:ind w:left="363" w:hanging="253"/>
              <w:rPr>
                <w:sz w:val="20"/>
              </w:rPr>
            </w:pPr>
            <w:r>
              <w:rPr>
                <w:sz w:val="20"/>
              </w:rPr>
              <w:t>tabelline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spacing w:before="36"/>
              <w:ind w:left="363" w:hanging="253"/>
              <w:rPr>
                <w:sz w:val="20"/>
              </w:rPr>
            </w:pPr>
            <w:r>
              <w:rPr>
                <w:sz w:val="20"/>
              </w:rPr>
              <w:t>formule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spacing w:before="36"/>
              <w:ind w:left="363" w:hanging="253"/>
              <w:rPr>
                <w:sz w:val="20"/>
              </w:rPr>
            </w:pPr>
            <w:r>
              <w:rPr>
                <w:sz w:val="20"/>
              </w:rPr>
              <w:t>sequenze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spacing w:before="40"/>
              <w:ind w:left="363" w:hanging="253"/>
              <w:rPr>
                <w:sz w:val="20"/>
              </w:rPr>
            </w:pPr>
            <w:r>
              <w:rPr>
                <w:sz w:val="20"/>
              </w:rPr>
              <w:t>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grammaticali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3"/>
              </w:numPr>
              <w:tabs>
                <w:tab w:val="left" w:pos="364"/>
              </w:tabs>
              <w:spacing w:before="36" w:line="276" w:lineRule="auto"/>
              <w:ind w:right="550" w:hanging="224"/>
              <w:rPr>
                <w:sz w:val="20"/>
              </w:rPr>
            </w:pPr>
            <w:r>
              <w:rPr>
                <w:sz w:val="20"/>
              </w:rPr>
              <w:t>categorizzazioni, nomi dei tempi verbali, nomi delle strutture grammaticali italiane 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straniere...</w:t>
            </w:r>
          </w:p>
          <w:p w:rsidR="00D876CA" w:rsidRDefault="00D876CA" w:rsidP="00621018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□ …………………………………………………………………………..</w:t>
            </w:r>
          </w:p>
        </w:tc>
      </w:tr>
      <w:tr w:rsidR="00D876CA" w:rsidTr="00621018">
        <w:trPr>
          <w:trHeight w:val="590"/>
        </w:trPr>
        <w:tc>
          <w:tcPr>
            <w:tcW w:w="4889" w:type="dxa"/>
          </w:tcPr>
          <w:p w:rsidR="00D876CA" w:rsidRDefault="00D876CA" w:rsidP="00621018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Difficoltà di selezionare e organizzare le informazioni</w:t>
            </w:r>
          </w:p>
        </w:tc>
        <w:tc>
          <w:tcPr>
            <w:tcW w:w="5608" w:type="dxa"/>
          </w:tcPr>
          <w:p w:rsidR="00D876CA" w:rsidRDefault="00D876CA" w:rsidP="00621018">
            <w:pPr>
              <w:pStyle w:val="TableParagraph"/>
              <w:spacing w:before="4"/>
              <w:ind w:left="111"/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…………………………………………………………………………..</w:t>
            </w:r>
          </w:p>
        </w:tc>
      </w:tr>
      <w:tr w:rsidR="00D876CA" w:rsidTr="00621018">
        <w:trPr>
          <w:trHeight w:val="1682"/>
        </w:trPr>
        <w:tc>
          <w:tcPr>
            <w:tcW w:w="4889" w:type="dxa"/>
          </w:tcPr>
          <w:p w:rsidR="00D876CA" w:rsidRDefault="00D876CA" w:rsidP="00621018">
            <w:pPr>
              <w:pStyle w:val="TableParagraph"/>
              <w:spacing w:before="4" w:line="276" w:lineRule="auto"/>
              <w:ind w:right="18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Difficoltà di immagazzinare e recuperare le informazioni</w:t>
            </w:r>
          </w:p>
        </w:tc>
        <w:tc>
          <w:tcPr>
            <w:tcW w:w="5608" w:type="dxa"/>
          </w:tcPr>
          <w:p w:rsidR="00D876CA" w:rsidRDefault="00D876CA" w:rsidP="0062101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876CA" w:rsidRDefault="00D876CA" w:rsidP="00696933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before="1"/>
              <w:ind w:hanging="253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before="35"/>
              <w:ind w:hanging="253"/>
              <w:rPr>
                <w:sz w:val="20"/>
              </w:rPr>
            </w:pPr>
            <w:r>
              <w:rPr>
                <w:sz w:val="20"/>
              </w:rPr>
              <w:t>definizioni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before="36"/>
              <w:ind w:hanging="253"/>
              <w:rPr>
                <w:sz w:val="20"/>
              </w:rPr>
            </w:pPr>
            <w:r>
              <w:rPr>
                <w:sz w:val="20"/>
              </w:rPr>
              <w:t>termini specifici 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  <w:p w:rsidR="00D876CA" w:rsidRDefault="00D876CA" w:rsidP="00621018">
            <w:pPr>
              <w:pStyle w:val="TableParagraph"/>
              <w:spacing w:before="36"/>
              <w:ind w:left="11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……………………………………………………………………………….</w:t>
            </w:r>
          </w:p>
          <w:p w:rsidR="00D876CA" w:rsidRDefault="00D876CA" w:rsidP="00621018">
            <w:pPr>
              <w:pStyle w:val="TableParagraph"/>
              <w:spacing w:before="41"/>
              <w:ind w:left="11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……………………………………………………………………………….</w:t>
            </w:r>
          </w:p>
        </w:tc>
      </w:tr>
    </w:tbl>
    <w:p w:rsidR="00D876CA" w:rsidRDefault="00D876CA" w:rsidP="00D876CA">
      <w:pPr>
        <w:spacing w:before="1"/>
        <w:rPr>
          <w:b/>
          <w:sz w:val="18"/>
        </w:rPr>
      </w:pPr>
    </w:p>
    <w:p w:rsidR="00D876CA" w:rsidRPr="00EA1909" w:rsidRDefault="00D876CA" w:rsidP="00696933">
      <w:pPr>
        <w:pStyle w:val="Paragrafoelenco"/>
        <w:numPr>
          <w:ilvl w:val="0"/>
          <w:numId w:val="29"/>
        </w:numPr>
        <w:tabs>
          <w:tab w:val="left" w:pos="941"/>
        </w:tabs>
        <w:ind w:hanging="349"/>
        <w:rPr>
          <w:b/>
          <w:sz w:val="24"/>
          <w:szCs w:val="24"/>
        </w:rPr>
      </w:pPr>
      <w:r w:rsidRPr="00EA1909">
        <w:rPr>
          <w:b/>
          <w:sz w:val="24"/>
          <w:szCs w:val="24"/>
        </w:rPr>
        <w:t>Strategie utilizzate dall’alunno nello</w:t>
      </w:r>
      <w:r w:rsidRPr="00EA1909">
        <w:rPr>
          <w:b/>
          <w:spacing w:val="-1"/>
          <w:sz w:val="24"/>
          <w:szCs w:val="24"/>
        </w:rPr>
        <w:t xml:space="preserve"> </w:t>
      </w:r>
      <w:r w:rsidRPr="00EA1909">
        <w:rPr>
          <w:b/>
          <w:sz w:val="24"/>
          <w:szCs w:val="24"/>
        </w:rPr>
        <w:t>studio</w:t>
      </w:r>
    </w:p>
    <w:p w:rsidR="00D876CA" w:rsidRDefault="00D876CA" w:rsidP="00D876CA">
      <w:pPr>
        <w:spacing w:before="42" w:after="32"/>
        <w:ind w:left="952"/>
        <w:rPr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7"/>
      </w:tblGrid>
      <w:tr w:rsidR="00D876CA" w:rsidTr="00621018">
        <w:trPr>
          <w:trHeight w:val="3367"/>
        </w:trPr>
        <w:tc>
          <w:tcPr>
            <w:tcW w:w="10497" w:type="dxa"/>
          </w:tcPr>
          <w:p w:rsidR="00D876CA" w:rsidRDefault="00D876CA" w:rsidP="00696933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ind w:left="359"/>
              <w:rPr>
                <w:sz w:val="20"/>
              </w:rPr>
            </w:pPr>
            <w:r>
              <w:rPr>
                <w:sz w:val="20"/>
              </w:rPr>
              <w:t>sottolinea, evidenzia, identifica parole-chiave, scrive note a margine, prende appunti,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before="40"/>
              <w:ind w:left="359"/>
              <w:rPr>
                <w:sz w:val="20"/>
              </w:rPr>
            </w:pPr>
            <w:r>
              <w:rPr>
                <w:sz w:val="20"/>
              </w:rPr>
              <w:t>è attento agli elementi visivi della pagina (immagini, schemi, grafici, diagrammi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spacing w:before="36"/>
              <w:ind w:left="362" w:hanging="256"/>
              <w:rPr>
                <w:sz w:val="20"/>
              </w:rPr>
            </w:pPr>
            <w:r>
              <w:rPr>
                <w:sz w:val="20"/>
              </w:rPr>
              <w:t>rielabora e riassume verbalmente e/o per iscritto un argomento 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spacing w:before="36" w:line="276" w:lineRule="auto"/>
              <w:ind w:right="1694" w:hanging="224"/>
              <w:rPr>
                <w:sz w:val="20"/>
              </w:rPr>
            </w:pPr>
            <w:r>
              <w:rPr>
                <w:sz w:val="20"/>
              </w:rPr>
              <w:t>rappresenta un testo, un argomento,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un evento mediante uno schema, una tabella, un disegno un grafico o una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mappa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line="243" w:lineRule="exact"/>
              <w:ind w:left="315" w:hanging="208"/>
              <w:rPr>
                <w:sz w:val="20"/>
              </w:rPr>
            </w:pPr>
            <w:r>
              <w:rPr>
                <w:sz w:val="20"/>
              </w:rPr>
              <w:t>fa schemi e/o mappe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autonomamente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before="40"/>
              <w:ind w:left="315" w:hanging="208"/>
              <w:rPr>
                <w:sz w:val="20"/>
              </w:rPr>
            </w:pPr>
            <w:r>
              <w:rPr>
                <w:sz w:val="20"/>
              </w:rPr>
              <w:t>utilizza schemi e/o mappe fatte da altri (insegnanti, tutor,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genitori…)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before="36"/>
              <w:ind w:left="315" w:hanging="208"/>
              <w:rPr>
                <w:sz w:val="20"/>
              </w:rPr>
            </w:pPr>
            <w:r>
              <w:rPr>
                <w:sz w:val="20"/>
              </w:rPr>
              <w:t>cerca di imparare tutto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memoria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before="36"/>
              <w:ind w:left="315" w:hanging="208"/>
              <w:rPr>
                <w:sz w:val="20"/>
              </w:rPr>
            </w:pPr>
            <w:r>
              <w:rPr>
                <w:sz w:val="20"/>
              </w:rPr>
              <w:t>usa strategie per ricordare (uso immagini,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colori,…</w:t>
            </w:r>
            <w:proofErr w:type="gramEnd"/>
            <w:r>
              <w:rPr>
                <w:sz w:val="20"/>
              </w:rPr>
              <w:t>)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before="36"/>
              <w:ind w:left="359"/>
              <w:rPr>
                <w:sz w:val="20"/>
              </w:rPr>
            </w:pPr>
            <w:r>
              <w:rPr>
                <w:sz w:val="20"/>
              </w:rPr>
              <w:t>sa consultare il dizionario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before="36"/>
              <w:ind w:left="359"/>
              <w:rPr>
                <w:sz w:val="20"/>
              </w:rPr>
            </w:pPr>
            <w:r>
              <w:rPr>
                <w:sz w:val="20"/>
              </w:rPr>
              <w:t>elabora il testo scritto al computer, utilizzando il correttore ortografico e/o la sintesi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</w:p>
          <w:p w:rsidR="00D876CA" w:rsidRDefault="00D876CA" w:rsidP="00621018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□ altro </w:t>
            </w:r>
            <w:r>
              <w:rPr>
                <w:color w:val="C4BB95"/>
                <w:sz w:val="20"/>
              </w:rPr>
              <w:t>…………………………………………………………………………………………………</w:t>
            </w:r>
          </w:p>
        </w:tc>
      </w:tr>
    </w:tbl>
    <w:p w:rsidR="00D876CA" w:rsidRDefault="00D876CA" w:rsidP="00D876CA">
      <w:pPr>
        <w:spacing w:before="10"/>
        <w:rPr>
          <w:sz w:val="23"/>
        </w:rPr>
      </w:pPr>
    </w:p>
    <w:p w:rsidR="00D876CA" w:rsidRPr="00EA1909" w:rsidRDefault="00D876CA" w:rsidP="00696933">
      <w:pPr>
        <w:pStyle w:val="Paragrafoelenco"/>
        <w:numPr>
          <w:ilvl w:val="0"/>
          <w:numId w:val="29"/>
        </w:numPr>
        <w:tabs>
          <w:tab w:val="left" w:pos="941"/>
        </w:tabs>
        <w:ind w:hanging="349"/>
        <w:rPr>
          <w:b/>
          <w:sz w:val="24"/>
          <w:szCs w:val="24"/>
        </w:rPr>
      </w:pPr>
      <w:r w:rsidRPr="00EA1909">
        <w:rPr>
          <w:b/>
          <w:sz w:val="24"/>
          <w:szCs w:val="24"/>
        </w:rPr>
        <w:t>Strumenti utilizzati dall’alunno nello studio</w:t>
      </w:r>
    </w:p>
    <w:p w:rsidR="00D876CA" w:rsidRDefault="00D876CA" w:rsidP="00D876CA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7"/>
      </w:tblGrid>
      <w:tr w:rsidR="00D876CA" w:rsidTr="00621018">
        <w:trPr>
          <w:trHeight w:val="3086"/>
        </w:trPr>
        <w:tc>
          <w:tcPr>
            <w:tcW w:w="10497" w:type="dxa"/>
          </w:tcPr>
          <w:p w:rsidR="00D876CA" w:rsidRDefault="00D876CA" w:rsidP="00696933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rPr>
                <w:sz w:val="20"/>
              </w:rPr>
            </w:pPr>
            <w:r>
              <w:rPr>
                <w:sz w:val="20"/>
              </w:rPr>
              <w:t>computer con programmi di videoscrittura e correttore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ortografico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computer con sintesi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before="40"/>
              <w:ind w:left="362" w:hanging="256"/>
              <w:rPr>
                <w:sz w:val="20"/>
              </w:rPr>
            </w:pPr>
            <w:r>
              <w:rPr>
                <w:sz w:val="20"/>
              </w:rPr>
              <w:t>libri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calcolatrice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testi semplificati e/o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ridotti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testi adattati con ampie spaziature 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interlinee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schemi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mappe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formulari, tabelle,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before="40"/>
              <w:ind w:left="362" w:hanging="256"/>
              <w:rPr>
                <w:sz w:val="20"/>
              </w:rPr>
            </w:pPr>
            <w:r>
              <w:rPr>
                <w:sz w:val="20"/>
              </w:rPr>
              <w:t>registratore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materiali multimediali (video, PPT,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simulazioni…)</w:t>
            </w:r>
          </w:p>
          <w:p w:rsidR="00D876CA" w:rsidRDefault="00D876CA" w:rsidP="00621018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□ altro </w:t>
            </w:r>
            <w:r>
              <w:rPr>
                <w:color w:val="C4BB95"/>
                <w:sz w:val="20"/>
              </w:rPr>
              <w:t>…………………………………………………………………………………………………</w:t>
            </w:r>
          </w:p>
        </w:tc>
      </w:tr>
    </w:tbl>
    <w:p w:rsidR="00D876CA" w:rsidRDefault="00D876CA" w:rsidP="00D876CA">
      <w:pPr>
        <w:pStyle w:val="Paragrafoelenco"/>
        <w:tabs>
          <w:tab w:val="left" w:pos="941"/>
        </w:tabs>
        <w:spacing w:before="39"/>
        <w:ind w:firstLine="0"/>
        <w:rPr>
          <w:b/>
          <w:sz w:val="24"/>
          <w:szCs w:val="24"/>
        </w:rPr>
      </w:pPr>
    </w:p>
    <w:p w:rsidR="00D876CA" w:rsidRPr="00EA1909" w:rsidRDefault="00D876CA" w:rsidP="00696933">
      <w:pPr>
        <w:pStyle w:val="Paragrafoelenco"/>
        <w:numPr>
          <w:ilvl w:val="0"/>
          <w:numId w:val="29"/>
        </w:numPr>
        <w:tabs>
          <w:tab w:val="left" w:pos="941"/>
        </w:tabs>
        <w:spacing w:before="39"/>
        <w:ind w:hanging="349"/>
        <w:rPr>
          <w:b/>
          <w:sz w:val="24"/>
          <w:szCs w:val="24"/>
        </w:rPr>
      </w:pPr>
      <w:r w:rsidRPr="00EA1909">
        <w:rPr>
          <w:b/>
          <w:sz w:val="24"/>
          <w:szCs w:val="24"/>
        </w:rPr>
        <w:t>Grado di</w:t>
      </w:r>
      <w:r w:rsidRPr="00EA1909">
        <w:rPr>
          <w:b/>
          <w:spacing w:val="-2"/>
          <w:sz w:val="24"/>
          <w:szCs w:val="24"/>
        </w:rPr>
        <w:t xml:space="preserve"> </w:t>
      </w:r>
      <w:r w:rsidRPr="00EA1909">
        <w:rPr>
          <w:b/>
          <w:sz w:val="24"/>
          <w:szCs w:val="24"/>
        </w:rPr>
        <w:t>autonomia</w:t>
      </w:r>
    </w:p>
    <w:p w:rsidR="00D876CA" w:rsidRDefault="00D876CA" w:rsidP="00D876CA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7"/>
      </w:tblGrid>
      <w:tr w:rsidR="00D876CA" w:rsidTr="00621018">
        <w:trPr>
          <w:trHeight w:val="1658"/>
        </w:trPr>
        <w:tc>
          <w:tcPr>
            <w:tcW w:w="10497" w:type="dxa"/>
          </w:tcPr>
          <w:p w:rsidR="00D876CA" w:rsidRDefault="00D876CA" w:rsidP="00621018">
            <w:pPr>
              <w:pStyle w:val="TableParagraph"/>
              <w:tabs>
                <w:tab w:val="left" w:pos="1066"/>
                <w:tab w:val="left" w:pos="3355"/>
                <w:tab w:val="left" w:pos="4326"/>
              </w:tabs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z w:val="20"/>
              </w:rPr>
              <w:tab/>
            </w:r>
          </w:p>
          <w:p w:rsidR="00D876CA" w:rsidRDefault="00D876CA" w:rsidP="0062101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876CA" w:rsidRDefault="00D876CA" w:rsidP="00696933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rPr>
                <w:sz w:val="20"/>
              </w:rPr>
            </w:pPr>
            <w:r>
              <w:rPr>
                <w:sz w:val="20"/>
              </w:rPr>
              <w:t>ricorre all’aiuto dell’insegnante per ulteriori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spiegazioni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ricorre all’aiuto di 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compagno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39"/>
              <w:ind w:left="359" w:hanging="252"/>
              <w:rPr>
                <w:sz w:val="20"/>
              </w:rPr>
            </w:pPr>
            <w:r>
              <w:rPr>
                <w:sz w:val="20"/>
              </w:rPr>
              <w:t>tende a copiare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33"/>
              <w:ind w:left="359" w:hanging="252"/>
              <w:rPr>
                <w:sz w:val="20"/>
              </w:rPr>
            </w:pPr>
            <w:r>
              <w:rPr>
                <w:sz w:val="20"/>
              </w:rPr>
              <w:t>utilizza strumenti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</w:p>
        </w:tc>
      </w:tr>
      <w:tr w:rsidR="00D876CA" w:rsidTr="00621018">
        <w:trPr>
          <w:trHeight w:val="1657"/>
        </w:trPr>
        <w:tc>
          <w:tcPr>
            <w:tcW w:w="10497" w:type="dxa"/>
          </w:tcPr>
          <w:p w:rsidR="00D876CA" w:rsidRDefault="00D876CA" w:rsidP="00621018">
            <w:pPr>
              <w:pStyle w:val="TableParagraph"/>
              <w:tabs>
                <w:tab w:val="left" w:pos="990"/>
                <w:tab w:val="left" w:pos="3279"/>
                <w:tab w:val="left" w:pos="4254"/>
              </w:tabs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casa</w:t>
            </w:r>
          </w:p>
          <w:p w:rsidR="00D876CA" w:rsidRDefault="00D876CA" w:rsidP="0062101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876CA" w:rsidRDefault="00D876CA" w:rsidP="00696933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rPr>
                <w:sz w:val="20"/>
              </w:rPr>
            </w:pPr>
            <w:r>
              <w:rPr>
                <w:sz w:val="20"/>
              </w:rPr>
              <w:t>ricorre all’aiuto di 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ricorre all’aiuto di 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familiare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ricorre all’aiuto di 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compagno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</w:tabs>
              <w:spacing w:before="31"/>
              <w:ind w:left="359" w:hanging="252"/>
              <w:rPr>
                <w:sz w:val="20"/>
              </w:rPr>
            </w:pPr>
            <w:r>
              <w:rPr>
                <w:sz w:val="20"/>
              </w:rPr>
              <w:t>utilizza strumenti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</w:p>
        </w:tc>
      </w:tr>
    </w:tbl>
    <w:p w:rsidR="00D876CA" w:rsidRDefault="00D876CA" w:rsidP="00D876CA">
      <w:pPr>
        <w:rPr>
          <w:b/>
        </w:rPr>
      </w:pPr>
    </w:p>
    <w:p w:rsidR="00D876CA" w:rsidRDefault="00D876CA" w:rsidP="00D876CA">
      <w:pPr>
        <w:rPr>
          <w:b/>
        </w:rPr>
      </w:pPr>
    </w:p>
    <w:p w:rsidR="00D876CA" w:rsidRDefault="00D876CA" w:rsidP="00D876CA">
      <w:pPr>
        <w:rPr>
          <w:b/>
        </w:rPr>
      </w:pPr>
    </w:p>
    <w:p w:rsidR="00D876CA" w:rsidRPr="00EA1909" w:rsidRDefault="00D876CA" w:rsidP="00696933">
      <w:pPr>
        <w:pStyle w:val="Paragrafoelenco"/>
        <w:numPr>
          <w:ilvl w:val="0"/>
          <w:numId w:val="29"/>
        </w:numPr>
        <w:tabs>
          <w:tab w:val="left" w:pos="941"/>
        </w:tabs>
        <w:spacing w:before="1"/>
        <w:ind w:hanging="349"/>
        <w:rPr>
          <w:b/>
          <w:sz w:val="24"/>
          <w:szCs w:val="24"/>
        </w:rPr>
      </w:pPr>
      <w:r w:rsidRPr="00EA1909">
        <w:rPr>
          <w:b/>
          <w:sz w:val="24"/>
          <w:szCs w:val="24"/>
        </w:rPr>
        <w:lastRenderedPageBreak/>
        <w:t>Punti di</w:t>
      </w:r>
      <w:r w:rsidRPr="00EA1909">
        <w:rPr>
          <w:b/>
          <w:spacing w:val="-2"/>
          <w:sz w:val="24"/>
          <w:szCs w:val="24"/>
        </w:rPr>
        <w:t xml:space="preserve"> </w:t>
      </w:r>
      <w:r w:rsidRPr="00EA1909">
        <w:rPr>
          <w:b/>
          <w:sz w:val="24"/>
          <w:szCs w:val="24"/>
        </w:rPr>
        <w:t>forza</w:t>
      </w:r>
    </w:p>
    <w:p w:rsidR="00D876CA" w:rsidRDefault="00D876CA" w:rsidP="00D876CA">
      <w:pPr>
        <w:spacing w:before="133" w:after="5"/>
        <w:ind w:left="232" w:right="862"/>
        <w:jc w:val="both"/>
        <w:rPr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3525"/>
        <w:gridCol w:w="5423"/>
      </w:tblGrid>
      <w:tr w:rsidR="00D876CA" w:rsidTr="00621018">
        <w:trPr>
          <w:trHeight w:val="561"/>
        </w:trPr>
        <w:tc>
          <w:tcPr>
            <w:tcW w:w="1549" w:type="dxa"/>
            <w:vMerge w:val="restart"/>
          </w:tcPr>
          <w:p w:rsidR="00D876CA" w:rsidRDefault="00D876CA" w:rsidP="00621018">
            <w:pPr>
              <w:pStyle w:val="TableParagraph"/>
              <w:spacing w:before="1" w:line="276" w:lineRule="auto"/>
              <w:ind w:right="194"/>
              <w:rPr>
                <w:b/>
              </w:rPr>
            </w:pPr>
            <w:r>
              <w:rPr>
                <w:b/>
              </w:rPr>
              <w:t>Punti di forza dell’alunno</w:t>
            </w:r>
          </w:p>
        </w:tc>
        <w:tc>
          <w:tcPr>
            <w:tcW w:w="8948" w:type="dxa"/>
            <w:gridSpan w:val="2"/>
          </w:tcPr>
          <w:p w:rsidR="00D876CA" w:rsidRDefault="00D876CA" w:rsidP="00621018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Attività preferite:</w:t>
            </w:r>
          </w:p>
          <w:p w:rsidR="00D876CA" w:rsidRDefault="00D876CA" w:rsidP="00621018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D876CA" w:rsidTr="00621018">
        <w:trPr>
          <w:trHeight w:val="562"/>
        </w:trPr>
        <w:tc>
          <w:tcPr>
            <w:tcW w:w="1549" w:type="dxa"/>
            <w:vMerge/>
            <w:tcBorders>
              <w:top w:val="nil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gridSpan w:val="2"/>
          </w:tcPr>
          <w:p w:rsidR="00D876CA" w:rsidRDefault="00D876CA" w:rsidP="0062101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Interessi:</w:t>
            </w:r>
          </w:p>
          <w:p w:rsidR="00D876CA" w:rsidRDefault="00D876CA" w:rsidP="00621018">
            <w:pPr>
              <w:pStyle w:val="TableParagraph"/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D876CA" w:rsidTr="00621018">
        <w:trPr>
          <w:trHeight w:val="562"/>
        </w:trPr>
        <w:tc>
          <w:tcPr>
            <w:tcW w:w="1549" w:type="dxa"/>
            <w:vMerge/>
            <w:tcBorders>
              <w:top w:val="nil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gridSpan w:val="2"/>
          </w:tcPr>
          <w:p w:rsidR="00D876CA" w:rsidRDefault="00D876CA" w:rsidP="0062101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Attività extrascolastiche:</w:t>
            </w:r>
          </w:p>
          <w:p w:rsidR="00D876CA" w:rsidRDefault="00D876CA" w:rsidP="00621018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D876CA" w:rsidTr="00621018">
        <w:trPr>
          <w:trHeight w:val="561"/>
        </w:trPr>
        <w:tc>
          <w:tcPr>
            <w:tcW w:w="1549" w:type="dxa"/>
            <w:vMerge/>
            <w:tcBorders>
              <w:top w:val="nil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gridSpan w:val="2"/>
          </w:tcPr>
          <w:p w:rsidR="00D876CA" w:rsidRDefault="00D876CA" w:rsidP="0062101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Discipline in cui riesce:</w:t>
            </w:r>
          </w:p>
          <w:p w:rsidR="00D876CA" w:rsidRDefault="00D876CA" w:rsidP="00621018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D876CA" w:rsidTr="00621018">
        <w:trPr>
          <w:trHeight w:val="558"/>
        </w:trPr>
        <w:tc>
          <w:tcPr>
            <w:tcW w:w="1549" w:type="dxa"/>
            <w:vMerge/>
            <w:tcBorders>
              <w:top w:val="nil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gridSpan w:val="2"/>
          </w:tcPr>
          <w:p w:rsidR="00D876CA" w:rsidRDefault="00D876CA" w:rsidP="0062101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Discipline preferite:</w:t>
            </w:r>
          </w:p>
          <w:p w:rsidR="00D876CA" w:rsidRDefault="00D876CA" w:rsidP="00621018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D876CA" w:rsidTr="00621018">
        <w:trPr>
          <w:trHeight w:val="562"/>
        </w:trPr>
        <w:tc>
          <w:tcPr>
            <w:tcW w:w="1549" w:type="dxa"/>
            <w:vMerge/>
            <w:tcBorders>
              <w:top w:val="nil"/>
            </w:tcBorders>
          </w:tcPr>
          <w:p w:rsidR="00D876CA" w:rsidRDefault="00D876CA" w:rsidP="00621018"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gridSpan w:val="2"/>
          </w:tcPr>
          <w:p w:rsidR="00D876CA" w:rsidRDefault="00D876CA" w:rsidP="00621018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Figure di riferimento nell’extra-scuola (genitori, tutor, …):</w:t>
            </w:r>
          </w:p>
          <w:p w:rsidR="00D876CA" w:rsidRDefault="00D876CA" w:rsidP="00621018"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D876CA" w:rsidTr="00621018">
        <w:trPr>
          <w:trHeight w:val="1358"/>
        </w:trPr>
        <w:tc>
          <w:tcPr>
            <w:tcW w:w="1549" w:type="dxa"/>
          </w:tcPr>
          <w:p w:rsidR="00D876CA" w:rsidRDefault="00D876CA" w:rsidP="00621018">
            <w:pPr>
              <w:pStyle w:val="TableParagraph"/>
              <w:spacing w:before="1" w:line="276" w:lineRule="auto"/>
              <w:ind w:right="194"/>
              <w:rPr>
                <w:b/>
              </w:rPr>
            </w:pPr>
            <w:r>
              <w:rPr>
                <w:b/>
              </w:rPr>
              <w:t>Punti di forza del gruppo classe</w:t>
            </w:r>
          </w:p>
        </w:tc>
        <w:tc>
          <w:tcPr>
            <w:tcW w:w="3525" w:type="dxa"/>
          </w:tcPr>
          <w:p w:rsidR="00D876CA" w:rsidRDefault="00D876CA" w:rsidP="00621018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Presenza di: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compagno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spacing w:before="36" w:line="276" w:lineRule="auto"/>
              <w:ind w:right="977"/>
              <w:rPr>
                <w:sz w:val="20"/>
              </w:rPr>
            </w:pPr>
            <w:r>
              <w:rPr>
                <w:sz w:val="20"/>
              </w:rPr>
              <w:t>un gruppo di compagni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 riferimento</w:t>
            </w:r>
          </w:p>
        </w:tc>
        <w:tc>
          <w:tcPr>
            <w:tcW w:w="5423" w:type="dxa"/>
          </w:tcPr>
          <w:p w:rsidR="00D876CA" w:rsidRDefault="00D876CA" w:rsidP="0062101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876CA" w:rsidRDefault="00D876CA" w:rsidP="00696933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>per le 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before="35"/>
              <w:ind w:hanging="349"/>
              <w:rPr>
                <w:sz w:val="20"/>
              </w:rPr>
            </w:pPr>
            <w:r>
              <w:rPr>
                <w:sz w:val="20"/>
              </w:rPr>
              <w:t>per 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gioco</w:t>
            </w:r>
          </w:p>
          <w:p w:rsidR="00D876CA" w:rsidRDefault="00D876CA" w:rsidP="00696933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before="36"/>
              <w:ind w:hanging="349"/>
              <w:rPr>
                <w:sz w:val="20"/>
              </w:rPr>
            </w:pPr>
            <w:r>
              <w:rPr>
                <w:sz w:val="20"/>
              </w:rPr>
              <w:t>per 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extrascolastiche</w:t>
            </w:r>
          </w:p>
        </w:tc>
      </w:tr>
    </w:tbl>
    <w:p w:rsidR="00D876CA" w:rsidRDefault="00D876CA" w:rsidP="00D876CA">
      <w:pPr>
        <w:rPr>
          <w:sz w:val="18"/>
        </w:rPr>
      </w:pPr>
    </w:p>
    <w:p w:rsidR="00D876CA" w:rsidRDefault="00D876CA" w:rsidP="00696933">
      <w:pPr>
        <w:pStyle w:val="Style8"/>
        <w:numPr>
          <w:ilvl w:val="0"/>
          <w:numId w:val="29"/>
        </w:numPr>
        <w:kinsoku w:val="0"/>
        <w:autoSpaceDE/>
        <w:autoSpaceDN/>
        <w:spacing w:before="0" w:line="240" w:lineRule="auto"/>
        <w:jc w:val="both"/>
        <w:rPr>
          <w:rFonts w:asciiTheme="minorHAnsi" w:hAnsiTheme="minorHAnsi" w:cstheme="minorHAnsi"/>
          <w:b/>
          <w:w w:val="105"/>
        </w:rPr>
      </w:pPr>
      <w:r>
        <w:rPr>
          <w:rFonts w:asciiTheme="minorHAnsi" w:hAnsiTheme="minorHAnsi" w:cstheme="minorHAnsi"/>
          <w:b/>
          <w:w w:val="105"/>
        </w:rPr>
        <w:t>D</w:t>
      </w:r>
      <w:r w:rsidRPr="009907A2">
        <w:rPr>
          <w:rFonts w:asciiTheme="minorHAnsi" w:hAnsiTheme="minorHAnsi" w:cstheme="minorHAnsi"/>
          <w:b/>
          <w:w w:val="105"/>
        </w:rPr>
        <w:t xml:space="preserve">idattica individualizzata e personalizzata </w:t>
      </w:r>
    </w:p>
    <w:p w:rsidR="00D876CA" w:rsidRPr="009907A2" w:rsidRDefault="00D876CA" w:rsidP="00D876CA">
      <w:pPr>
        <w:pStyle w:val="Style8"/>
        <w:kinsoku w:val="0"/>
        <w:autoSpaceDE/>
        <w:autoSpaceDN/>
        <w:spacing w:before="0" w:line="240" w:lineRule="auto"/>
        <w:ind w:left="940"/>
        <w:jc w:val="both"/>
        <w:rPr>
          <w:rFonts w:asciiTheme="minorHAnsi" w:hAnsiTheme="minorHAnsi" w:cstheme="minorHAnsi"/>
          <w:b/>
          <w:w w:val="105"/>
        </w:rPr>
      </w:pPr>
    </w:p>
    <w:p w:rsidR="00D876CA" w:rsidRPr="0094233A" w:rsidRDefault="00D876CA" w:rsidP="00696933">
      <w:pPr>
        <w:pStyle w:val="Style8"/>
        <w:numPr>
          <w:ilvl w:val="1"/>
          <w:numId w:val="29"/>
        </w:numPr>
        <w:kinsoku w:val="0"/>
        <w:autoSpaceDE/>
        <w:autoSpaceDN/>
        <w:spacing w:before="0" w:line="240" w:lineRule="auto"/>
        <w:jc w:val="both"/>
        <w:rPr>
          <w:rStyle w:val="CharacterStyle2"/>
          <w:rFonts w:asciiTheme="minorHAnsi" w:hAnsiTheme="minorHAnsi" w:cstheme="minorHAnsi"/>
          <w:b/>
          <w:bCs/>
          <w:spacing w:val="-2"/>
          <w:w w:val="105"/>
          <w:sz w:val="22"/>
          <w:szCs w:val="22"/>
        </w:rPr>
      </w:pPr>
      <w:r w:rsidRPr="0094233A">
        <w:rPr>
          <w:rStyle w:val="CharacterStyle2"/>
          <w:rFonts w:asciiTheme="minorHAnsi" w:hAnsiTheme="minorHAnsi" w:cstheme="minorHAnsi"/>
          <w:b/>
          <w:bCs/>
          <w:spacing w:val="-2"/>
          <w:w w:val="105"/>
          <w:sz w:val="22"/>
          <w:szCs w:val="22"/>
        </w:rPr>
        <w:t>Interventi Educativi e Didattici per disciplina</w:t>
      </w:r>
    </w:p>
    <w:p w:rsidR="00D876CA" w:rsidRPr="00E44D13" w:rsidRDefault="00D876CA" w:rsidP="00D876CA">
      <w:pPr>
        <w:ind w:right="78"/>
        <w:jc w:val="both"/>
        <w:rPr>
          <w:rStyle w:val="CharacterStyle2"/>
          <w:rFonts w:asciiTheme="minorHAnsi" w:hAnsiTheme="minorHAnsi" w:cstheme="minorHAnsi"/>
          <w:bCs/>
          <w:spacing w:val="-2"/>
          <w:w w:val="105"/>
          <w:sz w:val="20"/>
          <w:szCs w:val="20"/>
        </w:rPr>
      </w:pPr>
      <w:r w:rsidRPr="00E44D13">
        <w:rPr>
          <w:rStyle w:val="CharacterStyle2"/>
          <w:rFonts w:asciiTheme="minorHAnsi" w:hAnsiTheme="minorHAnsi" w:cstheme="minorHAnsi"/>
          <w:spacing w:val="-2"/>
          <w:w w:val="105"/>
          <w:sz w:val="20"/>
          <w:szCs w:val="20"/>
        </w:rPr>
        <w:t xml:space="preserve"> (</w:t>
      </w:r>
      <w:r>
        <w:rPr>
          <w:rStyle w:val="CharacterStyle2"/>
          <w:rFonts w:asciiTheme="minorHAnsi" w:hAnsiTheme="minorHAnsi" w:cstheme="minorHAnsi"/>
          <w:spacing w:val="-2"/>
          <w:w w:val="105"/>
          <w:sz w:val="20"/>
          <w:szCs w:val="20"/>
        </w:rPr>
        <w:t xml:space="preserve">per la compilazione della tabella che segue vedi le sezioni: </w:t>
      </w:r>
      <w:r w:rsidRPr="00CA3D8F">
        <w:rPr>
          <w:rStyle w:val="CharacterStyle2"/>
          <w:rFonts w:asciiTheme="minorHAnsi" w:hAnsiTheme="minorHAnsi" w:cstheme="minorHAnsi"/>
          <w:b/>
          <w:spacing w:val="-2"/>
          <w:w w:val="105"/>
          <w:sz w:val="20"/>
          <w:szCs w:val="20"/>
        </w:rPr>
        <w:t>b</w:t>
      </w:r>
      <w:r>
        <w:rPr>
          <w:rStyle w:val="CharacterStyle2"/>
          <w:rFonts w:asciiTheme="minorHAnsi" w:hAnsiTheme="minorHAnsi" w:cstheme="minorHAnsi"/>
          <w:spacing w:val="-2"/>
          <w:w w:val="105"/>
          <w:sz w:val="20"/>
          <w:szCs w:val="20"/>
        </w:rPr>
        <w:t>. (</w:t>
      </w:r>
      <w:r>
        <w:rPr>
          <w:rStyle w:val="CharacterStyle2"/>
          <w:rFonts w:asciiTheme="minorHAnsi" w:eastAsia="Times New Roman" w:hAnsiTheme="minorHAnsi" w:cstheme="minorHAnsi"/>
          <w:spacing w:val="-2"/>
          <w:w w:val="105"/>
          <w:sz w:val="20"/>
          <w:szCs w:val="20"/>
          <w:lang w:bidi="ar-SA"/>
        </w:rPr>
        <w:t>m</w:t>
      </w:r>
      <w:r w:rsidRPr="00ED304B">
        <w:rPr>
          <w:rStyle w:val="CharacterStyle2"/>
          <w:rFonts w:asciiTheme="minorHAnsi" w:eastAsia="Times New Roman" w:hAnsiTheme="minorHAnsi" w:cstheme="minorHAnsi"/>
          <w:spacing w:val="-2"/>
          <w:w w:val="105"/>
          <w:sz w:val="20"/>
          <w:szCs w:val="20"/>
          <w:lang w:bidi="ar-SA"/>
        </w:rPr>
        <w:t>etodologie didattiche inclusive</w:t>
      </w:r>
      <w:r>
        <w:rPr>
          <w:rStyle w:val="CharacterStyle2"/>
          <w:rFonts w:asciiTheme="minorHAnsi" w:eastAsia="Times New Roman" w:hAnsiTheme="minorHAnsi" w:cstheme="minorHAnsi"/>
          <w:spacing w:val="-2"/>
          <w:w w:val="105"/>
          <w:sz w:val="20"/>
          <w:szCs w:val="20"/>
          <w:lang w:bidi="ar-SA"/>
        </w:rPr>
        <w:t xml:space="preserve">); </w:t>
      </w:r>
      <w:r w:rsidRPr="00CA3D8F">
        <w:rPr>
          <w:rStyle w:val="CharacterStyle2"/>
          <w:rFonts w:asciiTheme="minorHAnsi" w:eastAsia="Times New Roman" w:hAnsiTheme="minorHAnsi" w:cstheme="minorHAnsi"/>
          <w:b/>
          <w:spacing w:val="-2"/>
          <w:w w:val="105"/>
          <w:sz w:val="20"/>
          <w:szCs w:val="20"/>
          <w:lang w:bidi="ar-SA"/>
        </w:rPr>
        <w:t>c.</w:t>
      </w:r>
      <w:r>
        <w:rPr>
          <w:rStyle w:val="CharacterStyle2"/>
          <w:rFonts w:asciiTheme="minorHAnsi" w:hAnsiTheme="minorHAnsi" w:cstheme="minorHAnsi"/>
          <w:spacing w:val="-2"/>
          <w:w w:val="105"/>
          <w:sz w:val="20"/>
          <w:szCs w:val="20"/>
        </w:rPr>
        <w:t xml:space="preserve"> (strategie didattiche inclusive); </w:t>
      </w:r>
      <w:r w:rsidRPr="00CA3D8F">
        <w:rPr>
          <w:rStyle w:val="CharacterStyle2"/>
          <w:rFonts w:asciiTheme="minorHAnsi" w:hAnsiTheme="minorHAnsi" w:cstheme="minorHAnsi"/>
          <w:b/>
          <w:spacing w:val="-2"/>
          <w:w w:val="105"/>
          <w:sz w:val="20"/>
          <w:szCs w:val="20"/>
        </w:rPr>
        <w:t>d.</w:t>
      </w:r>
      <w:r>
        <w:rPr>
          <w:rStyle w:val="CharacterStyle2"/>
          <w:rFonts w:asciiTheme="minorHAnsi" w:hAnsiTheme="minorHAnsi" w:cstheme="minorHAnsi"/>
          <w:spacing w:val="-2"/>
          <w:w w:val="105"/>
          <w:sz w:val="20"/>
          <w:szCs w:val="20"/>
        </w:rPr>
        <w:t xml:space="preserve">  (misure dispensative e strumenti compensativi), </w:t>
      </w:r>
      <w:r w:rsidRPr="00CA3D8F">
        <w:rPr>
          <w:rStyle w:val="CharacterStyle2"/>
          <w:rFonts w:asciiTheme="minorHAnsi" w:hAnsiTheme="minorHAnsi" w:cstheme="minorHAnsi"/>
          <w:b/>
          <w:spacing w:val="-2"/>
          <w:w w:val="105"/>
          <w:sz w:val="20"/>
          <w:szCs w:val="20"/>
        </w:rPr>
        <w:t>e.</w:t>
      </w:r>
      <w:r>
        <w:rPr>
          <w:rStyle w:val="CharacterStyle2"/>
          <w:rFonts w:asciiTheme="minorHAnsi" w:hAnsiTheme="minorHAnsi" w:cstheme="minorHAnsi"/>
          <w:spacing w:val="-2"/>
          <w:w w:val="105"/>
          <w:sz w:val="20"/>
          <w:szCs w:val="20"/>
        </w:rPr>
        <w:t xml:space="preserve"> (criteri e modalità di verifica); </w:t>
      </w:r>
      <w:r w:rsidRPr="00CA3D8F">
        <w:rPr>
          <w:rStyle w:val="CharacterStyle2"/>
          <w:rFonts w:asciiTheme="minorHAnsi" w:hAnsiTheme="minorHAnsi" w:cstheme="minorHAnsi"/>
          <w:b/>
          <w:spacing w:val="-2"/>
          <w:w w:val="105"/>
          <w:sz w:val="20"/>
          <w:szCs w:val="20"/>
        </w:rPr>
        <w:t xml:space="preserve">f. </w:t>
      </w:r>
      <w:r w:rsidRPr="001F11D6">
        <w:rPr>
          <w:rStyle w:val="CharacterStyle2"/>
          <w:rFonts w:asciiTheme="minorHAnsi" w:hAnsiTheme="minorHAnsi" w:cstheme="minorHAnsi"/>
          <w:spacing w:val="-2"/>
          <w:w w:val="105"/>
          <w:sz w:val="20"/>
          <w:szCs w:val="20"/>
        </w:rPr>
        <w:t>(</w:t>
      </w:r>
      <w:r>
        <w:rPr>
          <w:rStyle w:val="CharacterStyle2"/>
          <w:rFonts w:asciiTheme="minorHAnsi" w:hAnsiTheme="minorHAnsi" w:cstheme="minorHAnsi"/>
          <w:spacing w:val="-2"/>
          <w:w w:val="105"/>
          <w:sz w:val="20"/>
          <w:szCs w:val="20"/>
        </w:rPr>
        <w:t>modalità di valutazione)</w:t>
      </w:r>
      <w:r w:rsidRPr="00CA3D8F">
        <w:rPr>
          <w:rStyle w:val="CharacterStyle2"/>
          <w:rFonts w:asciiTheme="minorHAnsi" w:hAnsiTheme="minorHAnsi" w:cstheme="minorHAnsi"/>
          <w:b/>
          <w:spacing w:val="-2"/>
          <w:w w:val="105"/>
          <w:sz w:val="20"/>
          <w:szCs w:val="20"/>
        </w:rPr>
        <w:t xml:space="preserve"> </w:t>
      </w:r>
      <w:r>
        <w:rPr>
          <w:rStyle w:val="CharacterStyle2"/>
          <w:rFonts w:asciiTheme="minorHAnsi" w:hAnsiTheme="minorHAnsi" w:cstheme="minorHAnsi"/>
          <w:spacing w:val="-2"/>
          <w:w w:val="105"/>
          <w:sz w:val="20"/>
          <w:szCs w:val="20"/>
        </w:rPr>
        <w:t>e riportare, per ogni disciplina, quelle che interessano.</w:t>
      </w:r>
    </w:p>
    <w:p w:rsidR="00D876CA" w:rsidRDefault="00D876CA" w:rsidP="00D876CA">
      <w:pPr>
        <w:spacing w:before="4" w:after="1"/>
        <w:rPr>
          <w:b/>
          <w:sz w:val="16"/>
        </w:rPr>
      </w:pPr>
      <w:r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F68FB9" wp14:editId="7CF46F44">
                <wp:simplePos x="0" y="0"/>
                <wp:positionH relativeFrom="page">
                  <wp:posOffset>8098155</wp:posOffset>
                </wp:positionH>
                <wp:positionV relativeFrom="paragraph">
                  <wp:posOffset>1335405</wp:posOffset>
                </wp:positionV>
                <wp:extent cx="133350" cy="773430"/>
                <wp:effectExtent l="0" t="0" r="19050" b="7620"/>
                <wp:wrapNone/>
                <wp:docPr id="20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773430"/>
                          <a:chOff x="1130" y="115"/>
                          <a:chExt cx="210" cy="1218"/>
                        </a:xfrm>
                      </wpg:grpSpPr>
                      <pic:pic xmlns:pic="http://schemas.openxmlformats.org/drawingml/2006/picture">
                        <pic:nvPicPr>
                          <pic:cNvPr id="204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47"/>
                            <a:ext cx="18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6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92"/>
                            <a:ext cx="18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8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37"/>
                            <a:ext cx="18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115"/>
                            <a:ext cx="210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2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882"/>
                            <a:ext cx="18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4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126"/>
                            <a:ext cx="18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6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612"/>
                            <a:ext cx="210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30" y="1110"/>
                            <a:ext cx="210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140" y="1120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A8CE2" id="Group 147" o:spid="_x0000_s1026" style="position:absolute;margin-left:637.65pt;margin-top:105.15pt;width:10.5pt;height:60.9pt;z-index:251661312;mso-position-horizontal-relative:page" coordorigin="1130,115" coordsize="210,1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a0PmdgQAAJUaAAAOAAAAZHJzL2Uyb0RvYy54bWzsWetu2zYU/j9g70Do&#10;f2NLvkaIXRRJExTotmDdHoCmKIuoRGokbSV7+p1zKDm+belcpFsDB4jB69G5fDw6/HT19qEq2Vpa&#10;p4yeRfFFP2JSC5MpvZxFv/92+2YaMee5znhptJxFj9JFb+c//nDV1KlMTGHKTFoGQrRLm3oWFd7X&#10;aa/nRCEr7i5MLTVM5sZW3EPXLnuZ5Q1Ir8pe0u+Pe42xWW2NkM7B6E2YjOYkP8+l8L/kuZOelbMI&#10;dPP0a+l3gb+9+RVPl5bXhRKtGvwELSquNDx0I+qGe85WVh2IqpSwxpncXwhT9UyeKyHJBrAm7u9Z&#10;c2fNqiZblmmzrDduAtfu+elkseLn9b1lKptFST+JmOYVBImey+LhBN3T1MsUVt3Z+lN9b4ON0Pxo&#10;xGcH0739eewvw2K2aH4yGQjkK2/IPQ+5rVAEGM4eKAqPmyjIB88EDMaDwWAEsRIwNZkMhoM2SqKA&#10;UOKuOIYhBrNxPAoBFMX7dnMStzvjJJ7iZI+n4aGkaKvY/KpWIoX/1qXQOnDp89CDXX5lZdQKqb5I&#10;RsXt51X9BqJfc68WqlT+kZAM/kGl9PpeCfQzdrajM+yiA/P4WBaPxmhgty7s4mgVxYZpc11wvZTv&#10;XA3HALwFAroha01TSJ45HEYv7Uqh7o4mi1LVt6osMXjYbm2Gk7SHxCNuCyi/MWJVSe3DsbWyBPON&#10;doWqXcRsKquFBBTaDxnoKSBleMBNbZX2IcTOil/BDNCVp85b6UWBzRx0asch0psJMuBJZ7TOAXqf&#10;BSRAC04BQiuAn6cbVE4hkyEk43HwWIcr8Lh1/k6aimEDTAA1Cex8/dGhwqBYtwRV1gYdSYaUemcA&#10;FuIIKY/qtk3Q/nsE7PgQsHRcd6F2Biwh+asBO7hMwkE5A/bUDAsHPLz/7jcZdnjOsC+VYccDKi/O&#10;GbZ3akmApc4+YAevErBtavtmNcBeedml1E1xORwTdje15dML/lwDbBet8eZK8ZRSKZbnGuAlitbp&#10;9FwDBJLg5JR65JZF5f6rA+zgf3HLihO6wx4rAkaX+Co7p9hneIH4yDWLCJNXh1iqxeGO/62IgFAE&#10;jOEdRnf1wyLgv0FoUwNT6joCBnoHFMy/IgM/FbyWgDEUu0U3AXnW1pb4ogIaqQTCaUhHsl3ZsYEu&#10;UIH/wC3tbMDOl1IxXRkGhe7xECQJ1bunJwlnSpV1vJazy8V1admaA1l8S39tCtpZ9jekTWdYcOXC&#10;ZI/AN1kDhBCYAQw5NApj/4xYA2zzLHJ/rDhyh+UHDRG8jIdDWOapMxxNEujY7ZnF9gzXAkTNIh+x&#10;0Lz2gdJeAWG2LOBJMRFQ2rwD4jVXREKhfkEryKrYARAFXV8eTWhOuKlso4n4WdQEcPfyaEL/EmcM&#10;yuygKb6EGWT2kv5XommH2WMNhCGZ9PsUih0E7QCtT3/HgIak4Q13RQAkSQiaV8rDR5NSVbNoutnN&#10;UyR03+uMjPNclaHdkYrfJz6JtYdvH1QJtN9p8OPKdp/w/PQ1af4X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IojHIOIAAAANAQAADwAA&#10;AGRycy9kb3ducmV2LnhtbEyPwWrDMBBE74X+g9hCb40smaStazmE0PYUCk0KITfF2tgmlmQsxXb+&#10;vptTe5thH7Mz+XKyLRuwD413CsQsAYau9KZxlYKf3cfTC7AQtTO69Q4VXDHAsri/y3Vm/Oi+cdjG&#10;ilGIC5lWUMfYZZyHskarw8x36Oh28r3VkWxfcdPrkcJty2WSLLjVjaMPte5wXWN53l6sgs9Rj6tU&#10;vA+b82l9PezmX/uNQKUeH6bVG7CIU/yD4VafqkNBnY7+4kxgLXn5PE+JVSBFQuKGyNcFqaOCNJUC&#10;eJHz/yuKXwAAAP//AwBQSwMECgAAAAAAAAAhAL9yw1sRAQAAEQEAABQAAABkcnMvbWVkaWEvaW1h&#10;Z2U0LnBuZ4lQTkcNChoKAAAADUlIRFIAAAAcAAAAPQgGAAAAvv0JBwAAAAZiS0dEAP8A/wD/oL2n&#10;kwAAAAlwSFlzAAAOxAAADsQBlSsOGwAAALFJREFUWIXt2bEJxDAMBdDv0zWeIZt4ioC6gNdL7Smy&#10;Ra7LDKmErorh2gOrMF/Vd/VAGPPBCYAjcF6RGAC8n7AsC0opQ5DjOHBdVz87AFdVHzWq6o8TvlKC&#10;BAkSJEiQIEGCf0zvpWaG+76HIGbWc8L0Vb/W+okEk3voRpFqrWcoiOkvzRPWdcW+70OQbdvQWvsF&#10;RQQ55yGgiPQ8/1tKkCBBggQJEiQ4A9ibd9S/xfxV/wstZ4bxYGv5nAAAAABJRU5ErkJgglBLAwQK&#10;AAAAAAAAACEA5wQDhhQBAAAUAQAAFAAAAGRycy9tZWRpYS9pbWFnZTIucG5niVBORw0KGgoAAAAN&#10;SUhEUgAAABwAAAA+CAYAAAA4aXupAAAABmJLR0QA/wD/AP+gvaeTAAAACXBIWXMAAA7EAAAOxAGV&#10;Kw4bAAAAtElEQVRYhe3ZsQnEMAwF0O/jKq3gbOINUmuH1B4ni3iDdLktkhXU6qoYrj2wCvNVfVcP&#10;hDEfnAA4AucViQHA+wk5Z5RShiDHceC+7352AK6qPmpU1R8nfKUECRIkSJAgQYIE/5jeS80M13UN&#10;Qcys54Tpq36t9RMJJvfQjcavNNVaz1AQ09/SJ6zrin3fhyDbtqG19guKCJZlGQKKSM/zP94ECRIk&#10;SJAgQYIzgL15R32UzF/1v7Leh08cGKkEAAAAAElFTkSuQmCCUEsDBAoAAAAAAAAAIQCNhISd8AAA&#10;APAAAAAUAAAAZHJzL21lZGlhL2ltYWdlMS5wbmeJUE5HDQoaCgAAAA1JSERSAAAAHQAAABkIAwAA&#10;APrc1SsAAAABc1JHQgCuzhzpAAAABGdBTUEAALGPC/xhBQAAADBQTFRFlJSUV1dXdnZ2WFhYWVlZ&#10;YWFhZGRkaGhocXFxl5eXqamptLS019fX6Ojo6+vr////tUMgZgAAAAR0Uk5TKyzd3qAKtaAAAAAJ&#10;cEhZcwAAIdUAACHVAQSctJ0AAAA5SURBVChTY2DgZGXBBRgZONigTGyAAUpjB0TIcvNjA7yjskhg&#10;+Mpy8WEDPFBZnICALBM7lIUJWJgB+5EcocQozoQAAAAASUVORK5CYIJQSwMECgAAAAAAAAAhAIIH&#10;iFDsAAAA7AAAABQAAABkcnMvbWVkaWEvaW1hZ2UzLnBuZ4lQTkcNChoKAAAADUlIRFIAAAAdAAAA&#10;GAgDAAAAMYAGjgAAAAFzUkdCAK7OHOkAAAAEZ0FNQQAAsY8L/GEFAAAALVBMVEUvLy9wcHAcHBxW&#10;VlZZWVlaWlpfX19jY2NmZmZsbGxvb2+Pj4+0tLTo6Oj///+9QmNhAAAABHRSTlNSUlNT3ltVtAAA&#10;AAlwSFlzAAAh1QAAIdUBBJy0nQAAADhJREFUKFNjYOBmY8EFmBi42KFMbIABSmMHYFkePmyAd1QW&#10;CYxUWZyAgQN3kgTKMnKyQpkYgIUZANOuGuu6LIorAAAAAElFTkSuQmCCUEsBAi0AFAAGAAgAAAAh&#10;ALGCZ7YKAQAAEwIAABMAAAAAAAAAAAAAAAAAAAAAAFtDb250ZW50X1R5cGVzXS54bWxQSwECLQAU&#10;AAYACAAAACEAOP0h/9YAAACUAQAACwAAAAAAAAAAAAAAAAA7AQAAX3JlbHMvLnJlbHNQSwECLQAU&#10;AAYACAAAACEAumtD5nYEAACVGgAADgAAAAAAAAAAAAAAAAA6AgAAZHJzL2Uyb0RvYy54bWxQSwEC&#10;LQAUAAYACAAAACEAV33x6tQAAACtAgAAGQAAAAAAAAAAAAAAAADcBgAAZHJzL19yZWxzL2Uyb0Rv&#10;Yy54bWwucmVsc1BLAQItABQABgAIAAAAIQAiiMcg4gAAAA0BAAAPAAAAAAAAAAAAAAAAAOcHAABk&#10;cnMvZG93bnJldi54bWxQSwECLQAKAAAAAAAAACEAv3LDWxEBAAARAQAAFAAAAAAAAAAAAAAAAAD2&#10;CAAAZHJzL21lZGlhL2ltYWdlNC5wbmdQSwECLQAKAAAAAAAAACEA5wQDhhQBAAAUAQAAFAAAAAAA&#10;AAAAAAAAAAA5CgAAZHJzL21lZGlhL2ltYWdlMi5wbmdQSwECLQAKAAAAAAAAACEAjYSEnfAAAADw&#10;AAAAFAAAAAAAAAAAAAAAAAB/CwAAZHJzL21lZGlhL2ltYWdlMS5wbmdQSwECLQAKAAAAAAAAACEA&#10;ggeIUOwAAADsAAAAFAAAAAAAAAAAAAAAAAChDAAAZHJzL21lZGlhL2ltYWdlMy5wbmdQSwUGAAAA&#10;AAkACQBCAgAAv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" o:spid="_x0000_s1027" type="#_x0000_t75" style="position:absolute;left:1132;top:147;width:188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OyxAAAANwAAAAPAAAAZHJzL2Rvd25yZXYueG1sRI/RasJA&#10;FETfC/2H5Rb6VjdGKyF1FbUEFPpi7AdcstckmL0bsuua/n1XEHwcZuYMs1yPphOBBtdaVjCdJCCI&#10;K6tbrhX8noqPDITzyBo7y6TgjxysV68vS8y1vfGRQulrESHsclTQeN/nUrqqIYNuYnvi6J3tYNBH&#10;OdRSD3iLcNPJNEkW0mDLcaHBnnYNVZfyahR8Xn42WfUdihT7eja7FuGQbYNS72/j5guEp9E/w4/2&#10;XitIkzncz8QjIFf/AAAA//8DAFBLAQItABQABgAIAAAAIQDb4fbL7gAAAIUBAAATAAAAAAAAAAAA&#10;AAAAAAAAAABbQ29udGVudF9UeXBlc10ueG1sUEsBAi0AFAAGAAgAAAAhAFr0LFu/AAAAFQEAAAsA&#10;AAAAAAAAAAAAAAAAHwEAAF9yZWxzLy5yZWxzUEsBAi0AFAAGAAgAAAAhABrqU7LEAAAA3AAAAA8A&#10;AAAAAAAAAAAAAAAABwIAAGRycy9kb3ducmV2LnhtbFBLBQYAAAAAAwADALcAAAD4AgAAAAA=&#10;">
                  <v:imagedata r:id="rId24" o:title=""/>
                </v:shape>
                <v:shape id="Picture 155" o:spid="_x0000_s1028" type="#_x0000_t75" style="position:absolute;left:1132;top:392;width:188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hewwAAANwAAAAPAAAAZHJzL2Rvd25yZXYueG1sRI/disIw&#10;FITvhX2HcBa803QrK6UaxR8KLnjjzwMcmrNtsTkpTYzdt98IgpfDzHzDLNeDaUWg3jWWFXxNExDE&#10;pdUNVwqul2KSgXAeWWNrmRT8kYP16mO0xFzbB58onH0lIoRdjgpq77tcSlfWZNBNbUccvV/bG/RR&#10;9pXUPT4i3LQyTZK5NNhwXKixo11N5e18Nwq+b8dNVu5DkWJXzWb3Ivxk26DU+HPYLEB4Gvw7/Gof&#10;tII0mcPzTDwCcvUPAAD//wMAUEsBAi0AFAAGAAgAAAAhANvh9svuAAAAhQEAABMAAAAAAAAAAAAA&#10;AAAAAAAAAFtDb250ZW50X1R5cGVzXS54bWxQSwECLQAUAAYACAAAACEAWvQsW78AAAAVAQAACwAA&#10;AAAAAAAAAAAAAAAfAQAAX3JlbHMvLnJlbHNQSwECLQAUAAYACAAAACEAhXRoXsMAAADcAAAADwAA&#10;AAAAAAAAAAAAAAAHAgAAZHJzL2Rvd25yZXYueG1sUEsFBgAAAAADAAMAtwAAAPcCAAAAAA==&#10;">
                  <v:imagedata r:id="rId24" o:title=""/>
                </v:shape>
                <v:shape id="Picture 154" o:spid="_x0000_s1029" type="#_x0000_t75" style="position:absolute;left:1132;top:637;width:188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1m3wQAAANwAAAAPAAAAZHJzL2Rvd25yZXYueG1sRE/daoMw&#10;FL4f7B3CGfRujVM2xDYV2yJssJu1fYCDOVOpORETU/v2zcVglx/f/7ZczCACTa63rOBtnYAgbqzu&#10;uVVwOdevOQjnkTUOlknBnRyUu+enLRba3viHwsm3IoawK1BB5/1YSOmajgy6tR2JI/drJ4M+wqmV&#10;esJbDDeDTJPkQxrsOTZ0ONKho+Z6mo2C9+t3lTfHUKc4tlk21+Er3welVi9LtQHhafH/4j/3p1aQ&#10;JnFtPBOPgNw9AAAA//8DAFBLAQItABQABgAIAAAAIQDb4fbL7gAAAIUBAAATAAAAAAAAAAAAAAAA&#10;AAAAAABbQ29udGVudF9UeXBlc10ueG1sUEsBAi0AFAAGAAgAAAAhAFr0LFu/AAAAFQEAAAsAAAAA&#10;AAAAAAAAAAAAHwEAAF9yZWxzLy5yZWxzUEsBAi0AFAAGAAgAAAAhAJunWbfBAAAA3AAAAA8AAAAA&#10;AAAAAAAAAAAABwIAAGRycy9kb3ducmV2LnhtbFBLBQYAAAAAAwADALcAAAD1AgAAAAA=&#10;">
                  <v:imagedata r:id="rId24" o:title=""/>
                </v:shape>
                <v:shape id="Picture 153" o:spid="_x0000_s1030" type="#_x0000_t75" style="position:absolute;left:1130;top:115;width:210;height: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C7zwAAAANwAAAAPAAAAZHJzL2Rvd25yZXYueG1sRE9Ni8Iw&#10;EL0L+x/CCHvT1AriVqPIgiiIB11BvA3N2JQ2k5JE7f57c1jY4+N9L9e9bcWTfKgdK5iMMxDEpdM1&#10;VwouP9vRHESIyBpbx6TglwKsVx+DJRbavfhEz3OsRArhUKACE2NXSBlKQxbD2HXEibs7bzEm6Cup&#10;Pb5SuG1lnmUzabHm1GCwo29DZXN+WAWu8Zfuaq75YX9s+Ea33fQrslKfw36zABGpj//iP/deK8gn&#10;aX46k46AXL0BAAD//wMAUEsBAi0AFAAGAAgAAAAhANvh9svuAAAAhQEAABMAAAAAAAAAAAAAAAAA&#10;AAAAAFtDb250ZW50X1R5cGVzXS54bWxQSwECLQAUAAYACAAAACEAWvQsW78AAAAVAQAACwAAAAAA&#10;AAAAAAAAAAAfAQAAX3JlbHMvLnJlbHNQSwECLQAUAAYACAAAACEAn9wu88AAAADcAAAADwAAAAAA&#10;AAAAAAAAAAAHAgAAZHJzL2Rvd25yZXYueG1sUEsFBgAAAAADAAMAtwAAAPQCAAAAAA==&#10;">
                  <v:imagedata r:id="rId25" o:title=""/>
                </v:shape>
                <v:shape id="Picture 152" o:spid="_x0000_s1031" type="#_x0000_t75" style="position:absolute;left:1132;top:882;width:188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viAwwAAANwAAAAPAAAAZHJzL2Rvd25yZXYueG1sRI/disIw&#10;FITvF3yHcATv1tTKLqUaxR8KLniz6gMcmmNbbE5KE2N9e7Mg7OUwM98wy/VgWhGod41lBbNpAoK4&#10;tLrhSsHlXHxmIJxH1thaJgVPcrBejT6WmGv74F8KJ1+JCGGXo4La+y6X0pU1GXRT2xFH72p7gz7K&#10;vpK6x0eEm1amSfItDTYcF2rsaFdTeTvdjYKv23GTlftQpNhV8/m9CD/ZNig1GQ+bBQhPg/8Pv9sH&#10;rSCdpfB3Jh4BuXoBAAD//wMAUEsBAi0AFAAGAAgAAAAhANvh9svuAAAAhQEAABMAAAAAAAAAAAAA&#10;AAAAAAAAAFtDb250ZW50X1R5cGVzXS54bWxQSwECLQAUAAYACAAAACEAWvQsW78AAAAVAQAACwAA&#10;AAAAAAAAAAAAAAAfAQAAX3JlbHMvLnJlbHNQSwECLQAUAAYACAAAACEAf5b4gMMAAADcAAAADwAA&#10;AAAAAAAAAAAAAAAHAgAAZHJzL2Rvd25yZXYueG1sUEsFBgAAAAADAAMAtwAAAPcCAAAAAA==&#10;">
                  <v:imagedata r:id="rId24" o:title=""/>
                </v:shape>
                <v:shape id="Picture 151" o:spid="_x0000_s1032" type="#_x0000_t75" style="position:absolute;left:1132;top:1126;width:188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YwwgAAANwAAAAPAAAAZHJzL2Rvd25yZXYueG1sRI/RisIw&#10;FETfBf8hXMEX0bRlFekaZVlY9LXVD7gm17Zsc1OabK1/bwRhH4eZOcPsDqNtxUC9bxwrSFcJCGLt&#10;TMOVgsv5Z7kF4QOywdYxKXiQh8N+OtlhbtydCxrKUIkIYZ+jgjqELpfS65os+pXriKN3c73FEGVf&#10;SdPjPcJtK7Mk2UiLDceFGjv6rkn/ln9WQbEuh8WVdLO5HbdlmuisOKVWqfls/PoEEWgM/+F3+2QU&#10;ZOkHvM7EIyD3TwAAAP//AwBQSwECLQAUAAYACAAAACEA2+H2y+4AAACFAQAAEwAAAAAAAAAAAAAA&#10;AAAAAAAAW0NvbnRlbnRfVHlwZXNdLnhtbFBLAQItABQABgAIAAAAIQBa9CxbvwAAABUBAAALAAAA&#10;AAAAAAAAAAAAAB8BAABfcmVscy8ucmVsc1BLAQItABQABgAIAAAAIQBXmvYwwgAAANwAAAAPAAAA&#10;AAAAAAAAAAAAAAcCAABkcnMvZG93bnJldi54bWxQSwUGAAAAAAMAAwC3AAAA9gIAAAAA&#10;">
                  <v:imagedata r:id="rId26" o:title=""/>
                </v:shape>
                <v:shape id="Picture 150" o:spid="_x0000_s1033" type="#_x0000_t75" style="position:absolute;left:1130;top:612;width:210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RnxAAAANwAAAAPAAAAZHJzL2Rvd25yZXYueG1sRI/dagIx&#10;FITvC75DOIJ3NbsiUlajbAWpCLb48wCHzelm283JkqTu+vamUOjlMDPfMKvNYFtxIx8axwryaQaC&#10;uHK64VrB9bJ7fgERIrLG1jEpuFOAzXr0tMJCu55PdDvHWiQIhwIVmBi7QspQGbIYpq4jTt6n8xZj&#10;kr6W2mOf4LaVsyxbSIsNpwWDHW0NVd/nH6vgTZ/y1/u8+TiY/p2RvurSH0ulJuOhXIKINMT/8F97&#10;rxXM8gX8nklHQK4fAAAA//8DAFBLAQItABQABgAIAAAAIQDb4fbL7gAAAIUBAAATAAAAAAAAAAAA&#10;AAAAAAAAAABbQ29udGVudF9UeXBlc10ueG1sUEsBAi0AFAAGAAgAAAAhAFr0LFu/AAAAFQEAAAsA&#10;AAAAAAAAAAAAAAAAHwEAAF9yZWxzLy5yZWxzUEsBAi0AFAAGAAgAAAAhAN7F1GfEAAAA3AAAAA8A&#10;AAAAAAAAAAAAAAAABwIAAGRycy9kb3ducmV2LnhtbFBLBQYAAAAAAwADALcAAAD4AgAAAAA=&#10;">
                  <v:imagedata r:id="rId27" o:title=""/>
                </v:shape>
                <v:rect id="Rectangle 149" o:spid="_x0000_s1034" style="position:absolute;left:1130;top:1110;width:21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uXwgAAANwAAAAPAAAAZHJzL2Rvd25yZXYueG1sRE/Pa8Iw&#10;FL4L+x/CG3jTpDrL1pnKGAiD6cEq7Pponm1Z89I1se3+e3MY7Pjx/d7uJtuKgXrfONaQLBUI4tKZ&#10;hisNl/N+8QzCB2SDrWPS8EsedvnDbIuZcSOfaChCJWII+ww11CF0mZS+rMmiX7qOOHJX11sMEfaV&#10;ND2OMdy2cqVUKi02HBtq7Oi9pvK7uFkNmD6Zn+N1fTh/3lJ8qSa133wpreeP09sriEBT+Bf/uT+M&#10;hlUS18Yz8QjI/A4AAP//AwBQSwECLQAUAAYACAAAACEA2+H2y+4AAACFAQAAEwAAAAAAAAAAAAAA&#10;AAAAAAAAW0NvbnRlbnRfVHlwZXNdLnhtbFBLAQItABQABgAIAAAAIQBa9CxbvwAAABUBAAALAAAA&#10;AAAAAAAAAAAAAB8BAABfcmVscy8ucmVsc1BLAQItABQABgAIAAAAIQDTgluXwgAAANwAAAAPAAAA&#10;AAAAAAAAAAAAAAcCAABkcnMvZG93bnJldi54bWxQSwUGAAAAAAMAAwC3AAAA9gIAAAAA&#10;" stroked="f"/>
                <v:rect id="Rectangle 148" o:spid="_x0000_s1035" style="position:absolute;left:1140;top:1120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05/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nxzPxCMjFCwAA//8DAFBLAQItABQABgAIAAAAIQDb4fbL7gAAAIUBAAATAAAAAAAAAAAAAAAA&#10;AAAAAABbQ29udGVudF9UeXBlc10ueG1sUEsBAi0AFAAGAAgAAAAhAFr0LFu/AAAAFQEAAAsAAAAA&#10;AAAAAAAAAAAAHwEAAF9yZWxzLy5yZWxzUEsBAi0AFAAGAAgAAAAhAKtTTn/BAAAA3A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</w:p>
    <w:p w:rsidR="00D876CA" w:rsidRDefault="00D876CA" w:rsidP="00D876CA">
      <w:pPr>
        <w:rPr>
          <w:rFonts w:ascii="Times New Roman"/>
          <w:sz w:val="1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388"/>
        <w:gridCol w:w="1252"/>
        <w:gridCol w:w="1388"/>
        <w:gridCol w:w="1386"/>
        <w:gridCol w:w="1525"/>
        <w:gridCol w:w="1250"/>
        <w:gridCol w:w="1250"/>
      </w:tblGrid>
      <w:tr w:rsidR="00D876CA" w:rsidRPr="00C8477E" w:rsidTr="00621018">
        <w:trPr>
          <w:jc w:val="center"/>
        </w:trPr>
        <w:tc>
          <w:tcPr>
            <w:tcW w:w="513" w:type="pct"/>
          </w:tcPr>
          <w:p w:rsidR="00D876CA" w:rsidRPr="00C8477E" w:rsidRDefault="00D876CA" w:rsidP="0062101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876CA" w:rsidRPr="009907A2" w:rsidRDefault="00D876CA" w:rsidP="006210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7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Disciplina </w:t>
            </w:r>
          </w:p>
        </w:tc>
        <w:tc>
          <w:tcPr>
            <w:tcW w:w="660" w:type="pct"/>
          </w:tcPr>
          <w:p w:rsidR="00D876CA" w:rsidRPr="009907A2" w:rsidRDefault="00D876CA" w:rsidP="00621018">
            <w:pPr>
              <w:jc w:val="center"/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0"/>
                <w:szCs w:val="20"/>
              </w:rPr>
            </w:pPr>
          </w:p>
          <w:p w:rsidR="00D876CA" w:rsidRPr="009907A2" w:rsidRDefault="00D876CA" w:rsidP="006210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7A2">
              <w:rPr>
                <w:rFonts w:asciiTheme="minorHAnsi" w:hAnsiTheme="minorHAnsi" w:cstheme="minorHAnsi"/>
                <w:b/>
                <w:bCs/>
                <w:spacing w:val="-2"/>
                <w:w w:val="105"/>
                <w:sz w:val="20"/>
                <w:szCs w:val="20"/>
              </w:rPr>
              <w:t xml:space="preserve">Metodologie didattiche inclusive </w:t>
            </w:r>
          </w:p>
        </w:tc>
        <w:tc>
          <w:tcPr>
            <w:tcW w:w="595" w:type="pct"/>
          </w:tcPr>
          <w:p w:rsidR="00D876CA" w:rsidRPr="009907A2" w:rsidRDefault="00D876CA" w:rsidP="00621018">
            <w:pPr>
              <w:jc w:val="center"/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0"/>
                <w:szCs w:val="20"/>
              </w:rPr>
            </w:pPr>
          </w:p>
          <w:p w:rsidR="00D876CA" w:rsidRPr="009907A2" w:rsidRDefault="00D876CA" w:rsidP="006210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7A2">
              <w:rPr>
                <w:rFonts w:asciiTheme="minorHAnsi" w:hAnsiTheme="minorHAnsi" w:cstheme="minorHAnsi"/>
                <w:b/>
                <w:bCs/>
                <w:spacing w:val="-2"/>
                <w:w w:val="105"/>
                <w:sz w:val="20"/>
                <w:szCs w:val="20"/>
              </w:rPr>
              <w:t xml:space="preserve">Strategie didattiche inclusive </w:t>
            </w:r>
          </w:p>
        </w:tc>
        <w:tc>
          <w:tcPr>
            <w:tcW w:w="660" w:type="pct"/>
          </w:tcPr>
          <w:p w:rsidR="00D876CA" w:rsidRPr="009907A2" w:rsidRDefault="00D876CA" w:rsidP="00621018">
            <w:pPr>
              <w:jc w:val="center"/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0"/>
                <w:szCs w:val="20"/>
              </w:rPr>
            </w:pPr>
          </w:p>
          <w:p w:rsidR="00D876CA" w:rsidRPr="009907A2" w:rsidRDefault="00D876CA" w:rsidP="006210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07A2"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0"/>
                <w:szCs w:val="20"/>
              </w:rPr>
              <w:t>Misure dispensative</w:t>
            </w:r>
          </w:p>
        </w:tc>
        <w:tc>
          <w:tcPr>
            <w:tcW w:w="659" w:type="pct"/>
          </w:tcPr>
          <w:p w:rsidR="00D876CA" w:rsidRPr="009907A2" w:rsidRDefault="00D876CA" w:rsidP="006210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876CA" w:rsidRPr="009907A2" w:rsidRDefault="00D876CA" w:rsidP="0062101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907A2">
              <w:rPr>
                <w:rStyle w:val="CharacterStyle2"/>
                <w:rFonts w:asciiTheme="minorHAnsi" w:hAnsiTheme="minorHAnsi" w:cstheme="minorHAnsi"/>
                <w:b/>
                <w:bCs/>
                <w:spacing w:val="-2"/>
                <w:w w:val="105"/>
                <w:sz w:val="20"/>
                <w:szCs w:val="20"/>
              </w:rPr>
              <w:t>Strumenti compensativi</w:t>
            </w:r>
            <w:r w:rsidRPr="009907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D876CA" w:rsidRPr="009907A2" w:rsidRDefault="00D876CA" w:rsidP="006210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876CA" w:rsidRPr="009907A2" w:rsidRDefault="00D876CA" w:rsidP="006210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D876CA" w:rsidRPr="009907A2" w:rsidRDefault="00D876CA" w:rsidP="006210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876CA" w:rsidRPr="009907A2" w:rsidRDefault="00D876CA" w:rsidP="0062101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907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Obiettivi disciplinari personalizzati </w:t>
            </w:r>
          </w:p>
          <w:p w:rsidR="00D876CA" w:rsidRPr="009907A2" w:rsidRDefault="00D876CA" w:rsidP="006210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7A2">
              <w:rPr>
                <w:rFonts w:asciiTheme="minorHAnsi" w:hAnsiTheme="minorHAnsi" w:cstheme="minorHAnsi"/>
                <w:b/>
                <w:sz w:val="20"/>
                <w:szCs w:val="20"/>
              </w:rPr>
              <w:t>(se necessari)</w:t>
            </w:r>
          </w:p>
        </w:tc>
        <w:tc>
          <w:tcPr>
            <w:tcW w:w="594" w:type="pct"/>
          </w:tcPr>
          <w:p w:rsidR="00D876CA" w:rsidRPr="009907A2" w:rsidRDefault="00D876CA" w:rsidP="006210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876CA" w:rsidRPr="009907A2" w:rsidRDefault="00D876CA" w:rsidP="006210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7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Criteri 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modalità di</w:t>
            </w:r>
            <w:r w:rsidRPr="009907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verifica </w:t>
            </w:r>
          </w:p>
        </w:tc>
        <w:tc>
          <w:tcPr>
            <w:tcW w:w="594" w:type="pct"/>
          </w:tcPr>
          <w:p w:rsidR="00D876CA" w:rsidRDefault="00D876CA" w:rsidP="0062101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876CA" w:rsidRPr="009907A2" w:rsidRDefault="00D876CA" w:rsidP="006210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7A2">
              <w:rPr>
                <w:rFonts w:asciiTheme="minorHAnsi" w:hAnsiTheme="minorHAnsi" w:cstheme="minorHAnsi"/>
                <w:b/>
                <w:sz w:val="20"/>
                <w:szCs w:val="20"/>
              </w:rPr>
              <w:t>Modalità di valutazione</w:t>
            </w:r>
          </w:p>
        </w:tc>
      </w:tr>
      <w:tr w:rsidR="00D876CA" w:rsidRPr="00C8477E" w:rsidTr="00621018">
        <w:trPr>
          <w:trHeight w:val="1833"/>
          <w:jc w:val="center"/>
        </w:trPr>
        <w:tc>
          <w:tcPr>
            <w:tcW w:w="513" w:type="pct"/>
          </w:tcPr>
          <w:p w:rsidR="00D876CA" w:rsidRPr="00C8477E" w:rsidRDefault="00D876CA" w:rsidP="00621018">
            <w:pPr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D876CA" w:rsidRPr="00C8477E" w:rsidRDefault="00D876CA" w:rsidP="00621018">
            <w:pPr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…………….</w:t>
            </w:r>
          </w:p>
          <w:p w:rsidR="00D876CA" w:rsidRPr="00C8477E" w:rsidRDefault="00D876CA" w:rsidP="00621018">
            <w:pPr>
              <w:adjustRightInd w:val="0"/>
              <w:rPr>
                <w:rFonts w:asciiTheme="minorHAnsi" w:hAnsiTheme="minorHAnsi" w:cstheme="minorHAnsi"/>
                <w:bCs/>
              </w:rPr>
            </w:pPr>
          </w:p>
          <w:p w:rsidR="00D876CA" w:rsidRPr="00C8477E" w:rsidRDefault="00D876CA" w:rsidP="00621018">
            <w:pPr>
              <w:adjustRightInd w:val="0"/>
              <w:rPr>
                <w:rFonts w:asciiTheme="minorHAnsi" w:hAnsiTheme="minorHAnsi" w:cstheme="minorHAnsi"/>
                <w:bCs/>
              </w:rPr>
            </w:pPr>
            <w:r w:rsidRPr="00C8477E">
              <w:rPr>
                <w:rFonts w:asciiTheme="minorHAnsi" w:hAnsiTheme="minorHAnsi" w:cstheme="minorHAnsi"/>
                <w:bCs/>
              </w:rPr>
              <w:t>Docente</w:t>
            </w:r>
          </w:p>
          <w:p w:rsidR="00D876CA" w:rsidRPr="009907A2" w:rsidRDefault="00D876CA" w:rsidP="00621018">
            <w:pPr>
              <w:adjustRightInd w:val="0"/>
              <w:rPr>
                <w:rFonts w:asciiTheme="minorHAnsi" w:hAnsiTheme="minorHAnsi" w:cstheme="minorHAnsi"/>
                <w:bCs/>
              </w:rPr>
            </w:pPr>
            <w:r w:rsidRPr="00C8477E">
              <w:rPr>
                <w:rFonts w:asciiTheme="minorHAnsi" w:hAnsiTheme="minorHAnsi" w:cstheme="minorHAnsi"/>
                <w:bCs/>
              </w:rPr>
              <w:t>…………</w:t>
            </w:r>
            <w:r>
              <w:rPr>
                <w:rFonts w:asciiTheme="minorHAnsi" w:hAnsiTheme="minorHAnsi" w:cstheme="minorHAnsi"/>
                <w:bCs/>
              </w:rPr>
              <w:t>….</w:t>
            </w:r>
          </w:p>
          <w:p w:rsidR="00D876CA" w:rsidRPr="00C8477E" w:rsidRDefault="00D876CA" w:rsidP="00621018">
            <w:pPr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0" w:type="pct"/>
          </w:tcPr>
          <w:p w:rsidR="00D876CA" w:rsidRPr="00C8477E" w:rsidRDefault="00D876CA" w:rsidP="00621018">
            <w:pPr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5" w:type="pct"/>
          </w:tcPr>
          <w:p w:rsidR="00D876CA" w:rsidRPr="00C8477E" w:rsidRDefault="00D876CA" w:rsidP="00621018">
            <w:pPr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0" w:type="pct"/>
          </w:tcPr>
          <w:p w:rsidR="00D876CA" w:rsidRPr="00C8477E" w:rsidRDefault="00D876CA" w:rsidP="00621018">
            <w:pPr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9" w:type="pct"/>
          </w:tcPr>
          <w:p w:rsidR="00D876CA" w:rsidRPr="00C8477E" w:rsidRDefault="00D876CA" w:rsidP="00621018">
            <w:pPr>
              <w:adjustRightInd w:val="0"/>
              <w:ind w:left="-391" w:firstLine="1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5" w:type="pct"/>
          </w:tcPr>
          <w:p w:rsidR="00D876CA" w:rsidRPr="00C8477E" w:rsidRDefault="00D876CA" w:rsidP="00621018">
            <w:pPr>
              <w:adjustRightInd w:val="0"/>
              <w:ind w:left="-391" w:firstLine="1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4" w:type="pct"/>
          </w:tcPr>
          <w:p w:rsidR="00D876CA" w:rsidRPr="00C8477E" w:rsidRDefault="00D876CA" w:rsidP="00621018">
            <w:pPr>
              <w:adjustRightInd w:val="0"/>
              <w:ind w:left="-391" w:firstLine="1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4" w:type="pct"/>
          </w:tcPr>
          <w:p w:rsidR="00D876CA" w:rsidRPr="00C8477E" w:rsidRDefault="00D876CA" w:rsidP="00621018">
            <w:pPr>
              <w:adjustRightInd w:val="0"/>
              <w:ind w:left="-391" w:firstLine="108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876CA" w:rsidRDefault="00D876CA" w:rsidP="00D876CA">
      <w:pPr>
        <w:rPr>
          <w:rFonts w:ascii="Times New Roman"/>
          <w:sz w:val="18"/>
        </w:rPr>
        <w:sectPr w:rsidR="00D876CA" w:rsidSect="00621018">
          <w:pgSz w:w="11910" w:h="16840"/>
          <w:pgMar w:top="851" w:right="300" w:bottom="900" w:left="900" w:header="0" w:footer="640" w:gutter="0"/>
          <w:cols w:space="720"/>
        </w:sectPr>
      </w:pPr>
    </w:p>
    <w:p w:rsidR="00D876CA" w:rsidRPr="0063735C" w:rsidRDefault="00D876CA" w:rsidP="00696933">
      <w:pPr>
        <w:pStyle w:val="Paragrafoelenco"/>
        <w:numPr>
          <w:ilvl w:val="1"/>
          <w:numId w:val="29"/>
        </w:numPr>
        <w:tabs>
          <w:tab w:val="left" w:pos="941"/>
        </w:tabs>
        <w:spacing w:before="36"/>
        <w:ind w:hanging="349"/>
        <w:rPr>
          <w:b/>
        </w:rPr>
      </w:pPr>
      <w:r w:rsidRPr="0063735C">
        <w:rPr>
          <w:b/>
        </w:rPr>
        <w:lastRenderedPageBreak/>
        <w:t>Metodologie didattiche inclusive</w:t>
      </w:r>
    </w:p>
    <w:p w:rsidR="00D876CA" w:rsidRDefault="00D876CA" w:rsidP="00D876CA">
      <w:pPr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3"/>
      </w:tblGrid>
      <w:tr w:rsidR="00D876CA" w:rsidTr="00621018">
        <w:trPr>
          <w:trHeight w:val="3979"/>
        </w:trPr>
        <w:tc>
          <w:tcPr>
            <w:tcW w:w="9783" w:type="dxa"/>
          </w:tcPr>
          <w:p w:rsidR="00D876CA" w:rsidRDefault="00D876CA" w:rsidP="0062101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4" w:line="276" w:lineRule="auto"/>
              <w:ind w:right="746" w:hanging="360"/>
              <w:rPr>
                <w:sz w:val="20"/>
              </w:rPr>
            </w:pPr>
            <w:r>
              <w:rPr>
                <w:sz w:val="20"/>
              </w:rPr>
              <w:t>Usare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rinforzo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feed-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riconoscono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l’impegno,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competenza acquisita e orientano verso l’obiettivo 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conseguire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line="243" w:lineRule="exact"/>
              <w:ind w:left="815"/>
              <w:rPr>
                <w:sz w:val="20"/>
              </w:rPr>
            </w:pPr>
            <w:r>
              <w:rPr>
                <w:sz w:val="20"/>
              </w:rPr>
              <w:t>Promuovere l’apprendimento collaborativo organizzando attività in coppia o a piccolo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ind w:left="815"/>
              <w:rPr>
                <w:sz w:val="20"/>
              </w:rPr>
            </w:pPr>
            <w:r>
              <w:rPr>
                <w:sz w:val="20"/>
              </w:rPr>
              <w:t>Privilegiare l’apprendimento dall’esperienza e la didattica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laboratoriale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ind w:right="252" w:hanging="360"/>
              <w:rPr>
                <w:sz w:val="20"/>
              </w:rPr>
            </w:pPr>
            <w:r>
              <w:rPr>
                <w:sz w:val="20"/>
              </w:rPr>
              <w:t>Promuovere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metacognitivi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sollecitare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nell’alunno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l’autocontrollo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l’autovalutazione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 processi di apprendimento (colloqui centrati sul lettore che “pensa a alta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voce”)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ind w:right="368" w:hanging="360"/>
              <w:rPr>
                <w:sz w:val="20"/>
              </w:rPr>
            </w:pPr>
            <w:r>
              <w:rPr>
                <w:sz w:val="20"/>
              </w:rPr>
              <w:t>Promuovere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l’apprendimento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significativo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l’uso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co-costruzione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organizzatori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grafici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 conoscenza (mappe concettuali, mappe mentali, schemi, tabelle,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line="244" w:lineRule="exact"/>
              <w:ind w:left="815"/>
              <w:rPr>
                <w:sz w:val="20"/>
              </w:rPr>
            </w:pPr>
            <w:r>
              <w:rPr>
                <w:sz w:val="20"/>
              </w:rPr>
              <w:t>Promuovere la didattica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meta-emotiva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ind w:right="349" w:hanging="360"/>
              <w:rPr>
                <w:sz w:val="20"/>
              </w:rPr>
            </w:pPr>
            <w:r>
              <w:rPr>
                <w:sz w:val="20"/>
              </w:rPr>
              <w:t>Stimolare situazioni di conflitto cognitivo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negoziazione di significati, attraverso procedure di discussioni riflessive 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line="244" w:lineRule="exact"/>
              <w:ind w:left="815"/>
              <w:rPr>
                <w:sz w:val="20"/>
              </w:rPr>
            </w:pPr>
            <w:r>
              <w:rPr>
                <w:sz w:val="20"/>
              </w:rPr>
              <w:t>Utilizzare la tecnica del rispecchiamento come modalità di interazione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verbale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ind w:left="815"/>
              <w:rPr>
                <w:sz w:val="20"/>
              </w:rPr>
            </w:pPr>
            <w:r>
              <w:rPr>
                <w:sz w:val="20"/>
              </w:rPr>
              <w:t>Favorire l’analisi costruttiva dell’errore (dare indicazioni sulle modalità per superare i punti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deboli)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line="244" w:lineRule="auto"/>
              <w:ind w:right="122" w:hanging="360"/>
              <w:rPr>
                <w:sz w:val="20"/>
              </w:rPr>
            </w:pPr>
            <w:r>
              <w:rPr>
                <w:sz w:val="20"/>
              </w:rPr>
              <w:t>Individuare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problematici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(intervenire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leggibilità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 comprensibilità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manuali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studio)</w:t>
            </w:r>
          </w:p>
          <w:p w:rsidR="00D876CA" w:rsidRDefault="00D876CA" w:rsidP="00621018">
            <w:pPr>
              <w:pStyle w:val="TableParagraph"/>
              <w:tabs>
                <w:tab w:val="left" w:pos="814"/>
              </w:tabs>
              <w:spacing w:line="212" w:lineRule="exact"/>
              <w:ind w:left="4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Altro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…………………………………………………………………………………………………………..</w:t>
            </w:r>
          </w:p>
        </w:tc>
      </w:tr>
    </w:tbl>
    <w:p w:rsidR="00D876CA" w:rsidRDefault="00D876CA" w:rsidP="00D876CA">
      <w:pPr>
        <w:spacing w:before="2"/>
        <w:rPr>
          <w:b/>
        </w:rPr>
      </w:pPr>
    </w:p>
    <w:p w:rsidR="00D876CA" w:rsidRPr="0063735C" w:rsidRDefault="00D876CA" w:rsidP="00696933">
      <w:pPr>
        <w:pStyle w:val="Paragrafoelenco"/>
        <w:numPr>
          <w:ilvl w:val="1"/>
          <w:numId w:val="29"/>
        </w:numPr>
        <w:tabs>
          <w:tab w:val="left" w:pos="941"/>
        </w:tabs>
        <w:spacing w:before="1"/>
        <w:ind w:hanging="349"/>
        <w:rPr>
          <w:b/>
        </w:rPr>
      </w:pPr>
      <w:r w:rsidRPr="0063735C">
        <w:rPr>
          <w:b/>
        </w:rPr>
        <w:t>Strategie didattiche</w:t>
      </w:r>
      <w:r w:rsidRPr="0063735C">
        <w:rPr>
          <w:b/>
          <w:spacing w:val="1"/>
        </w:rPr>
        <w:t xml:space="preserve"> </w:t>
      </w:r>
      <w:r w:rsidRPr="0063735C">
        <w:rPr>
          <w:b/>
        </w:rPr>
        <w:t>inclusive</w:t>
      </w:r>
    </w:p>
    <w:p w:rsidR="00D876CA" w:rsidRDefault="00D876CA" w:rsidP="00D876CA">
      <w:pPr>
        <w:pStyle w:val="Paragrafoelenco"/>
        <w:tabs>
          <w:tab w:val="left" w:pos="941"/>
        </w:tabs>
        <w:spacing w:before="1"/>
        <w:ind w:firstLine="0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3"/>
      </w:tblGrid>
      <w:tr w:rsidR="00D876CA" w:rsidTr="00621018">
        <w:trPr>
          <w:trHeight w:val="9004"/>
        </w:trPr>
        <w:tc>
          <w:tcPr>
            <w:tcW w:w="9783" w:type="dxa"/>
          </w:tcPr>
          <w:p w:rsidR="00D876CA" w:rsidRDefault="00D876CA" w:rsidP="00621018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C97773">
              <w:rPr>
                <w:b/>
                <w:sz w:val="20"/>
              </w:rPr>
              <w:t>Per raggiungere il successo formativo dell’alunno è necessario:</w:t>
            </w:r>
          </w:p>
          <w:p w:rsidR="00D876CA" w:rsidRPr="00347C5A" w:rsidRDefault="00D876CA" w:rsidP="00696933">
            <w:pPr>
              <w:pStyle w:val="Paragrafoelenco"/>
              <w:numPr>
                <w:ilvl w:val="0"/>
                <w:numId w:val="32"/>
              </w:numPr>
              <w:spacing w:before="60"/>
              <w:rPr>
                <w:bCs/>
                <w:sz w:val="20"/>
              </w:rPr>
            </w:pPr>
            <w:r w:rsidRPr="00347C5A">
              <w:rPr>
                <w:bCs/>
                <w:sz w:val="20"/>
              </w:rPr>
              <w:t>Promuovere l’autonomia personale e sociale.</w:t>
            </w:r>
          </w:p>
          <w:p w:rsidR="00D876CA" w:rsidRPr="00347C5A" w:rsidRDefault="00D876CA" w:rsidP="00696933">
            <w:pPr>
              <w:pStyle w:val="Paragrafoelenco"/>
              <w:numPr>
                <w:ilvl w:val="0"/>
                <w:numId w:val="32"/>
              </w:numPr>
              <w:spacing w:before="60"/>
              <w:rPr>
                <w:bCs/>
                <w:sz w:val="20"/>
              </w:rPr>
            </w:pPr>
            <w:r w:rsidRPr="00347C5A">
              <w:rPr>
                <w:bCs/>
                <w:sz w:val="20"/>
              </w:rPr>
              <w:t>Favorire un buon clima di classe e di collaborazione.</w:t>
            </w:r>
          </w:p>
          <w:p w:rsidR="00D876CA" w:rsidRPr="00347C5A" w:rsidRDefault="00D876CA" w:rsidP="00696933">
            <w:pPr>
              <w:pStyle w:val="Paragrafoelenco"/>
              <w:numPr>
                <w:ilvl w:val="0"/>
                <w:numId w:val="32"/>
              </w:numPr>
              <w:spacing w:before="60"/>
              <w:rPr>
                <w:bCs/>
                <w:sz w:val="20"/>
              </w:rPr>
            </w:pPr>
            <w:r w:rsidRPr="00347C5A">
              <w:rPr>
                <w:bCs/>
                <w:sz w:val="20"/>
              </w:rPr>
              <w:t>Sensibilizzare la classe alle diversità come risorsa e accettazione dell’altro.</w:t>
            </w:r>
          </w:p>
          <w:p w:rsidR="00D876CA" w:rsidRPr="00347C5A" w:rsidRDefault="00D876CA" w:rsidP="00696933">
            <w:pPr>
              <w:pStyle w:val="Paragrafoelenco"/>
              <w:numPr>
                <w:ilvl w:val="0"/>
                <w:numId w:val="32"/>
              </w:numPr>
              <w:spacing w:before="60"/>
              <w:rPr>
                <w:bCs/>
                <w:sz w:val="20"/>
              </w:rPr>
            </w:pPr>
            <w:r w:rsidRPr="00347C5A">
              <w:rPr>
                <w:bCs/>
                <w:sz w:val="20"/>
              </w:rPr>
              <w:t xml:space="preserve">Valorizzare le abilità e gli interessi dei singoli alunni. </w:t>
            </w:r>
          </w:p>
          <w:p w:rsidR="00D876CA" w:rsidRPr="00347C5A" w:rsidRDefault="00D876CA" w:rsidP="00696933">
            <w:pPr>
              <w:pStyle w:val="Paragrafoelenco"/>
              <w:numPr>
                <w:ilvl w:val="0"/>
                <w:numId w:val="32"/>
              </w:numPr>
              <w:spacing w:before="60"/>
              <w:rPr>
                <w:bCs/>
                <w:sz w:val="20"/>
              </w:rPr>
            </w:pPr>
            <w:r w:rsidRPr="00347C5A">
              <w:rPr>
                <w:bCs/>
                <w:sz w:val="20"/>
              </w:rPr>
              <w:t>Privilegiare i rinforzi positivi piuttosto che le punizioni.</w:t>
            </w:r>
          </w:p>
          <w:p w:rsidR="00D876CA" w:rsidRPr="004F762C" w:rsidRDefault="00D876CA" w:rsidP="00621018">
            <w:pPr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F762C">
              <w:rPr>
                <w:b/>
                <w:sz w:val="20"/>
              </w:rPr>
              <w:t>Organizzazione dell’ambiente e delle procedure comportamentali</w:t>
            </w:r>
          </w:p>
          <w:p w:rsidR="00D876CA" w:rsidRDefault="00D876CA" w:rsidP="00696933">
            <w:pPr>
              <w:pStyle w:val="Paragrafoelenco"/>
              <w:numPr>
                <w:ilvl w:val="0"/>
                <w:numId w:val="30"/>
              </w:numPr>
              <w:spacing w:before="121"/>
              <w:rPr>
                <w:sz w:val="20"/>
              </w:rPr>
            </w:pPr>
            <w:r w:rsidRPr="0098485C">
              <w:rPr>
                <w:sz w:val="20"/>
              </w:rPr>
              <w:t>Introdurre delle routine scolastiche quotidiane.</w:t>
            </w:r>
          </w:p>
          <w:p w:rsidR="00D876CA" w:rsidRDefault="00D876CA" w:rsidP="00696933">
            <w:pPr>
              <w:pStyle w:val="Paragrafoelenco"/>
              <w:numPr>
                <w:ilvl w:val="0"/>
                <w:numId w:val="30"/>
              </w:numPr>
              <w:spacing w:before="121"/>
              <w:rPr>
                <w:sz w:val="20"/>
              </w:rPr>
            </w:pPr>
            <w:r w:rsidRPr="0098485C">
              <w:rPr>
                <w:sz w:val="20"/>
              </w:rPr>
              <w:t xml:space="preserve">Preannunziare le ruotine di entrata, uscita e transizioni dall’aula. </w:t>
            </w:r>
          </w:p>
          <w:p w:rsidR="00D876CA" w:rsidRDefault="00D876CA" w:rsidP="00696933">
            <w:pPr>
              <w:pStyle w:val="Paragrafoelenco"/>
              <w:numPr>
                <w:ilvl w:val="0"/>
                <w:numId w:val="30"/>
              </w:numPr>
              <w:spacing w:before="121"/>
              <w:rPr>
                <w:sz w:val="20"/>
              </w:rPr>
            </w:pPr>
            <w:r w:rsidRPr="0098485C">
              <w:rPr>
                <w:sz w:val="20"/>
              </w:rPr>
              <w:t xml:space="preserve">Disporre i banchi in base ad un progetto di intervento specifico. </w:t>
            </w:r>
          </w:p>
          <w:p w:rsidR="00D876CA" w:rsidRDefault="00D876CA" w:rsidP="00696933">
            <w:pPr>
              <w:pStyle w:val="Paragrafoelenco"/>
              <w:numPr>
                <w:ilvl w:val="0"/>
                <w:numId w:val="30"/>
              </w:numPr>
              <w:spacing w:before="121"/>
              <w:rPr>
                <w:sz w:val="20"/>
              </w:rPr>
            </w:pPr>
            <w:r w:rsidRPr="0098485C">
              <w:rPr>
                <w:sz w:val="20"/>
              </w:rPr>
              <w:t>Curare che l’arredo sia ordinato ed essenziale.</w:t>
            </w:r>
          </w:p>
          <w:p w:rsidR="00D876CA" w:rsidRDefault="00D876CA" w:rsidP="00696933">
            <w:pPr>
              <w:pStyle w:val="Paragrafoelenco"/>
              <w:numPr>
                <w:ilvl w:val="0"/>
                <w:numId w:val="30"/>
              </w:numPr>
              <w:spacing w:before="121"/>
              <w:rPr>
                <w:sz w:val="20"/>
              </w:rPr>
            </w:pPr>
            <w:r w:rsidRPr="0098485C">
              <w:rPr>
                <w:sz w:val="20"/>
              </w:rPr>
              <w:t>Condividere con la classe regole sociali di convivenza e sistemi di rinforzo.</w:t>
            </w:r>
          </w:p>
          <w:p w:rsidR="00D876CA" w:rsidRDefault="00D876CA" w:rsidP="00696933">
            <w:pPr>
              <w:pStyle w:val="Paragrafoelenco"/>
              <w:numPr>
                <w:ilvl w:val="0"/>
                <w:numId w:val="30"/>
              </w:numPr>
              <w:spacing w:before="121"/>
              <w:rPr>
                <w:sz w:val="20"/>
              </w:rPr>
            </w:pPr>
            <w:r w:rsidRPr="0098485C">
              <w:rPr>
                <w:sz w:val="20"/>
              </w:rPr>
              <w:t>Definire dei compiti sociali con turnazione (consegnare/raccogliere materiali, accendere/spegnere la LIM, ecc.).</w:t>
            </w:r>
          </w:p>
          <w:p w:rsidR="00D876CA" w:rsidRDefault="00D876CA" w:rsidP="00696933">
            <w:pPr>
              <w:pStyle w:val="Paragrafoelenco"/>
              <w:numPr>
                <w:ilvl w:val="0"/>
                <w:numId w:val="30"/>
              </w:numPr>
              <w:spacing w:before="121"/>
              <w:rPr>
                <w:sz w:val="20"/>
              </w:rPr>
            </w:pPr>
            <w:r w:rsidRPr="0098485C">
              <w:rPr>
                <w:sz w:val="20"/>
              </w:rPr>
              <w:t>Promuovere l’attività di autovalutazione e di autoregolazione emozionale, aiutando gli</w:t>
            </w:r>
            <w:r w:rsidR="005231EB">
              <w:rPr>
                <w:sz w:val="20"/>
              </w:rPr>
              <w:t xml:space="preserve"> allievi ad esprimere una se</w:t>
            </w:r>
            <w:r w:rsidRPr="0098485C">
              <w:rPr>
                <w:sz w:val="20"/>
              </w:rPr>
              <w:t>rie di risposte alternative.</w:t>
            </w:r>
          </w:p>
          <w:p w:rsidR="00D876CA" w:rsidRDefault="00D876CA" w:rsidP="00621018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4F762C">
              <w:rPr>
                <w:b/>
                <w:sz w:val="20"/>
              </w:rPr>
              <w:t>Strategie didattico-educative</w:t>
            </w:r>
          </w:p>
          <w:p w:rsidR="00D876CA" w:rsidRPr="007649EB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7649EB">
              <w:rPr>
                <w:sz w:val="20"/>
              </w:rPr>
              <w:t>Privilegiare l’apprendimento dall’esperienza. Privilegiare la tecnica di cooperative learning.</w:t>
            </w:r>
          </w:p>
          <w:p w:rsidR="00D876CA" w:rsidRPr="007649EB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7649EB">
              <w:rPr>
                <w:sz w:val="20"/>
              </w:rPr>
              <w:t xml:space="preserve">Privilegiare la tecnica del tutoring tra pari nelle attività di classe e non strutturate (ricreazione, transizioni ecc.). </w:t>
            </w:r>
          </w:p>
          <w:p w:rsidR="00D876CA" w:rsidRPr="00014FE4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7649EB">
              <w:rPr>
                <w:sz w:val="20"/>
              </w:rPr>
              <w:t>Utilizzare tempi di lavoro brevi o con piccole pause.</w:t>
            </w:r>
          </w:p>
          <w:p w:rsidR="00D876CA" w:rsidRPr="007A54E7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Alternare lavoro attivo e defaticamento.</w:t>
            </w:r>
          </w:p>
          <w:p w:rsidR="00D876CA" w:rsidRPr="0002379F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Aumentare gradualmente il tempo di applicazione all’attività.</w:t>
            </w:r>
          </w:p>
          <w:p w:rsidR="00D876CA" w:rsidRPr="0002379F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Promuovere dei brevi momenti di distacco dal compito in cui l’alunno svolga delle attività gratificanti.</w:t>
            </w:r>
          </w:p>
          <w:p w:rsidR="00D876CA" w:rsidRPr="0002379F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Utilizzare gli interessi dell’alunno come rinforzo: </w:t>
            </w:r>
            <w:r>
              <w:rPr>
                <w:i/>
                <w:sz w:val="20"/>
              </w:rPr>
              <w:t xml:space="preserve">a) </w:t>
            </w:r>
            <w:r>
              <w:rPr>
                <w:sz w:val="20"/>
              </w:rPr>
              <w:t xml:space="preserve">dopo un’attività di apprendimento impegnativa; </w:t>
            </w:r>
            <w:r>
              <w:rPr>
                <w:i/>
                <w:sz w:val="20"/>
              </w:rPr>
              <w:t xml:space="preserve">b) </w:t>
            </w:r>
            <w:r>
              <w:rPr>
                <w:sz w:val="20"/>
              </w:rPr>
              <w:t>per premiare il raggiungimento di un obiettivo comportamentale stabilito (Token Economy).</w:t>
            </w:r>
          </w:p>
          <w:p w:rsidR="00D876CA" w:rsidRPr="0002379F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Aiutare </w:t>
            </w:r>
            <w:r w:rsidR="00DF224F">
              <w:rPr>
                <w:sz w:val="20"/>
              </w:rPr>
              <w:t>l’ alunno</w:t>
            </w:r>
            <w:r>
              <w:rPr>
                <w:sz w:val="20"/>
              </w:rPr>
              <w:t xml:space="preserve"> a ricavare e fare collegamenti tra le proprie conoscenze, i propri interessi e le discipline scolastiche.</w:t>
            </w:r>
          </w:p>
          <w:p w:rsidR="00D876CA" w:rsidRPr="0002379F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Stilare un elenco di attività, giochi, oggetti di interessi (chiedere alla famiglia).</w:t>
            </w:r>
          </w:p>
          <w:p w:rsidR="00D876CA" w:rsidRPr="00014FE4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Promuovere attività contigue (vicine) all’interesse dell’alunno per rinforzare la sua autostima o iniziare dalle atti</w:t>
            </w:r>
            <w:r w:rsidR="00DF224F">
              <w:rPr>
                <w:sz w:val="20"/>
              </w:rPr>
              <w:t>vità di interesse per l’ alunno</w:t>
            </w:r>
            <w:r>
              <w:rPr>
                <w:sz w:val="20"/>
              </w:rPr>
              <w:t xml:space="preserve">. </w:t>
            </w:r>
          </w:p>
          <w:p w:rsidR="00D876CA" w:rsidRPr="0002379F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Sostenere l’attenzione dell’alunno con un frequente contatto oculare per monitorare se stia seguendo la lezione/eseguendo il lavoro assegnato.</w:t>
            </w:r>
          </w:p>
          <w:p w:rsidR="00D876CA" w:rsidRPr="0002379F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Cogliere i segnali dell’alunno che preannunciano un calo di interesse, stanchezza, saturazione, bisogno di </w:t>
            </w:r>
            <w:r>
              <w:rPr>
                <w:sz w:val="20"/>
              </w:rPr>
              <w:lastRenderedPageBreak/>
              <w:t>cambiamento.</w:t>
            </w:r>
          </w:p>
          <w:p w:rsidR="00D876CA" w:rsidRPr="0002379F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Informare costantemente l’alunno su come si sta lavorando e come si sta comportando soprattutto rispetto agli obiettivi da raggiungere, anche attraverso dei supporti visivi.</w:t>
            </w:r>
          </w:p>
          <w:p w:rsidR="00D876CA" w:rsidRPr="00526776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Promuovere una comunicazione chiara ed efficace.</w:t>
            </w:r>
          </w:p>
          <w:p w:rsidR="00D876CA" w:rsidRPr="00014FE4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Rendere la lezione interessante e coinvolgente utilizzando: ritmo e tono della voce, gestualità varie quando si spiega, attività sperimentali o laboratoriali concrete, esempi chiarificatori.</w:t>
            </w:r>
          </w:p>
          <w:p w:rsidR="00D876CA" w:rsidRPr="00CA39D7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Promuovere l’uso autonomo di supporti visivi e scritti: post-it, stringhe scritte, schemi, mappe mentali o concettuali, formulari, ecc.</w:t>
            </w:r>
          </w:p>
          <w:p w:rsidR="00D876CA" w:rsidRPr="00EE10DA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Insegnare ad usare gli elementi paratestuali del testo (carattere grafico, immagini, schemi, ecc.) </w:t>
            </w:r>
          </w:p>
          <w:p w:rsidR="00D876CA" w:rsidRPr="00EE10DA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Insegnare come selezionare in un testo le informazioni chiave utilizzando colori, evidenziatori.</w:t>
            </w:r>
          </w:p>
          <w:p w:rsidR="00D876CA" w:rsidRPr="007649EB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Utilizzare supporti visivi e scritti su come organizzare lo studio.</w:t>
            </w:r>
          </w:p>
          <w:p w:rsidR="00D876CA" w:rsidRPr="00CA39D7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7649EB">
              <w:rPr>
                <w:sz w:val="20"/>
              </w:rPr>
              <w:t>Adottare strategie di lavoro per sotto obiettivi.</w:t>
            </w:r>
          </w:p>
          <w:p w:rsidR="00D876CA" w:rsidRPr="007649EB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Insegnare all’alunno le varie fasi per svolgere un compito: </w:t>
            </w:r>
            <w:r>
              <w:rPr>
                <w:i/>
                <w:sz w:val="20"/>
              </w:rPr>
              <w:t xml:space="preserve">a) </w:t>
            </w:r>
            <w:r>
              <w:rPr>
                <w:sz w:val="20"/>
              </w:rPr>
              <w:t xml:space="preserve">affrontare inizialmente le risposte a lui note e più facili; </w:t>
            </w:r>
            <w:r>
              <w:rPr>
                <w:i/>
                <w:sz w:val="20"/>
              </w:rPr>
              <w:t xml:space="preserve">b) </w:t>
            </w:r>
            <w:r>
              <w:rPr>
                <w:sz w:val="20"/>
              </w:rPr>
              <w:t xml:space="preserve">sottolineare le domande prima di cominciare, oppure evidenziare le parti più importanti; </w:t>
            </w:r>
            <w:r>
              <w:rPr>
                <w:i/>
                <w:sz w:val="20"/>
              </w:rPr>
              <w:t xml:space="preserve">c) </w:t>
            </w:r>
            <w:r>
              <w:rPr>
                <w:sz w:val="20"/>
              </w:rPr>
              <w:t xml:space="preserve">chiedere aiuto in caso di difficoltà; </w:t>
            </w:r>
            <w:r>
              <w:rPr>
                <w:i/>
                <w:sz w:val="20"/>
              </w:rPr>
              <w:t xml:space="preserve">d) </w:t>
            </w:r>
            <w:r>
              <w:rPr>
                <w:sz w:val="20"/>
              </w:rPr>
              <w:t>prendere appunti (anche se per poche parole, quelle che l’allievo reputa più importanti).</w:t>
            </w:r>
            <w:r>
              <w:rPr>
                <w:i/>
                <w:sz w:val="20"/>
              </w:rPr>
              <w:t xml:space="preserve"> </w:t>
            </w:r>
          </w:p>
          <w:p w:rsidR="00D876CA" w:rsidRPr="007649EB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7649EB">
              <w:rPr>
                <w:sz w:val="20"/>
              </w:rPr>
              <w:t>Comunicare chiaramente i tempi necessari per l’esecuzione del compito.</w:t>
            </w:r>
          </w:p>
          <w:p w:rsidR="00D876CA" w:rsidRPr="00C67BA5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7649EB">
              <w:rPr>
                <w:sz w:val="20"/>
              </w:rPr>
              <w:t>Rendere visivo concretamente il tempo da dedicar</w:t>
            </w:r>
            <w:r>
              <w:rPr>
                <w:sz w:val="20"/>
              </w:rPr>
              <w:t>e alle attività (tabelle settimanale</w:t>
            </w:r>
            <w:r w:rsidRPr="007649EB">
              <w:rPr>
                <w:sz w:val="20"/>
              </w:rPr>
              <w:t>/giornaliere, timer, clessidre, ecc</w:t>
            </w:r>
            <w:r>
              <w:rPr>
                <w:sz w:val="20"/>
              </w:rPr>
              <w:t>.</w:t>
            </w:r>
            <w:r w:rsidRPr="007649EB">
              <w:rPr>
                <w:sz w:val="20"/>
              </w:rPr>
              <w:t>)</w:t>
            </w:r>
          </w:p>
          <w:p w:rsidR="00D876CA" w:rsidRPr="007649EB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Esplicitare visivamente (comunicare chiaramente) tempi e contenuti di apprendimento che saranno affrontati nella lezione;</w:t>
            </w:r>
            <w:r w:rsidRPr="007649EB">
              <w:rPr>
                <w:sz w:val="20"/>
              </w:rPr>
              <w:t xml:space="preserve"> </w:t>
            </w:r>
          </w:p>
          <w:p w:rsidR="00D876CA" w:rsidRPr="007649EB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7649EB">
              <w:rPr>
                <w:sz w:val="20"/>
              </w:rPr>
              <w:t xml:space="preserve">Alternare momenti di insegnamento frontale ad attività laboratoriale (a coppie, a piccolo gruppo, a classi aperte). </w:t>
            </w:r>
          </w:p>
          <w:p w:rsidR="00D876CA" w:rsidRPr="007649EB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7649EB">
              <w:rPr>
                <w:sz w:val="20"/>
              </w:rPr>
              <w:t>Scrivere alla lavagna in modo ordinato chiaro e comprensibile.</w:t>
            </w:r>
          </w:p>
          <w:p w:rsidR="00D876CA" w:rsidRPr="007649EB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7649EB">
              <w:rPr>
                <w:sz w:val="20"/>
              </w:rPr>
              <w:t>Anticipare l’argomento che si andrà a trattare.</w:t>
            </w:r>
          </w:p>
          <w:p w:rsidR="00D876CA" w:rsidRPr="007649EB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7649EB">
              <w:rPr>
                <w:sz w:val="20"/>
              </w:rPr>
              <w:t>Chiarire o semplificare le consegne scritte sottolineando o evidenziando le parti più significative.</w:t>
            </w:r>
          </w:p>
          <w:p w:rsidR="00D876CA" w:rsidRPr="007649EB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7649EB">
              <w:rPr>
                <w:sz w:val="20"/>
              </w:rPr>
              <w:t xml:space="preserve">Aiutare l’alunno a ricavare informazioni a fare collegamenti tra le proprie conoscenze e la disciplina stessa. </w:t>
            </w:r>
          </w:p>
          <w:p w:rsidR="00D876CA" w:rsidRPr="007649EB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7649EB">
              <w:rPr>
                <w:sz w:val="20"/>
              </w:rPr>
              <w:t>Utilizzare testi o informazioni ad alta leggibilità.</w:t>
            </w:r>
          </w:p>
          <w:p w:rsidR="00D876CA" w:rsidRPr="007649EB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7649EB">
              <w:rPr>
                <w:sz w:val="20"/>
              </w:rPr>
              <w:t>Promuovere la comprensione del testo, definendo insieme informazioni, livelli più significativi e i concetti chiave. Insegnare ad usare gli elementi paratestuali del testo (carattere grafico, immagini, schemi, ecc.).</w:t>
            </w:r>
          </w:p>
          <w:p w:rsidR="00D876CA" w:rsidRPr="00F37EE8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7649EB">
              <w:rPr>
                <w:sz w:val="20"/>
              </w:rPr>
              <w:t>Promuovere i processi meta cognitivi (aiutare gli allievi a verbalizzare le procedure utilizzate).</w:t>
            </w:r>
          </w:p>
          <w:p w:rsidR="00D876CA" w:rsidRPr="00EE10DA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Chiarire o semplificare le consegne scritte sottolineando o evidenziando le parti più significative. </w:t>
            </w:r>
          </w:p>
          <w:p w:rsidR="00D876CA" w:rsidRPr="00EE10DA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Informare frequentemente l’alunno su come sta lavorando e come si sta comportando, soprattutto rispetto agli obiettivi da raggiungere.</w:t>
            </w:r>
          </w:p>
          <w:p w:rsidR="00D876CA" w:rsidRPr="00EE10DA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Usare la tecnica delle storie sociali per incrementare l’attività metacognitiva, di autoregolazione emozionale e comportamentale.</w:t>
            </w:r>
          </w:p>
          <w:p w:rsidR="00D876CA" w:rsidRPr="00EE10DA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Far verbalizzare all’alunno i procedimenti che sottendono all’esecuzione di un compito.</w:t>
            </w:r>
          </w:p>
          <w:p w:rsidR="00D876CA" w:rsidRPr="00EE10DA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Insegnare all’alunno a porsi domande prima di iniziare o concludere un’attività (es</w:t>
            </w:r>
            <w:proofErr w:type="gramStart"/>
            <w:r>
              <w:rPr>
                <w:sz w:val="20"/>
              </w:rPr>
              <w:t>.”ho</w:t>
            </w:r>
            <w:proofErr w:type="gramEnd"/>
            <w:r>
              <w:rPr>
                <w:sz w:val="20"/>
              </w:rPr>
              <w:t xml:space="preserve"> tutto quel che mi serve?”).</w:t>
            </w:r>
          </w:p>
          <w:p w:rsidR="00D876CA" w:rsidRPr="001306A1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Verificare che l’alunno abbia capito il compito chiedendo di ripetere la consegna o ponendogli delle domande (es. “come si deve procedere”)</w:t>
            </w:r>
          </w:p>
          <w:p w:rsidR="00D876CA" w:rsidRPr="001306A1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1306A1">
              <w:rPr>
                <w:sz w:val="20"/>
              </w:rPr>
              <w:t>Valorizzare nella didattica linguaggi comunicativi altri dal codice scritto (linguaggio iconografico, parlato), utilizzando mediatori didattici quali immagini, disegni e riepiloghi a</w:t>
            </w:r>
            <w:r w:rsidRPr="001306A1">
              <w:rPr>
                <w:spacing w:val="-17"/>
                <w:sz w:val="20"/>
              </w:rPr>
              <w:t xml:space="preserve"> </w:t>
            </w:r>
            <w:r w:rsidRPr="001306A1">
              <w:rPr>
                <w:sz w:val="20"/>
              </w:rPr>
              <w:t>voce</w:t>
            </w:r>
          </w:p>
          <w:p w:rsidR="00D876CA" w:rsidRPr="001306A1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1306A1">
              <w:rPr>
                <w:sz w:val="20"/>
              </w:rPr>
              <w:t>Insegnare l’uso di dispositivi extratestuali per lo studio (titolo, paragrafi,</w:t>
            </w:r>
            <w:r w:rsidRPr="001306A1">
              <w:rPr>
                <w:spacing w:val="-25"/>
                <w:sz w:val="20"/>
              </w:rPr>
              <w:t xml:space="preserve"> </w:t>
            </w:r>
            <w:r w:rsidRPr="001306A1">
              <w:rPr>
                <w:sz w:val="20"/>
              </w:rPr>
              <w:t>immagini)</w:t>
            </w:r>
          </w:p>
          <w:p w:rsidR="00D876CA" w:rsidRPr="00660DC7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O</w:t>
            </w:r>
            <w:r w:rsidRPr="001306A1">
              <w:rPr>
                <w:sz w:val="20"/>
              </w:rPr>
              <w:t>rganizzatori grafici della conoscenza (schemi, mappe concettuali, mappe mentali, tabelle,</w:t>
            </w:r>
            <w:r w:rsidRPr="001306A1">
              <w:rPr>
                <w:spacing w:val="-31"/>
                <w:sz w:val="20"/>
              </w:rPr>
              <w:t xml:space="preserve"> </w:t>
            </w:r>
            <w:r w:rsidRPr="001306A1">
              <w:rPr>
                <w:sz w:val="20"/>
              </w:rPr>
              <w:t>…)</w:t>
            </w:r>
          </w:p>
          <w:p w:rsidR="00D876CA" w:rsidRPr="00660DC7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660DC7">
              <w:rPr>
                <w:sz w:val="20"/>
              </w:rPr>
              <w:t>Promuovere diverse strategie di lettura in relazione al tipo di testo e agli</w:t>
            </w:r>
            <w:r w:rsidRPr="00660DC7">
              <w:rPr>
                <w:spacing w:val="-20"/>
                <w:sz w:val="20"/>
              </w:rPr>
              <w:t xml:space="preserve"> </w:t>
            </w:r>
            <w:r w:rsidRPr="00660DC7">
              <w:rPr>
                <w:sz w:val="20"/>
              </w:rPr>
              <w:t>scopi</w:t>
            </w:r>
          </w:p>
          <w:p w:rsidR="00D876CA" w:rsidRPr="00660DC7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660DC7">
              <w:rPr>
                <w:sz w:val="20"/>
              </w:rPr>
              <w:t>Promuovere strategie per la gestione del parlato pianificato (tipico delle interrogazioni)</w:t>
            </w:r>
          </w:p>
          <w:p w:rsidR="00D876CA" w:rsidRPr="00660DC7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660DC7">
              <w:rPr>
                <w:sz w:val="20"/>
              </w:rPr>
              <w:t>Potenziare la consapevolezza fonologica e</w:t>
            </w:r>
            <w:r w:rsidRPr="00660DC7">
              <w:rPr>
                <w:spacing w:val="-2"/>
                <w:sz w:val="20"/>
              </w:rPr>
              <w:t xml:space="preserve"> </w:t>
            </w:r>
            <w:r w:rsidRPr="00660DC7">
              <w:rPr>
                <w:sz w:val="20"/>
              </w:rPr>
              <w:t>metafonologica</w:t>
            </w:r>
          </w:p>
          <w:p w:rsidR="00D876CA" w:rsidRPr="00660DC7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660DC7">
              <w:rPr>
                <w:sz w:val="20"/>
              </w:rPr>
              <w:t>Sollecitare le conoscenze precedenti ad ogni lezione per introdurre nuovi</w:t>
            </w:r>
            <w:r w:rsidRPr="00660DC7">
              <w:rPr>
                <w:spacing w:val="-13"/>
                <w:sz w:val="20"/>
              </w:rPr>
              <w:t xml:space="preserve"> </w:t>
            </w:r>
            <w:r w:rsidRPr="00660DC7">
              <w:rPr>
                <w:sz w:val="20"/>
              </w:rPr>
              <w:t>argomenti</w:t>
            </w:r>
          </w:p>
          <w:p w:rsidR="00D876CA" w:rsidRPr="00660DC7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660DC7">
              <w:rPr>
                <w:sz w:val="20"/>
              </w:rPr>
              <w:t>Offrire</w:t>
            </w:r>
            <w:r w:rsidRPr="00660DC7">
              <w:rPr>
                <w:spacing w:val="-4"/>
                <w:sz w:val="20"/>
              </w:rPr>
              <w:t xml:space="preserve"> </w:t>
            </w:r>
            <w:r w:rsidRPr="00660DC7">
              <w:rPr>
                <w:sz w:val="20"/>
              </w:rPr>
              <w:t>anticipatamente</w:t>
            </w:r>
            <w:r w:rsidRPr="00660DC7">
              <w:rPr>
                <w:spacing w:val="-4"/>
                <w:sz w:val="20"/>
              </w:rPr>
              <w:t xml:space="preserve"> </w:t>
            </w:r>
            <w:r w:rsidRPr="00660DC7">
              <w:rPr>
                <w:sz w:val="20"/>
              </w:rPr>
              <w:t>schemi</w:t>
            </w:r>
            <w:r w:rsidRPr="00660DC7">
              <w:rPr>
                <w:spacing w:val="-2"/>
                <w:sz w:val="20"/>
              </w:rPr>
              <w:t xml:space="preserve"> </w:t>
            </w:r>
            <w:r w:rsidRPr="00660DC7">
              <w:rPr>
                <w:sz w:val="20"/>
              </w:rPr>
              <w:t>grafici</w:t>
            </w:r>
            <w:r w:rsidRPr="00660DC7">
              <w:rPr>
                <w:spacing w:val="-6"/>
                <w:sz w:val="20"/>
              </w:rPr>
              <w:t xml:space="preserve"> </w:t>
            </w:r>
            <w:r w:rsidRPr="00660DC7">
              <w:rPr>
                <w:sz w:val="20"/>
              </w:rPr>
              <w:t>(organizzatori</w:t>
            </w:r>
            <w:r w:rsidRPr="00660DC7">
              <w:rPr>
                <w:spacing w:val="-3"/>
                <w:sz w:val="20"/>
              </w:rPr>
              <w:t xml:space="preserve"> </w:t>
            </w:r>
            <w:r w:rsidRPr="00660DC7">
              <w:rPr>
                <w:sz w:val="20"/>
              </w:rPr>
              <w:t>anticipati)</w:t>
            </w:r>
            <w:r w:rsidRPr="00660DC7">
              <w:rPr>
                <w:spacing w:val="-2"/>
                <w:sz w:val="20"/>
              </w:rPr>
              <w:t xml:space="preserve"> </w:t>
            </w:r>
            <w:r w:rsidRPr="00660DC7">
              <w:rPr>
                <w:sz w:val="20"/>
              </w:rPr>
              <w:t>relativi</w:t>
            </w:r>
            <w:r w:rsidRPr="00660DC7">
              <w:rPr>
                <w:spacing w:val="-6"/>
                <w:sz w:val="20"/>
              </w:rPr>
              <w:t xml:space="preserve"> </w:t>
            </w:r>
            <w:r w:rsidRPr="00660DC7">
              <w:rPr>
                <w:sz w:val="20"/>
              </w:rPr>
              <w:t>all’argomento</w:t>
            </w:r>
            <w:r w:rsidRPr="00660DC7">
              <w:rPr>
                <w:spacing w:val="-5"/>
                <w:sz w:val="20"/>
              </w:rPr>
              <w:t xml:space="preserve"> </w:t>
            </w:r>
            <w:r w:rsidRPr="00660DC7">
              <w:rPr>
                <w:sz w:val="20"/>
              </w:rPr>
              <w:t>di</w:t>
            </w:r>
            <w:r w:rsidRPr="00660DC7">
              <w:rPr>
                <w:spacing w:val="-7"/>
                <w:sz w:val="20"/>
              </w:rPr>
              <w:t xml:space="preserve"> </w:t>
            </w:r>
            <w:r w:rsidRPr="00660DC7">
              <w:rPr>
                <w:sz w:val="20"/>
              </w:rPr>
              <w:t>studio,</w:t>
            </w:r>
            <w:r w:rsidRPr="00660DC7">
              <w:rPr>
                <w:spacing w:val="-2"/>
                <w:sz w:val="20"/>
              </w:rPr>
              <w:t xml:space="preserve"> </w:t>
            </w:r>
            <w:r w:rsidRPr="00660DC7">
              <w:rPr>
                <w:sz w:val="20"/>
              </w:rPr>
              <w:t>per</w:t>
            </w:r>
            <w:r w:rsidRPr="00660DC7">
              <w:rPr>
                <w:spacing w:val="-2"/>
                <w:sz w:val="20"/>
              </w:rPr>
              <w:t xml:space="preserve"> </w:t>
            </w:r>
            <w:r w:rsidRPr="00660DC7">
              <w:rPr>
                <w:sz w:val="20"/>
              </w:rPr>
              <w:t>orientare l’alunno nella discriminazione delle informazioni essenziali e la loro</w:t>
            </w:r>
            <w:r w:rsidRPr="00660DC7">
              <w:rPr>
                <w:spacing w:val="-10"/>
                <w:sz w:val="20"/>
              </w:rPr>
              <w:t xml:space="preserve"> </w:t>
            </w:r>
            <w:r w:rsidRPr="00660DC7">
              <w:rPr>
                <w:sz w:val="20"/>
              </w:rPr>
              <w:t>comprensione</w:t>
            </w:r>
          </w:p>
          <w:p w:rsidR="00D876CA" w:rsidRPr="00660DC7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660DC7">
              <w:rPr>
                <w:sz w:val="20"/>
              </w:rPr>
              <w:t>Riepilogare i punti salienti alla fine di ogni</w:t>
            </w:r>
            <w:r w:rsidRPr="00660DC7">
              <w:rPr>
                <w:spacing w:val="-14"/>
                <w:sz w:val="20"/>
              </w:rPr>
              <w:t xml:space="preserve"> </w:t>
            </w:r>
            <w:r w:rsidRPr="00660DC7">
              <w:rPr>
                <w:sz w:val="20"/>
              </w:rPr>
              <w:t>lezione</w:t>
            </w:r>
          </w:p>
          <w:p w:rsidR="00D876CA" w:rsidRPr="00660DC7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660DC7">
              <w:rPr>
                <w:sz w:val="20"/>
              </w:rPr>
              <w:t>Utilizzare schede contenenti</w:t>
            </w:r>
            <w:r w:rsidRPr="00660DC7">
              <w:rPr>
                <w:spacing w:val="-3"/>
                <w:sz w:val="20"/>
              </w:rPr>
              <w:t xml:space="preserve"> </w:t>
            </w:r>
            <w:r w:rsidRPr="00660DC7">
              <w:rPr>
                <w:sz w:val="20"/>
              </w:rPr>
              <w:t>consegne-guida;</w:t>
            </w:r>
          </w:p>
          <w:p w:rsidR="00D876CA" w:rsidRPr="00660DC7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660DC7">
              <w:rPr>
                <w:sz w:val="20"/>
              </w:rPr>
              <w:t>Fornire schede lessicali per spiegare parole</w:t>
            </w:r>
            <w:r w:rsidRPr="00660DC7">
              <w:rPr>
                <w:spacing w:val="-5"/>
                <w:sz w:val="20"/>
              </w:rPr>
              <w:t xml:space="preserve"> </w:t>
            </w:r>
            <w:r w:rsidRPr="00660DC7">
              <w:rPr>
                <w:sz w:val="20"/>
              </w:rPr>
              <w:t>chiave</w:t>
            </w:r>
          </w:p>
          <w:p w:rsidR="00D876CA" w:rsidRPr="00660DC7" w:rsidRDefault="00D876CA" w:rsidP="00696933">
            <w:pPr>
              <w:pStyle w:val="Paragrafoelenco"/>
              <w:numPr>
                <w:ilvl w:val="0"/>
                <w:numId w:val="31"/>
              </w:numPr>
              <w:spacing w:before="60"/>
              <w:rPr>
                <w:b/>
                <w:sz w:val="20"/>
              </w:rPr>
            </w:pPr>
            <w:r w:rsidRPr="00660DC7">
              <w:rPr>
                <w:sz w:val="20"/>
              </w:rPr>
              <w:lastRenderedPageBreak/>
              <w:t>Proporre una diversificazione:</w:t>
            </w:r>
          </w:p>
          <w:p w:rsidR="00D876CA" w:rsidRDefault="00D876CA" w:rsidP="00621018">
            <w:pPr>
              <w:pStyle w:val="TableParagraph"/>
              <w:numPr>
                <w:ilvl w:val="1"/>
                <w:numId w:val="4"/>
              </w:numPr>
              <w:tabs>
                <w:tab w:val="left" w:pos="1186"/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</w:p>
          <w:p w:rsidR="00D876CA" w:rsidRPr="00F37EE8" w:rsidRDefault="00D876CA" w:rsidP="00621018">
            <w:pPr>
              <w:pStyle w:val="TableParagraph"/>
              <w:numPr>
                <w:ilvl w:val="1"/>
                <w:numId w:val="4"/>
              </w:numPr>
              <w:tabs>
                <w:tab w:val="left" w:pos="1186"/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consegne.</w:t>
            </w:r>
          </w:p>
          <w:p w:rsidR="00D876CA" w:rsidRPr="00660DC7" w:rsidRDefault="00D876CA" w:rsidP="00621018">
            <w:pPr>
              <w:pStyle w:val="TableParagraph"/>
              <w:numPr>
                <w:ilvl w:val="1"/>
                <w:numId w:val="4"/>
              </w:numPr>
              <w:tabs>
                <w:tab w:val="left" w:pos="1186"/>
                <w:tab w:val="left" w:pos="1187"/>
              </w:tabs>
              <w:rPr>
                <w:sz w:val="20"/>
              </w:rPr>
            </w:pPr>
            <w:r w:rsidRPr="00660DC7">
              <w:rPr>
                <w:sz w:val="20"/>
              </w:rPr>
              <w:t>Puntare sulla essenzializzazione dei contenuti e sui nuclei fondanti delle</w:t>
            </w:r>
            <w:r w:rsidRPr="00660DC7">
              <w:rPr>
                <w:spacing w:val="-11"/>
                <w:sz w:val="20"/>
              </w:rPr>
              <w:t xml:space="preserve"> </w:t>
            </w:r>
            <w:r w:rsidRPr="00660DC7">
              <w:rPr>
                <w:sz w:val="20"/>
              </w:rPr>
              <w:t>discipline</w:t>
            </w:r>
          </w:p>
          <w:p w:rsidR="00D876CA" w:rsidRPr="00F37EE8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Dividere un compito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sotto-obiettivi.</w:t>
            </w:r>
          </w:p>
          <w:p w:rsidR="00D876CA" w:rsidRPr="000F01F5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Predisporre i compiti e le schede operative: </w:t>
            </w:r>
            <w:r>
              <w:rPr>
                <w:i/>
                <w:sz w:val="20"/>
              </w:rPr>
              <w:t>a)</w:t>
            </w:r>
            <w:r>
              <w:rPr>
                <w:sz w:val="20"/>
              </w:rPr>
              <w:t xml:space="preserve"> con spazi di lavoro delimitati da margini; </w:t>
            </w:r>
            <w:r>
              <w:rPr>
                <w:i/>
                <w:sz w:val="20"/>
              </w:rPr>
              <w:t>b)</w:t>
            </w:r>
            <w:r>
              <w:rPr>
                <w:sz w:val="20"/>
              </w:rPr>
              <w:t xml:space="preserve"> con uso di tabelle, schemi, ecc.</w:t>
            </w:r>
          </w:p>
          <w:p w:rsidR="00D876CA" w:rsidRPr="000F01F5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Utilizzare supporti visivi e scritti per fornire indicazioni operative su come organizzare il banco.</w:t>
            </w:r>
          </w:p>
          <w:p w:rsidR="00D876CA" w:rsidRPr="000F01F5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Utilizzare supporti visivi e scritti per fornire indicazioni operative.</w:t>
            </w:r>
          </w:p>
          <w:p w:rsidR="00D876CA" w:rsidRPr="000F01F5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Scrivere promemoria da mettere sul banco dell’alunno, da inserire nei libri o diario.</w:t>
            </w:r>
          </w:p>
          <w:p w:rsidR="00D876CA" w:rsidRPr="000F01F5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Usare colori (es. differenziare i quaderni)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Insegnare all’alunno l’abitudine di porsi delle domande prima di iniziare qualcosa o di lasciare un luogo (es. </w:t>
            </w:r>
            <w:proofErr w:type="gramStart"/>
            <w:r>
              <w:rPr>
                <w:sz w:val="20"/>
              </w:rPr>
              <w:t>ho  tutto</w:t>
            </w:r>
            <w:proofErr w:type="gramEnd"/>
            <w:r>
              <w:rPr>
                <w:sz w:val="20"/>
              </w:rPr>
              <w:t xml:space="preserve">  quel che mi serve? ).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ind w:right="21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Utilizzare vari tipi di adattamento dei testi di studio (riduzione, semplificazione, arricchimento, facilitazione, ecc.)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58"/>
                <w:tab w:val="left" w:pos="859"/>
              </w:tabs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Inserire domande durante la lettura del testo, per sollecitarne l’elaborazione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ciclica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before="36" w:line="243" w:lineRule="exac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Insegnare l’uso delle nuove tecnologie per i processi di lettura, scrittura, calcolo 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rielaborazione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line="258" w:lineRule="exact"/>
              <w:rPr>
                <w:rFonts w:ascii="Times New Roman" w:hAnsi="Times New Roman"/>
              </w:rPr>
            </w:pPr>
            <w:r>
              <w:rPr>
                <w:spacing w:val="-3"/>
                <w:sz w:val="20"/>
              </w:rPr>
              <w:t xml:space="preserve">Affidare </w:t>
            </w:r>
            <w:r>
              <w:rPr>
                <w:sz w:val="20"/>
              </w:rPr>
              <w:t>responsabilità all'interno della classe, possibilmente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rotazione</w:t>
            </w:r>
          </w:p>
          <w:p w:rsidR="00D876CA" w:rsidRPr="00F37EE8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before="1" w:line="242" w:lineRule="auto"/>
              <w:ind w:right="489"/>
              <w:rPr>
                <w:rFonts w:ascii="Times New Roman" w:hAnsi="Times New Roman"/>
              </w:rPr>
            </w:pPr>
            <w:r>
              <w:rPr>
                <w:spacing w:val="-3"/>
                <w:sz w:val="20"/>
              </w:rPr>
              <w:t>Adottare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formativo,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rivedere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ridiscutere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periodicamente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(comprendendo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sanzioni condivise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inadempienza)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condividere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classe.</w:t>
            </w:r>
          </w:p>
          <w:p w:rsidR="00D876CA" w:rsidRPr="007A54E7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before="1" w:line="242" w:lineRule="auto"/>
              <w:ind w:right="489"/>
              <w:rPr>
                <w:rFonts w:ascii="Times New Roman" w:hAnsi="Times New Roman"/>
              </w:rPr>
            </w:pPr>
            <w:r>
              <w:rPr>
                <w:sz w:val="20"/>
              </w:rPr>
              <w:t>Utilizzare token economy.</w:t>
            </w:r>
          </w:p>
          <w:p w:rsidR="00D876CA" w:rsidRPr="007A54E7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before="1" w:line="242" w:lineRule="auto"/>
              <w:ind w:right="489"/>
              <w:rPr>
                <w:rFonts w:ascii="Times New Roman" w:hAnsi="Times New Roman"/>
              </w:rPr>
            </w:pPr>
            <w:r>
              <w:rPr>
                <w:sz w:val="20"/>
              </w:rPr>
              <w:t>Utilizzare sistematicamente rinforzi diversificati in base all’alunno (elogi, cibo, giochi, gettoni da cambiare con rinforzi in un secondo momento).</w:t>
            </w:r>
          </w:p>
          <w:p w:rsidR="00D876CA" w:rsidRPr="007A54E7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before="1" w:line="242" w:lineRule="auto"/>
              <w:ind w:right="489"/>
              <w:rPr>
                <w:rFonts w:ascii="Times New Roman" w:hAnsi="Times New Roman"/>
              </w:rPr>
            </w:pPr>
            <w:r>
              <w:rPr>
                <w:sz w:val="20"/>
              </w:rPr>
              <w:t>Condividere con la classe regole sociali di convivenza e sistemi di rinforzo (da rappresentare visivamente) per la frequenza dei luoghi comuni destrutturati come ricreazione, palestra, ecc.</w:t>
            </w:r>
          </w:p>
          <w:p w:rsidR="00D876CA" w:rsidRPr="007A54E7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before="1" w:line="242" w:lineRule="auto"/>
              <w:ind w:right="489"/>
              <w:rPr>
                <w:rFonts w:ascii="Times New Roman" w:hAnsi="Times New Roman"/>
              </w:rPr>
            </w:pPr>
            <w:r>
              <w:rPr>
                <w:sz w:val="20"/>
              </w:rPr>
              <w:t>Somministrare il rinforzo nell’immediato del comportamento adeguato emesso.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before="1" w:line="242" w:lineRule="auto"/>
              <w:ind w:right="489"/>
              <w:rPr>
                <w:rFonts w:ascii="Times New Roman" w:hAnsi="Times New Roman"/>
              </w:rPr>
            </w:pPr>
            <w:r>
              <w:rPr>
                <w:sz w:val="20"/>
              </w:rPr>
              <w:t>Rinforzare gli alunni che includono il compagno in difficoltà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line="242" w:lineRule="auto"/>
              <w:ind w:right="276"/>
              <w:rPr>
                <w:rFonts w:ascii="Times New Roman" w:hAnsi="Times New Roman"/>
              </w:rPr>
            </w:pPr>
            <w:r>
              <w:rPr>
                <w:sz w:val="20"/>
              </w:rPr>
              <w:t>Spiegare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chiaramente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comportamenti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adeguati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quelli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inadeguati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rilevandone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caratteristiche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 negative nonché le possibili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conseguenze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ind w:right="779"/>
              <w:rPr>
                <w:rFonts w:ascii="Times New Roman" w:hAnsi="Times New Roman"/>
              </w:rPr>
            </w:pPr>
            <w:r>
              <w:rPr>
                <w:sz w:val="20"/>
              </w:rPr>
              <w:t>Proporre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rinforzo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(cooperative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ruolo,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 conseguimento di queste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abilità)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line="256" w:lineRule="exact"/>
              <w:rPr>
                <w:rFonts w:ascii="Times New Roman" w:hAnsi="Times New Roman"/>
              </w:rPr>
            </w:pPr>
            <w:r>
              <w:rPr>
                <w:sz w:val="20"/>
              </w:rPr>
              <w:t>Insegnare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stimolare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</w:p>
          <w:p w:rsidR="00D876CA" w:rsidRDefault="00D876CA" w:rsidP="00621018">
            <w:pPr>
              <w:pStyle w:val="TableParagraph"/>
              <w:tabs>
                <w:tab w:val="left" w:pos="814"/>
              </w:tabs>
              <w:ind w:left="467"/>
              <w:rPr>
                <w:sz w:val="20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Altro………………………………………………………………………………………………………………………………………………</w:t>
            </w:r>
          </w:p>
        </w:tc>
      </w:tr>
    </w:tbl>
    <w:p w:rsidR="00D876CA" w:rsidRPr="00EA1909" w:rsidRDefault="00D876CA" w:rsidP="00D876CA">
      <w:pPr>
        <w:pStyle w:val="Titolo1"/>
        <w:tabs>
          <w:tab w:val="left" w:pos="941"/>
        </w:tabs>
        <w:spacing w:before="36"/>
        <w:ind w:firstLine="0"/>
        <w:rPr>
          <w:sz w:val="24"/>
        </w:rPr>
      </w:pPr>
    </w:p>
    <w:p w:rsidR="00D876CA" w:rsidRPr="0063735C" w:rsidRDefault="00D876CA" w:rsidP="00696933">
      <w:pPr>
        <w:pStyle w:val="Titolo1"/>
        <w:numPr>
          <w:ilvl w:val="1"/>
          <w:numId w:val="29"/>
        </w:numPr>
        <w:tabs>
          <w:tab w:val="left" w:pos="941"/>
        </w:tabs>
        <w:spacing w:before="36"/>
        <w:ind w:hanging="349"/>
      </w:pPr>
      <w:r w:rsidRPr="0063735C">
        <w:t>Misure dispensative e strumenti</w:t>
      </w:r>
      <w:r w:rsidRPr="0063735C">
        <w:rPr>
          <w:spacing w:val="-2"/>
        </w:rPr>
        <w:t xml:space="preserve"> </w:t>
      </w:r>
      <w:r w:rsidRPr="0063735C">
        <w:t>compensativi</w:t>
      </w:r>
    </w:p>
    <w:p w:rsidR="00D876CA" w:rsidRDefault="00D876CA" w:rsidP="00D876CA">
      <w:pPr>
        <w:spacing w:before="8"/>
        <w:rPr>
          <w:b/>
          <w:sz w:val="19"/>
        </w:rPr>
      </w:pPr>
    </w:p>
    <w:p w:rsidR="00D876CA" w:rsidRDefault="00D876CA" w:rsidP="00D876CA">
      <w:pPr>
        <w:spacing w:line="276" w:lineRule="auto"/>
        <w:ind w:left="232" w:right="726"/>
        <w:jc w:val="both"/>
        <w:rPr>
          <w:sz w:val="18"/>
        </w:rPr>
      </w:pPr>
      <w:r>
        <w:rPr>
          <w:sz w:val="18"/>
        </w:rPr>
        <w:t xml:space="preserve">Per gli </w:t>
      </w:r>
      <w:r>
        <w:rPr>
          <w:b/>
          <w:sz w:val="18"/>
        </w:rPr>
        <w:t xml:space="preserve">alunni in situazione di svantaggio socioeconomico, linguistico e culturale, </w:t>
      </w:r>
      <w:r>
        <w:rPr>
          <w:sz w:val="18"/>
        </w:rPr>
        <w:t xml:space="preserve">le misure dispensative devono avere </w:t>
      </w:r>
      <w:r>
        <w:rPr>
          <w:b/>
          <w:sz w:val="18"/>
        </w:rPr>
        <w:t xml:space="preserve">carattere transitorio. </w:t>
      </w:r>
      <w:r>
        <w:rPr>
          <w:sz w:val="18"/>
        </w:rPr>
        <w:t>“</w:t>
      </w:r>
      <w:r>
        <w:rPr>
          <w:i/>
          <w:sz w:val="18"/>
        </w:rPr>
        <w:t xml:space="preserve">In ogni caso, </w:t>
      </w:r>
      <w:r>
        <w:rPr>
          <w:b/>
          <w:i/>
          <w:sz w:val="18"/>
        </w:rPr>
        <w:t>non si potrà accedere alla dispensa dalle prove scritte di lingua straniera se non in presenza di uno specifico disturbo clinicamente diagnosticato</w:t>
      </w:r>
      <w:r>
        <w:rPr>
          <w:i/>
          <w:sz w:val="18"/>
        </w:rPr>
        <w:t>, secondo quanto previsto dall’art. 6 del DM n. 5669 del 12 luglio 2011 e dalle allegate Linee guida</w:t>
      </w:r>
      <w:r>
        <w:rPr>
          <w:sz w:val="18"/>
        </w:rPr>
        <w:t>”. (Circolare Ministeriale n. 8, 6 marzo 2013, p.3).</w:t>
      </w:r>
    </w:p>
    <w:p w:rsidR="00D876CA" w:rsidRDefault="00D876CA" w:rsidP="00D876CA">
      <w:pPr>
        <w:spacing w:before="7"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613"/>
        <w:gridCol w:w="16"/>
        <w:gridCol w:w="26"/>
        <w:gridCol w:w="398"/>
      </w:tblGrid>
      <w:tr w:rsidR="00D876CA" w:rsidTr="00621018">
        <w:trPr>
          <w:trHeight w:val="1005"/>
        </w:trPr>
        <w:tc>
          <w:tcPr>
            <w:tcW w:w="9879" w:type="dxa"/>
            <w:gridSpan w:val="5"/>
            <w:shd w:val="clear" w:color="auto" w:fill="FDF0E6"/>
          </w:tcPr>
          <w:p w:rsidR="00D876CA" w:rsidRDefault="00D876CA" w:rsidP="00621018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D876CA" w:rsidRDefault="00D876CA" w:rsidP="00621018">
            <w:pPr>
              <w:pStyle w:val="TableParagraph"/>
              <w:spacing w:before="1"/>
              <w:ind w:left="3727" w:right="3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MISURE DISPENSATIVE</w:t>
            </w:r>
          </w:p>
          <w:p w:rsidR="00D876CA" w:rsidRDefault="00D876CA" w:rsidP="00621018">
            <w:pPr>
              <w:pStyle w:val="TableParagraph"/>
              <w:spacing w:before="35"/>
              <w:ind w:left="3727" w:right="3722"/>
              <w:jc w:val="center"/>
              <w:rPr>
                <w:sz w:val="20"/>
              </w:rPr>
            </w:pPr>
            <w:r>
              <w:rPr>
                <w:sz w:val="20"/>
              </w:rPr>
              <w:t>Barrare le caselle di interesse</w:t>
            </w:r>
          </w:p>
        </w:tc>
      </w:tr>
      <w:tr w:rsidR="00D876CA" w:rsidTr="00621018">
        <w:trPr>
          <w:trHeight w:val="706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5" w:lineRule="exact"/>
              <w:ind w:left="47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76" w:lineRule="auto"/>
              <w:ind w:left="152" w:right="20"/>
              <w:rPr>
                <w:sz w:val="18"/>
              </w:rPr>
            </w:pPr>
            <w:r>
              <w:rPr>
                <w:sz w:val="18"/>
              </w:rPr>
              <w:t>Dispensa dalla presentazione dei quattro caratteri di scrittura nelle prime fasi dell’apprendimento (corsivo maiuscolo e minuscolo, stampato maiuscolo e minuscolo)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0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5" w:lineRule="exact"/>
              <w:ind w:left="47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5" w:lineRule="exact"/>
              <w:ind w:left="108"/>
              <w:rPr>
                <w:sz w:val="18"/>
              </w:rPr>
            </w:pPr>
            <w:r>
              <w:rPr>
                <w:sz w:val="18"/>
              </w:rPr>
              <w:t>Dispensa dall’uso del corsivo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4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Dispensa dall’uso dello stampato minuscolo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spacing w:before="4"/>
              <w:ind w:left="11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3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5" w:lineRule="exact"/>
              <w:ind w:left="47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152"/>
              <w:rPr>
                <w:sz w:val="18"/>
              </w:rPr>
            </w:pPr>
            <w:r>
              <w:rPr>
                <w:sz w:val="18"/>
              </w:rPr>
              <w:t>Dispensa dalla scrittura sotto dettatura di testi e/o appunti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0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5" w:lineRule="exact"/>
              <w:ind w:left="47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152"/>
              <w:rPr>
                <w:sz w:val="18"/>
              </w:rPr>
            </w:pPr>
            <w:r>
              <w:rPr>
                <w:sz w:val="18"/>
              </w:rPr>
              <w:t>Dispensa dal ricopiare testi o espressioni matematiche dalla lavagna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706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 w:line="276" w:lineRule="auto"/>
              <w:ind w:left="152" w:right="20"/>
              <w:rPr>
                <w:sz w:val="18"/>
              </w:rPr>
            </w:pPr>
            <w:r>
              <w:rPr>
                <w:sz w:val="18"/>
              </w:rPr>
              <w:t>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spacing w:before="3"/>
              <w:ind w:left="11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3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lastRenderedPageBreak/>
              <w:t>7.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/>
              <w:ind w:left="152"/>
              <w:rPr>
                <w:sz w:val="18"/>
              </w:rPr>
            </w:pPr>
            <w:r>
              <w:rPr>
                <w:sz w:val="18"/>
              </w:rPr>
              <w:t>Dispensa dalla lettura ad alta voce in classe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spacing w:before="3"/>
              <w:ind w:left="11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0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5" w:lineRule="exact"/>
              <w:ind w:left="47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152"/>
              <w:rPr>
                <w:sz w:val="18"/>
              </w:rPr>
            </w:pPr>
            <w:r>
              <w:rPr>
                <w:sz w:val="18"/>
              </w:rPr>
              <w:t>Dispensa dalla lettura di consegne scritte complesse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spacing w:line="219" w:lineRule="exact"/>
              <w:ind w:left="11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3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/>
              <w:ind w:left="152"/>
              <w:rPr>
                <w:sz w:val="18"/>
              </w:rPr>
            </w:pPr>
            <w:r>
              <w:rPr>
                <w:sz w:val="18"/>
              </w:rPr>
              <w:t>Dispensa dalla consultazione di dizionari cartacei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spacing w:before="3"/>
              <w:ind w:left="11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706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 w:line="276" w:lineRule="auto"/>
              <w:ind w:left="152" w:right="20"/>
              <w:rPr>
                <w:sz w:val="18"/>
              </w:rPr>
            </w:pPr>
            <w:r>
              <w:rPr>
                <w:sz w:val="18"/>
              </w:rPr>
              <w:t>Dispensa dai tempi standard (assegnazione di tempi più lunghi per l’esecuzione dei lavori e/o riduzione delle consegne senza modificare gli obiettivi)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spacing w:before="3"/>
              <w:ind w:left="11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706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6" w:lineRule="exact"/>
              <w:ind w:left="470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80" w:lineRule="auto"/>
              <w:ind w:left="152" w:right="20"/>
              <w:rPr>
                <w:sz w:val="18"/>
              </w:rPr>
            </w:pPr>
            <w:r>
              <w:rPr>
                <w:sz w:val="18"/>
              </w:rPr>
              <w:t>Dispensa da un eccessivo carico di compiti con riduzione delle pagine da studiare, senza modificare gli obiettivi e la qualità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0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6" w:lineRule="exact"/>
              <w:ind w:left="47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Dispensa dalla sovrapposizione di compiti e interrogazioni delle varie materie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706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 w:line="276" w:lineRule="auto"/>
              <w:ind w:left="152" w:right="20"/>
              <w:rPr>
                <w:sz w:val="18"/>
              </w:rPr>
            </w:pPr>
            <w:r>
              <w:rPr>
                <w:sz w:val="18"/>
              </w:rPr>
              <w:t>Accordo sulle modalità e i tempi delle verifiche scritte con possibilità di utilizzare diversi supporti (pc, correttore ortografico, sintesi vocale)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spacing w:before="3"/>
              <w:ind w:left="10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706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 w:line="276" w:lineRule="auto"/>
              <w:ind w:left="152" w:right="20"/>
              <w:rPr>
                <w:sz w:val="18"/>
              </w:rPr>
            </w:pPr>
            <w:r>
              <w:rPr>
                <w:sz w:val="18"/>
              </w:rPr>
              <w:t>Accordo sui tempi e sui modi delle interrogazioni su parti limitate e concordate del programma, concordando le date (interrogazioni programmate)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spacing w:before="3"/>
              <w:ind w:left="10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705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 w:line="276" w:lineRule="auto"/>
              <w:ind w:left="152" w:right="165"/>
              <w:rPr>
                <w:sz w:val="18"/>
              </w:rPr>
            </w:pPr>
            <w:r>
              <w:rPr>
                <w:sz w:val="18"/>
              </w:rPr>
              <w:t>Nelle verifiche, riduzione e adattamento del numero degli esercizi senza modificare gli obiettivi non considerando errori ortografici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spacing w:before="3"/>
              <w:ind w:left="10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4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5" w:lineRule="exact"/>
              <w:ind w:left="470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152"/>
              <w:rPr>
                <w:sz w:val="18"/>
              </w:rPr>
            </w:pPr>
            <w:r>
              <w:rPr>
                <w:sz w:val="18"/>
              </w:rPr>
              <w:t>Dispensa dallo studio della grammatica di tipo classificatorio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spacing w:line="215" w:lineRule="exact"/>
              <w:ind w:left="10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701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5" w:lineRule="exact"/>
              <w:ind w:left="470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76" w:lineRule="auto"/>
              <w:ind w:left="152" w:right="165"/>
              <w:rPr>
                <w:sz w:val="18"/>
              </w:rPr>
            </w:pPr>
            <w:r>
              <w:rPr>
                <w:sz w:val="18"/>
              </w:rPr>
              <w:t>Nelle verifiche scritte, utilizzo di domande a risposta multipla e (con possibilità di completamento e/o arricchimento con una discussione orale) riduzione al minimo delle domande a risposte aperte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spacing w:line="219" w:lineRule="exact"/>
              <w:ind w:left="10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710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8655" w:type="dxa"/>
            <w:gridSpan w:val="3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4" w:line="276" w:lineRule="auto"/>
              <w:ind w:left="152" w:right="20"/>
              <w:rPr>
                <w:sz w:val="18"/>
              </w:rPr>
            </w:pPr>
            <w:r>
              <w:rPr>
                <w:sz w:val="18"/>
              </w:rPr>
              <w:t>Lettura delle consegne degli esercizi e/o fornitura, durante le verifiche, di prove su supporto digitalizzato leggibili dalla sintesi vocale</w:t>
            </w:r>
          </w:p>
        </w:tc>
        <w:tc>
          <w:tcPr>
            <w:tcW w:w="398" w:type="dxa"/>
          </w:tcPr>
          <w:p w:rsidR="00D876CA" w:rsidRDefault="00D876CA" w:rsidP="0062101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705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 w:line="276" w:lineRule="auto"/>
              <w:ind w:left="152" w:right="296"/>
              <w:rPr>
                <w:sz w:val="18"/>
              </w:rPr>
            </w:pPr>
            <w:r>
              <w:rPr>
                <w:sz w:val="18"/>
              </w:rPr>
              <w:t>Parziale sostituzione o completamento delle verifiche scritte con prove orali consentendo l’uso di schemi e/o mappe durante l’interrogazione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before="3"/>
              <w:ind w:left="12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3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/>
              <w:ind w:left="152"/>
              <w:rPr>
                <w:sz w:val="18"/>
              </w:rPr>
            </w:pPr>
            <w:r>
              <w:rPr>
                <w:sz w:val="18"/>
              </w:rPr>
              <w:t>Valorizzazione dei successi sugli insuccessi al fine di elevare l’autostima e le motivazioni di studio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before="3"/>
              <w:ind w:left="12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706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5" w:lineRule="exact"/>
              <w:ind w:left="470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76" w:lineRule="auto"/>
              <w:ind w:left="152" w:right="987"/>
              <w:rPr>
                <w:sz w:val="18"/>
              </w:rPr>
            </w:pPr>
            <w:r>
              <w:rPr>
                <w:sz w:val="18"/>
              </w:rPr>
              <w:t>Controllo, da parte dei docenti o del compagno tutor, della gestione del diario (corretta trascrizione di compiti/avvisi)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5" w:lineRule="exact"/>
              <w:ind w:left="12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0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6" w:lineRule="exact"/>
              <w:ind w:left="470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Valutazione dei procedimenti e non dei calcoli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6" w:lineRule="exact"/>
              <w:ind w:left="12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4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/>
              <w:ind w:left="152"/>
              <w:rPr>
                <w:sz w:val="18"/>
              </w:rPr>
            </w:pPr>
            <w:r>
              <w:rPr>
                <w:sz w:val="18"/>
              </w:rPr>
              <w:t>Valutazione della comprensibilità del contenuto e non degli errori ortografici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9" w:lineRule="exact"/>
              <w:ind w:left="12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757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5" w:lineRule="exact"/>
              <w:ind w:left="470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Solo per gli alunni con DSA</w:t>
            </w:r>
          </w:p>
          <w:p w:rsidR="00D876CA" w:rsidRDefault="00D876CA" w:rsidP="00621018">
            <w:pPr>
              <w:pStyle w:val="TableParagraph"/>
              <w:spacing w:before="6" w:line="250" w:lineRule="atLeast"/>
              <w:ind w:left="152" w:right="296"/>
              <w:rPr>
                <w:sz w:val="18"/>
              </w:rPr>
            </w:pPr>
            <w:r>
              <w:rPr>
                <w:sz w:val="18"/>
              </w:rPr>
              <w:t>Dispensa (se richiesta dalla diagnosi, dalla famiglia e approvata dal Consiglio di classe) dallo studio della lingua straniera in forma scritta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5" w:lineRule="exact"/>
              <w:ind w:left="12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706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5" w:lineRule="exact"/>
              <w:ind w:left="470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80" w:lineRule="auto"/>
              <w:ind w:left="152" w:right="296"/>
              <w:rPr>
                <w:sz w:val="18"/>
              </w:rPr>
            </w:pPr>
            <w:r>
              <w:rPr>
                <w:sz w:val="18"/>
              </w:rPr>
              <w:t>La lingua straniera scritta verrà valutata in percentuale minore rispetto all’orale non considerando errori ortografici e di spelling (privilegiare la forma orale)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5" w:lineRule="exact"/>
              <w:ind w:left="12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0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5" w:lineRule="exact"/>
              <w:ind w:left="470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Evitare (per la lingua straniera scritta) domande con doppia negazione e di difficile interpretazione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5" w:lineRule="exact"/>
              <w:ind w:left="12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42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Evitare tipologie di esercizi inadatti e di sicuro insuccesso (es. di trasformazione, traduzione Italiano-Inglese)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9" w:lineRule="exact"/>
              <w:ind w:left="12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758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5" w:lineRule="exact"/>
              <w:ind w:left="470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Per gli alunni stranieri</w:t>
            </w:r>
          </w:p>
          <w:p w:rsidR="00D876CA" w:rsidRDefault="00D876CA" w:rsidP="00621018">
            <w:pPr>
              <w:pStyle w:val="TableParagraph"/>
              <w:spacing w:before="6" w:line="250" w:lineRule="atLeast"/>
              <w:ind w:left="152" w:right="296"/>
              <w:rPr>
                <w:sz w:val="18"/>
              </w:rPr>
            </w:pPr>
            <w:r>
              <w:rPr>
                <w:b/>
                <w:sz w:val="18"/>
              </w:rPr>
              <w:t xml:space="preserve">Le due ore di insegnamento della lingua comunitaria </w:t>
            </w:r>
            <w:r>
              <w:rPr>
                <w:sz w:val="18"/>
              </w:rPr>
              <w:t>nella scuola secondaria di primo grado vengono utilizzate per potenziare le competenze relative alla lingua italiana</w:t>
            </w:r>
          </w:p>
          <w:p w:rsidR="00D876CA" w:rsidRDefault="00D876CA" w:rsidP="00621018">
            <w:pPr>
              <w:pStyle w:val="TableParagraph"/>
              <w:spacing w:before="6" w:line="250" w:lineRule="atLeast"/>
              <w:ind w:left="152" w:right="296"/>
              <w:rPr>
                <w:sz w:val="18"/>
              </w:rPr>
            </w:pP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5" w:lineRule="exact"/>
              <w:ind w:left="127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1022"/>
        </w:trPr>
        <w:tc>
          <w:tcPr>
            <w:tcW w:w="9879" w:type="dxa"/>
            <w:gridSpan w:val="5"/>
            <w:shd w:val="clear" w:color="auto" w:fill="EAE4EE"/>
          </w:tcPr>
          <w:p w:rsidR="00D876CA" w:rsidRDefault="00D876CA" w:rsidP="00621018">
            <w:pPr>
              <w:pStyle w:val="TableParagraph"/>
              <w:ind w:left="0"/>
              <w:rPr>
                <w:sz w:val="19"/>
              </w:rPr>
            </w:pPr>
          </w:p>
          <w:p w:rsidR="00D876CA" w:rsidRDefault="00D876CA" w:rsidP="00621018">
            <w:pPr>
              <w:pStyle w:val="TableParagraph"/>
              <w:ind w:left="3727" w:right="37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STRUMENTI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  <w:p w:rsidR="00D876CA" w:rsidRDefault="00D876CA" w:rsidP="00621018">
            <w:pPr>
              <w:pStyle w:val="TableParagraph"/>
              <w:spacing w:before="37"/>
              <w:ind w:left="3727" w:right="3722"/>
              <w:jc w:val="center"/>
              <w:rPr>
                <w:sz w:val="20"/>
              </w:rPr>
            </w:pPr>
            <w:r>
              <w:rPr>
                <w:sz w:val="20"/>
              </w:rPr>
              <w:t>Barrare le caselle 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</w:p>
        </w:tc>
      </w:tr>
      <w:tr w:rsidR="00D876CA" w:rsidTr="00621018">
        <w:trPr>
          <w:trHeight w:val="450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184"/>
              <w:rPr>
                <w:sz w:val="18"/>
              </w:rPr>
            </w:pPr>
            <w:r>
              <w:rPr>
                <w:sz w:val="18"/>
              </w:rPr>
              <w:t>Utilizzo del computer con programmi di video-scrittura con correttore ortografico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5" w:lineRule="exact"/>
              <w:ind w:left="9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3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/>
              <w:ind w:left="47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Utilizzo del computer con sintesi vocale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9" w:lineRule="exact"/>
              <w:ind w:left="9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4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lastRenderedPageBreak/>
              <w:t>3.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184"/>
              <w:rPr>
                <w:sz w:val="18"/>
              </w:rPr>
            </w:pPr>
            <w:r>
              <w:rPr>
                <w:sz w:val="18"/>
              </w:rPr>
              <w:t>Utilizzo di libri digitali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9" w:lineRule="exact"/>
              <w:ind w:left="9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0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184"/>
              <w:rPr>
                <w:sz w:val="18"/>
              </w:rPr>
            </w:pPr>
            <w:r>
              <w:rPr>
                <w:sz w:val="18"/>
              </w:rPr>
              <w:t>Utilizzo di risorse audio (file audio digitali, audiolibri…)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5" w:lineRule="exact"/>
              <w:ind w:left="9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4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/>
              <w:ind w:left="47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Utilizzo del registratore o della Smart Pen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before="3"/>
              <w:ind w:left="9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705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80" w:lineRule="auto"/>
              <w:ind w:left="184" w:right="296"/>
              <w:rPr>
                <w:sz w:val="18"/>
              </w:rPr>
            </w:pPr>
            <w:r>
              <w:rPr>
                <w:sz w:val="18"/>
              </w:rPr>
              <w:t>Utilizzo di calcolatrice (anche calcolatrice vocale) o ausili per il calcolo non tecnologici (linee dei numeri, tavola pitagorica, ecc.)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9" w:lineRule="exact"/>
              <w:ind w:left="9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706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3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76" w:lineRule="auto"/>
              <w:ind w:left="184"/>
              <w:rPr>
                <w:sz w:val="18"/>
              </w:rPr>
            </w:pPr>
            <w:r>
              <w:rPr>
                <w:sz w:val="18"/>
              </w:rPr>
              <w:t>Utilizzo di schemi, tabelle, formulari costruiti con la classe o il singolo alunno, come supporto durante compiti e verifiche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5" w:lineRule="exact"/>
              <w:ind w:left="9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958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Utilizzo di mappe mentali, concettuali e schemi (elaborate dallo studente per sintetizzare e strutturare le</w:t>
            </w:r>
          </w:p>
          <w:p w:rsidR="00D876CA" w:rsidRDefault="00D876CA" w:rsidP="00621018">
            <w:pPr>
              <w:pStyle w:val="TableParagraph"/>
              <w:spacing w:before="33" w:line="276" w:lineRule="auto"/>
              <w:ind w:left="140"/>
              <w:rPr>
                <w:sz w:val="18"/>
              </w:rPr>
            </w:pPr>
            <w:r>
              <w:rPr>
                <w:sz w:val="18"/>
              </w:rPr>
              <w:t>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5" w:lineRule="exact"/>
              <w:ind w:left="9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706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76" w:lineRule="auto"/>
              <w:ind w:left="184" w:right="296"/>
              <w:rPr>
                <w:sz w:val="18"/>
              </w:rPr>
            </w:pPr>
            <w:r>
              <w:rPr>
                <w:sz w:val="18"/>
              </w:rPr>
              <w:t>Utilizzo di altri linguaggi e tecniche (ad esempio il linguaggio iconico e i video…) come veicoli che possono sostenere la comprensione dei testi e l’espressione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9" w:lineRule="exact"/>
              <w:ind w:left="9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49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Utilizzo di dizionari digitali su computer (cd rom, risorse on line)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9" w:lineRule="exact"/>
              <w:ind w:left="9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4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/>
              <w:ind w:left="470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/>
              <w:ind w:left="140"/>
              <w:rPr>
                <w:sz w:val="18"/>
              </w:rPr>
            </w:pPr>
            <w:r>
              <w:rPr>
                <w:sz w:val="18"/>
              </w:rPr>
              <w:t>Utilizzo del diario informatico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before="3"/>
              <w:ind w:left="9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3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47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8629" w:type="dxa"/>
            <w:gridSpan w:val="2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Utilizzo di software didattici e compensativi (free e/o commerciali)</w:t>
            </w:r>
          </w:p>
        </w:tc>
        <w:tc>
          <w:tcPr>
            <w:tcW w:w="424" w:type="dxa"/>
            <w:gridSpan w:val="2"/>
          </w:tcPr>
          <w:p w:rsidR="00D876CA" w:rsidRDefault="00D876CA" w:rsidP="00621018">
            <w:pPr>
              <w:pStyle w:val="TableParagraph"/>
              <w:spacing w:line="219" w:lineRule="exact"/>
              <w:ind w:left="9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3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/>
              <w:ind w:left="0" w:right="107"/>
              <w:jc w:val="righ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8613" w:type="dxa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before="3"/>
              <w:ind w:left="140"/>
              <w:rPr>
                <w:sz w:val="18"/>
              </w:rPr>
            </w:pPr>
            <w:r>
              <w:rPr>
                <w:sz w:val="18"/>
              </w:rPr>
              <w:t>Utilizzo di quaderni con righe speciali</w:t>
            </w:r>
          </w:p>
        </w:tc>
        <w:tc>
          <w:tcPr>
            <w:tcW w:w="440" w:type="dxa"/>
            <w:gridSpan w:val="3"/>
          </w:tcPr>
          <w:p w:rsidR="00D876CA" w:rsidRDefault="00D876CA" w:rsidP="00621018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4"/>
        </w:trPr>
        <w:tc>
          <w:tcPr>
            <w:tcW w:w="826" w:type="dxa"/>
            <w:tcBorders>
              <w:righ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0" w:right="107"/>
              <w:jc w:val="righ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8613" w:type="dxa"/>
            <w:tcBorders>
              <w:left w:val="single" w:sz="8" w:space="0" w:color="7E7E7E"/>
            </w:tcBorders>
          </w:tcPr>
          <w:p w:rsidR="00D876CA" w:rsidRDefault="00D876CA" w:rsidP="00621018">
            <w:pPr>
              <w:pStyle w:val="TableParagraph"/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Utilizzo di impugnatori facili</w:t>
            </w:r>
          </w:p>
        </w:tc>
        <w:tc>
          <w:tcPr>
            <w:tcW w:w="440" w:type="dxa"/>
            <w:gridSpan w:val="3"/>
          </w:tcPr>
          <w:p w:rsidR="00D876CA" w:rsidRDefault="00D876CA" w:rsidP="00621018">
            <w:pPr>
              <w:pStyle w:val="TableParagraph"/>
              <w:spacing w:line="215" w:lineRule="exact"/>
              <w:ind w:left="106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</w:tbl>
    <w:p w:rsidR="00D876CA" w:rsidRDefault="00D876CA" w:rsidP="00D876CA">
      <w:pPr>
        <w:rPr>
          <w:sz w:val="16"/>
        </w:rPr>
      </w:pPr>
    </w:p>
    <w:p w:rsidR="00D876CA" w:rsidRPr="0063735C" w:rsidRDefault="00D876CA" w:rsidP="00696933">
      <w:pPr>
        <w:pStyle w:val="Titolo1"/>
        <w:numPr>
          <w:ilvl w:val="1"/>
          <w:numId w:val="29"/>
        </w:numPr>
        <w:tabs>
          <w:tab w:val="left" w:pos="941"/>
        </w:tabs>
        <w:spacing w:before="52"/>
        <w:ind w:hanging="349"/>
      </w:pPr>
      <w:r w:rsidRPr="0063735C">
        <w:t>Criteri e modalità di</w:t>
      </w:r>
      <w:r w:rsidRPr="0063735C">
        <w:rPr>
          <w:spacing w:val="-5"/>
        </w:rPr>
        <w:t xml:space="preserve"> </w:t>
      </w:r>
      <w:r w:rsidRPr="0063735C">
        <w:t>verifica</w:t>
      </w:r>
    </w:p>
    <w:p w:rsidR="00D876CA" w:rsidRDefault="00D876CA" w:rsidP="00D876CA">
      <w:pPr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1"/>
        <w:gridCol w:w="440"/>
      </w:tblGrid>
      <w:tr w:rsidR="00D876CA" w:rsidTr="00621018">
        <w:trPr>
          <w:trHeight w:val="506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Interrogazioni programmate e non sovrapposte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4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Interrogazioni a gruppi o a coppie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0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Uso di frequenti prove intermedie che possono essere eseguite in modo rapido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4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Assegnazione di compiti con obiettivi di verifica chiari e non plurimi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3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Assegnazione di compiti polirisolvibili, cioè affrontabili a diversi livelli di competenza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0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Facilitazione della decodifica del testo scritto (lettura da parte dell’insegnante, di un compagno, …)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3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Gestione dei tempi nelle verifiche orali anche con predisposizione di domande guida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506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Tempi più lunghi per l’esecuzione delle verifiche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3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Inserimento nelle verifiche di richiami a regole e procedure necessarie per la prova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0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Compensazione con prove orali di compiti scritti non ritenuti adeguati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4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Organizzazione di prove scritte suddivise in più quesiti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3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Uso di mediatori didattici durante le prove scritte e orali (mappe concettuali, mentali, schemi, tabelle,)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0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Uso di strumenti compensativi, tecnologici e informatici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3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Prove informatizzate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4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Prove con vari tipi di adattamento (riduzione, semplificazione, facilitazione, arricchimento)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2022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Prove di verifica scritta personalizzate: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3"/>
              </w:numPr>
              <w:tabs>
                <w:tab w:val="left" w:pos="2231"/>
                <w:tab w:val="left" w:pos="2232"/>
              </w:tabs>
              <w:spacing w:before="32"/>
              <w:ind w:left="2231" w:hanging="349"/>
              <w:rPr>
                <w:sz w:val="18"/>
              </w:rPr>
            </w:pPr>
            <w:r>
              <w:rPr>
                <w:sz w:val="18"/>
              </w:rPr>
              <w:t>con numero minore di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richieste,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3"/>
              </w:numPr>
              <w:tabs>
                <w:tab w:val="left" w:pos="2231"/>
                <w:tab w:val="left" w:pos="2232"/>
              </w:tabs>
              <w:spacing w:before="32"/>
              <w:ind w:left="2231" w:hanging="349"/>
              <w:rPr>
                <w:sz w:val="18"/>
              </w:rPr>
            </w:pPr>
            <w:r>
              <w:rPr>
                <w:sz w:val="18"/>
              </w:rPr>
              <w:t>domande a risposte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chiuse,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3"/>
              </w:numPr>
              <w:tabs>
                <w:tab w:val="left" w:pos="2231"/>
                <w:tab w:val="left" w:pos="2232"/>
              </w:tabs>
              <w:spacing w:before="37"/>
              <w:ind w:left="2231" w:hanging="349"/>
              <w:rPr>
                <w:sz w:val="18"/>
              </w:rPr>
            </w:pPr>
            <w:r>
              <w:rPr>
                <w:sz w:val="18"/>
              </w:rPr>
              <w:t>variante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vero/falso,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3"/>
              </w:numPr>
              <w:tabs>
                <w:tab w:val="left" w:pos="2231"/>
                <w:tab w:val="left" w:pos="2232"/>
              </w:tabs>
              <w:spacing w:before="32"/>
              <w:ind w:left="2231" w:hanging="349"/>
              <w:rPr>
                <w:sz w:val="18"/>
              </w:rPr>
            </w:pPr>
            <w:r>
              <w:rPr>
                <w:sz w:val="18"/>
              </w:rPr>
              <w:t>griglie con matrici da completare, attività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riordino,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3"/>
              </w:numPr>
              <w:tabs>
                <w:tab w:val="left" w:pos="2231"/>
                <w:tab w:val="left" w:pos="2232"/>
              </w:tabs>
              <w:spacing w:before="32"/>
              <w:ind w:left="2231" w:hanging="349"/>
              <w:rPr>
                <w:sz w:val="18"/>
              </w:rPr>
            </w:pPr>
            <w:r>
              <w:rPr>
                <w:sz w:val="18"/>
              </w:rPr>
              <w:t>tecnica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cloze,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3"/>
              </w:numPr>
              <w:tabs>
                <w:tab w:val="left" w:pos="2231"/>
                <w:tab w:val="left" w:pos="2232"/>
              </w:tabs>
              <w:spacing w:before="2" w:line="252" w:lineRule="exact"/>
              <w:ind w:right="441" w:hanging="360"/>
              <w:rPr>
                <w:sz w:val="18"/>
              </w:rPr>
            </w:pPr>
            <w:r>
              <w:rPr>
                <w:sz w:val="18"/>
              </w:rPr>
              <w:t>attività di transcodificazione (passaggio dal linguaggio verbale ad un codice grafico, gestuale, musicale)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0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Nei test di lingua straniera indicare la consegna in lingua italiana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3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Nei test in lingua straniera evitare domande con doppia negazione e/o di difficile interpretazione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4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Nelle verifiche in lingua straniera privilegiare la terminologia utilizzata durante le spiegazioni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501"/>
        </w:trPr>
        <w:tc>
          <w:tcPr>
            <w:tcW w:w="9451" w:type="dxa"/>
          </w:tcPr>
          <w:p w:rsidR="00D876CA" w:rsidRDefault="00D876CA" w:rsidP="0062101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Ridurre il numero delle domande e/o esercizi nelle verifiche scritte oppure la lunghezza del testo</w:t>
            </w:r>
          </w:p>
          <w:p w:rsidR="00D876CA" w:rsidRDefault="00D876CA" w:rsidP="00621018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di comprensione o delle versioni dall'inglese in italiano oppure garantire tempi più lunghi</w:t>
            </w:r>
          </w:p>
        </w:tc>
        <w:tc>
          <w:tcPr>
            <w:tcW w:w="440" w:type="dxa"/>
          </w:tcPr>
          <w:p w:rsidR="00D876CA" w:rsidRDefault="00D876CA" w:rsidP="0062101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</w:tbl>
    <w:p w:rsidR="00D876CA" w:rsidRDefault="00D876CA" w:rsidP="00D876CA">
      <w:pPr>
        <w:pStyle w:val="Paragrafoelenco"/>
        <w:tabs>
          <w:tab w:val="left" w:pos="940"/>
          <w:tab w:val="left" w:pos="941"/>
        </w:tabs>
        <w:spacing w:before="36"/>
        <w:ind w:firstLine="0"/>
        <w:rPr>
          <w:b/>
          <w:sz w:val="24"/>
          <w:szCs w:val="24"/>
        </w:rPr>
      </w:pPr>
    </w:p>
    <w:p w:rsidR="00D876CA" w:rsidRPr="0063735C" w:rsidRDefault="00D876CA" w:rsidP="00696933">
      <w:pPr>
        <w:pStyle w:val="Paragrafoelenco"/>
        <w:numPr>
          <w:ilvl w:val="1"/>
          <w:numId w:val="29"/>
        </w:numPr>
        <w:tabs>
          <w:tab w:val="left" w:pos="940"/>
          <w:tab w:val="left" w:pos="941"/>
        </w:tabs>
        <w:spacing w:before="36"/>
        <w:ind w:hanging="349"/>
        <w:rPr>
          <w:b/>
        </w:rPr>
      </w:pPr>
      <w:r w:rsidRPr="0063735C">
        <w:rPr>
          <w:b/>
        </w:rPr>
        <w:t>Modalità di</w:t>
      </w:r>
      <w:r w:rsidRPr="0063735C">
        <w:rPr>
          <w:b/>
          <w:spacing w:val="-4"/>
        </w:rPr>
        <w:t xml:space="preserve"> </w:t>
      </w:r>
      <w:r w:rsidRPr="0063735C">
        <w:rPr>
          <w:b/>
        </w:rPr>
        <w:t>valutazione</w:t>
      </w:r>
    </w:p>
    <w:p w:rsidR="00D876CA" w:rsidRDefault="00D876CA" w:rsidP="00D876CA">
      <w:pPr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9"/>
        <w:gridCol w:w="432"/>
      </w:tblGrid>
      <w:tr w:rsidR="00D876CA" w:rsidTr="00621018">
        <w:trPr>
          <w:trHeight w:val="453"/>
        </w:trPr>
        <w:tc>
          <w:tcPr>
            <w:tcW w:w="9459" w:type="dxa"/>
          </w:tcPr>
          <w:p w:rsidR="00D876CA" w:rsidRDefault="00D876CA" w:rsidP="00621018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Considerare le caratteristiche della difficoltà e/o disturbo (eventualmente documentato da diagnosi)</w:t>
            </w:r>
          </w:p>
        </w:tc>
        <w:tc>
          <w:tcPr>
            <w:tcW w:w="432" w:type="dxa"/>
          </w:tcPr>
          <w:p w:rsidR="00D876CA" w:rsidRDefault="00D876CA" w:rsidP="00621018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3"/>
        </w:trPr>
        <w:tc>
          <w:tcPr>
            <w:tcW w:w="9459" w:type="dxa"/>
          </w:tcPr>
          <w:p w:rsidR="00D876CA" w:rsidRDefault="00D876CA" w:rsidP="0062101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Ignorare gli errori di trascrizione</w:t>
            </w:r>
          </w:p>
        </w:tc>
        <w:tc>
          <w:tcPr>
            <w:tcW w:w="432" w:type="dxa"/>
          </w:tcPr>
          <w:p w:rsidR="00D876CA" w:rsidRDefault="00D876CA" w:rsidP="0062101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0"/>
        </w:trPr>
        <w:tc>
          <w:tcPr>
            <w:tcW w:w="9459" w:type="dxa"/>
          </w:tcPr>
          <w:p w:rsidR="00D876CA" w:rsidRDefault="00D876CA" w:rsidP="0062101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Segnalare senza sanzionare gli errori ortografici</w:t>
            </w:r>
          </w:p>
        </w:tc>
        <w:tc>
          <w:tcPr>
            <w:tcW w:w="432" w:type="dxa"/>
          </w:tcPr>
          <w:p w:rsidR="00D876CA" w:rsidRDefault="00D876CA" w:rsidP="0062101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4"/>
        </w:trPr>
        <w:tc>
          <w:tcPr>
            <w:tcW w:w="9459" w:type="dxa"/>
          </w:tcPr>
          <w:p w:rsidR="00D876CA" w:rsidRDefault="00D876CA" w:rsidP="00621018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Indicare senza valutare gli errori di calcolo</w:t>
            </w:r>
          </w:p>
        </w:tc>
        <w:tc>
          <w:tcPr>
            <w:tcW w:w="432" w:type="dxa"/>
          </w:tcPr>
          <w:p w:rsidR="00D876CA" w:rsidRDefault="00D876CA" w:rsidP="00621018"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3"/>
        </w:trPr>
        <w:tc>
          <w:tcPr>
            <w:tcW w:w="9459" w:type="dxa"/>
          </w:tcPr>
          <w:p w:rsidR="00D876CA" w:rsidRDefault="00D876CA" w:rsidP="0062101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Valutare i contenuti e le competenze e non la forma di un testo scritto</w:t>
            </w:r>
          </w:p>
        </w:tc>
        <w:tc>
          <w:tcPr>
            <w:tcW w:w="432" w:type="dxa"/>
          </w:tcPr>
          <w:p w:rsidR="00D876CA" w:rsidRDefault="00D876CA" w:rsidP="0062101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502"/>
        </w:trPr>
        <w:tc>
          <w:tcPr>
            <w:tcW w:w="9459" w:type="dxa"/>
          </w:tcPr>
          <w:p w:rsidR="00D876CA" w:rsidRDefault="00D876CA" w:rsidP="0062101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Valutare le conoscenze e le competenze di analisi, sintesi e collegamento con eventuali elaborazioni personali, piuttosto che</w:t>
            </w:r>
          </w:p>
          <w:p w:rsidR="00D876CA" w:rsidRDefault="00D876CA" w:rsidP="00621018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la correttezza formale</w:t>
            </w:r>
          </w:p>
        </w:tc>
        <w:tc>
          <w:tcPr>
            <w:tcW w:w="432" w:type="dxa"/>
          </w:tcPr>
          <w:p w:rsidR="00D876CA" w:rsidRDefault="00D876CA" w:rsidP="0062101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757"/>
        </w:trPr>
        <w:tc>
          <w:tcPr>
            <w:tcW w:w="9459" w:type="dxa"/>
          </w:tcPr>
          <w:p w:rsidR="00D876CA" w:rsidRDefault="00D876CA" w:rsidP="00621018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Suddividere la valutazione della versione dalla Lingua straniera (scritto e orale) in due momenti: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morfosintattica (su visione dei sintagmi e loro sottolineatura con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colori)</w:t>
            </w:r>
          </w:p>
          <w:p w:rsidR="00D876CA" w:rsidRDefault="00D876CA" w:rsidP="0062101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traduzione (accettata anche se fornita 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senso)</w:t>
            </w:r>
          </w:p>
        </w:tc>
        <w:tc>
          <w:tcPr>
            <w:tcW w:w="432" w:type="dxa"/>
          </w:tcPr>
          <w:p w:rsidR="00D876CA" w:rsidRDefault="00D876CA" w:rsidP="00621018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4"/>
        </w:trPr>
        <w:tc>
          <w:tcPr>
            <w:tcW w:w="9459" w:type="dxa"/>
          </w:tcPr>
          <w:p w:rsidR="00D876CA" w:rsidRDefault="00D876CA" w:rsidP="00621018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Tenere conto del punto di partenza e dei risultati conseguiti</w:t>
            </w:r>
          </w:p>
        </w:tc>
        <w:tc>
          <w:tcPr>
            <w:tcW w:w="432" w:type="dxa"/>
          </w:tcPr>
          <w:p w:rsidR="00D876CA" w:rsidRDefault="00D876CA" w:rsidP="00621018"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4"/>
        </w:trPr>
        <w:tc>
          <w:tcPr>
            <w:tcW w:w="9459" w:type="dxa"/>
          </w:tcPr>
          <w:p w:rsidR="00D876CA" w:rsidRDefault="00D876CA" w:rsidP="00621018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Premiare i progressi e gli sforzi</w:t>
            </w:r>
          </w:p>
        </w:tc>
        <w:tc>
          <w:tcPr>
            <w:tcW w:w="432" w:type="dxa"/>
          </w:tcPr>
          <w:p w:rsidR="00D876CA" w:rsidRDefault="00D876CA" w:rsidP="00621018"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0"/>
        </w:trPr>
        <w:tc>
          <w:tcPr>
            <w:tcW w:w="9459" w:type="dxa"/>
          </w:tcPr>
          <w:p w:rsidR="00D876CA" w:rsidRDefault="00D876CA" w:rsidP="0062101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Valutare i lavori svolti in gruppo e in cooperazione</w:t>
            </w:r>
          </w:p>
        </w:tc>
        <w:tc>
          <w:tcPr>
            <w:tcW w:w="432" w:type="dxa"/>
          </w:tcPr>
          <w:p w:rsidR="00D876CA" w:rsidRDefault="00D876CA" w:rsidP="00621018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D876CA" w:rsidTr="00621018">
        <w:trPr>
          <w:trHeight w:val="453"/>
        </w:trPr>
        <w:tc>
          <w:tcPr>
            <w:tcW w:w="9459" w:type="dxa"/>
          </w:tcPr>
          <w:p w:rsidR="00D876CA" w:rsidRDefault="00D876CA" w:rsidP="00621018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Applicare una valutazione formativa e non sommativa dei processi di apprendimento</w:t>
            </w:r>
          </w:p>
        </w:tc>
        <w:tc>
          <w:tcPr>
            <w:tcW w:w="432" w:type="dxa"/>
          </w:tcPr>
          <w:p w:rsidR="00D876CA" w:rsidRDefault="00D876CA" w:rsidP="00621018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</w:tbl>
    <w:p w:rsidR="00D876CA" w:rsidRDefault="00D876CA" w:rsidP="00D876CA">
      <w:pPr>
        <w:spacing w:before="10"/>
        <w:rPr>
          <w:b/>
          <w:sz w:val="17"/>
        </w:rPr>
      </w:pPr>
    </w:p>
    <w:p w:rsidR="00D876CA" w:rsidRDefault="00D876CA" w:rsidP="00D876CA">
      <w:pPr>
        <w:tabs>
          <w:tab w:val="left" w:pos="941"/>
        </w:tabs>
        <w:ind w:left="592"/>
        <w:rPr>
          <w:b/>
        </w:rPr>
      </w:pPr>
    </w:p>
    <w:p w:rsidR="00D876CA" w:rsidRDefault="00D876CA" w:rsidP="00D876CA">
      <w:pPr>
        <w:tabs>
          <w:tab w:val="left" w:pos="941"/>
        </w:tabs>
        <w:rPr>
          <w:b/>
        </w:rPr>
      </w:pPr>
    </w:p>
    <w:p w:rsidR="00B90A57" w:rsidRDefault="00B90A57" w:rsidP="00D876CA">
      <w:pPr>
        <w:tabs>
          <w:tab w:val="left" w:pos="941"/>
        </w:tabs>
        <w:rPr>
          <w:b/>
        </w:rPr>
      </w:pPr>
    </w:p>
    <w:p w:rsidR="00B90A57" w:rsidRDefault="00B90A57" w:rsidP="00D876CA">
      <w:pPr>
        <w:tabs>
          <w:tab w:val="left" w:pos="941"/>
        </w:tabs>
        <w:rPr>
          <w:b/>
        </w:rPr>
      </w:pPr>
    </w:p>
    <w:p w:rsidR="00B90A57" w:rsidRDefault="00B90A57" w:rsidP="00D876CA">
      <w:pPr>
        <w:tabs>
          <w:tab w:val="left" w:pos="941"/>
        </w:tabs>
        <w:rPr>
          <w:b/>
        </w:rPr>
      </w:pPr>
    </w:p>
    <w:p w:rsidR="00B90A57" w:rsidRDefault="00B90A57" w:rsidP="00D876CA">
      <w:pPr>
        <w:tabs>
          <w:tab w:val="left" w:pos="941"/>
        </w:tabs>
        <w:rPr>
          <w:b/>
        </w:rPr>
      </w:pPr>
    </w:p>
    <w:p w:rsidR="00B90A57" w:rsidRDefault="00B90A57" w:rsidP="00D876CA">
      <w:pPr>
        <w:tabs>
          <w:tab w:val="left" w:pos="941"/>
        </w:tabs>
        <w:rPr>
          <w:b/>
        </w:rPr>
      </w:pPr>
    </w:p>
    <w:p w:rsidR="00B90A57" w:rsidRDefault="00B90A57" w:rsidP="00D876CA">
      <w:pPr>
        <w:tabs>
          <w:tab w:val="left" w:pos="941"/>
        </w:tabs>
        <w:rPr>
          <w:b/>
        </w:rPr>
      </w:pPr>
    </w:p>
    <w:p w:rsidR="00B90A57" w:rsidRDefault="00B90A57" w:rsidP="00D876CA">
      <w:pPr>
        <w:tabs>
          <w:tab w:val="left" w:pos="941"/>
        </w:tabs>
        <w:rPr>
          <w:b/>
        </w:rPr>
      </w:pPr>
    </w:p>
    <w:p w:rsidR="00B90A57" w:rsidRDefault="00B90A57" w:rsidP="00D876CA">
      <w:pPr>
        <w:tabs>
          <w:tab w:val="left" w:pos="941"/>
        </w:tabs>
        <w:rPr>
          <w:b/>
        </w:rPr>
      </w:pPr>
    </w:p>
    <w:p w:rsidR="00B90A57" w:rsidRDefault="00B90A57" w:rsidP="00D876CA">
      <w:pPr>
        <w:tabs>
          <w:tab w:val="left" w:pos="941"/>
        </w:tabs>
        <w:rPr>
          <w:b/>
        </w:rPr>
      </w:pPr>
    </w:p>
    <w:p w:rsidR="00B90A57" w:rsidRDefault="00B90A57" w:rsidP="00D876CA">
      <w:pPr>
        <w:tabs>
          <w:tab w:val="left" w:pos="941"/>
        </w:tabs>
        <w:rPr>
          <w:b/>
        </w:rPr>
      </w:pPr>
    </w:p>
    <w:p w:rsidR="00B90A57" w:rsidRDefault="00B90A57" w:rsidP="00D876CA">
      <w:pPr>
        <w:tabs>
          <w:tab w:val="left" w:pos="941"/>
        </w:tabs>
        <w:rPr>
          <w:b/>
        </w:rPr>
      </w:pPr>
    </w:p>
    <w:p w:rsidR="00B90A57" w:rsidRDefault="00B90A57" w:rsidP="00D876CA">
      <w:pPr>
        <w:tabs>
          <w:tab w:val="left" w:pos="941"/>
        </w:tabs>
        <w:rPr>
          <w:b/>
        </w:rPr>
      </w:pPr>
    </w:p>
    <w:p w:rsidR="00B90A57" w:rsidRDefault="00B90A57" w:rsidP="00D876CA">
      <w:pPr>
        <w:tabs>
          <w:tab w:val="left" w:pos="941"/>
        </w:tabs>
        <w:rPr>
          <w:b/>
        </w:rPr>
      </w:pPr>
    </w:p>
    <w:p w:rsidR="00B90A57" w:rsidRDefault="00B90A57" w:rsidP="00D876CA">
      <w:pPr>
        <w:tabs>
          <w:tab w:val="left" w:pos="941"/>
        </w:tabs>
        <w:rPr>
          <w:b/>
        </w:rPr>
      </w:pPr>
    </w:p>
    <w:p w:rsidR="00B90A57" w:rsidRDefault="00B90A57" w:rsidP="00D876CA">
      <w:pPr>
        <w:tabs>
          <w:tab w:val="left" w:pos="941"/>
        </w:tabs>
        <w:rPr>
          <w:b/>
        </w:rPr>
      </w:pPr>
    </w:p>
    <w:p w:rsidR="00B90A57" w:rsidRDefault="00B90A57" w:rsidP="00D876CA">
      <w:pPr>
        <w:tabs>
          <w:tab w:val="left" w:pos="941"/>
        </w:tabs>
        <w:rPr>
          <w:b/>
        </w:rPr>
      </w:pPr>
    </w:p>
    <w:p w:rsidR="00D876CA" w:rsidRPr="00B90A57" w:rsidRDefault="00D876CA" w:rsidP="00B90A57">
      <w:pPr>
        <w:pStyle w:val="Paragrafoelenco"/>
        <w:numPr>
          <w:ilvl w:val="0"/>
          <w:numId w:val="29"/>
        </w:numPr>
        <w:tabs>
          <w:tab w:val="left" w:pos="941"/>
        </w:tabs>
        <w:rPr>
          <w:b/>
          <w:sz w:val="24"/>
          <w:szCs w:val="24"/>
        </w:rPr>
      </w:pPr>
      <w:r w:rsidRPr="00B90A57">
        <w:rPr>
          <w:b/>
          <w:sz w:val="24"/>
          <w:szCs w:val="24"/>
        </w:rPr>
        <w:lastRenderedPageBreak/>
        <w:t>Patto con la</w:t>
      </w:r>
      <w:r w:rsidRPr="00B90A57">
        <w:rPr>
          <w:b/>
          <w:spacing w:val="-6"/>
          <w:sz w:val="24"/>
          <w:szCs w:val="24"/>
        </w:rPr>
        <w:t xml:space="preserve"> </w:t>
      </w:r>
      <w:r w:rsidRPr="00B90A57">
        <w:rPr>
          <w:b/>
          <w:sz w:val="24"/>
          <w:szCs w:val="24"/>
        </w:rPr>
        <w:t>famiglia</w:t>
      </w:r>
      <w:r w:rsidR="00AB3181">
        <w:rPr>
          <w:b/>
          <w:sz w:val="24"/>
          <w:szCs w:val="24"/>
        </w:rPr>
        <w:t xml:space="preserve"> e lo studente</w:t>
      </w:r>
    </w:p>
    <w:p w:rsidR="00AB3181" w:rsidRDefault="00AB3181" w:rsidP="00AB3181">
      <w:pPr>
        <w:spacing w:before="260"/>
        <w:rPr>
          <w:b/>
        </w:rPr>
      </w:pPr>
      <w:r>
        <w:rPr>
          <w:b/>
          <w:w w:val="110"/>
        </w:rPr>
        <w:t>La famiglia</w:t>
      </w:r>
    </w:p>
    <w:p w:rsidR="00AB3181" w:rsidRDefault="00AB3181" w:rsidP="00AB3181">
      <w:pPr>
        <w:pStyle w:val="Paragrafoelenco"/>
        <w:widowControl/>
        <w:numPr>
          <w:ilvl w:val="0"/>
          <w:numId w:val="44"/>
        </w:numPr>
        <w:suppressAutoHyphens/>
        <w:autoSpaceDE/>
        <w:autoSpaceDN/>
        <w:jc w:val="both"/>
        <w:rPr>
          <w:rFonts w:asciiTheme="minorHAnsi" w:eastAsia="Times New Roman" w:hAnsiTheme="minorHAnsi" w:cstheme="minorHAnsi"/>
          <w:lang w:eastAsia="zh-CN" w:bidi="ar-SA"/>
        </w:rPr>
      </w:pPr>
      <w:r>
        <w:rPr>
          <w:rFonts w:asciiTheme="minorHAnsi" w:eastAsia="Times New Roman" w:hAnsiTheme="minorHAnsi" w:cstheme="minorHAnsi"/>
          <w:lang w:eastAsia="zh-CN" w:bidi="ar-SA"/>
        </w:rPr>
        <w:t>C</w:t>
      </w:r>
      <w:r w:rsidRPr="00AB3181">
        <w:rPr>
          <w:rFonts w:asciiTheme="minorHAnsi" w:eastAsia="Times New Roman" w:hAnsiTheme="minorHAnsi" w:cstheme="minorHAnsi"/>
          <w:lang w:eastAsia="zh-CN" w:bidi="ar-SA"/>
        </w:rPr>
        <w:t>ollabora con la scuola, al fine di attivare un percorso che porti l’alunno alla consapevolezza e all’accettazione delle misure dispensative e degli strumenti compensativi utili al raggiungimento del successo scolastico</w:t>
      </w:r>
      <w:r>
        <w:rPr>
          <w:rFonts w:asciiTheme="minorHAnsi" w:eastAsia="Times New Roman" w:hAnsiTheme="minorHAnsi" w:cstheme="minorHAnsi"/>
          <w:lang w:eastAsia="zh-CN" w:bidi="ar-SA"/>
        </w:rPr>
        <w:t>.</w:t>
      </w:r>
    </w:p>
    <w:p w:rsidR="00AB3181" w:rsidRDefault="00AB3181" w:rsidP="00AB3181">
      <w:pPr>
        <w:spacing w:before="121"/>
        <w:rPr>
          <w:b/>
        </w:rPr>
      </w:pPr>
      <w:bookmarkStart w:id="0" w:name="La_scuola_garantisce"/>
      <w:bookmarkEnd w:id="0"/>
      <w:r>
        <w:rPr>
          <w:b/>
          <w:w w:val="110"/>
        </w:rPr>
        <w:t>La scuola garantisce</w:t>
      </w:r>
    </w:p>
    <w:p w:rsidR="00AB3181" w:rsidRPr="00AB3181" w:rsidRDefault="00AB3181" w:rsidP="00AB3181">
      <w:pPr>
        <w:pStyle w:val="Paragrafoelenco"/>
        <w:widowControl/>
        <w:numPr>
          <w:ilvl w:val="0"/>
          <w:numId w:val="44"/>
        </w:numPr>
        <w:suppressAutoHyphens/>
        <w:autoSpaceDE/>
        <w:autoSpaceDN/>
        <w:jc w:val="both"/>
        <w:rPr>
          <w:rFonts w:asciiTheme="minorHAnsi" w:eastAsia="Times New Roman" w:hAnsiTheme="minorHAnsi" w:cstheme="minorHAnsi"/>
          <w:lang w:eastAsia="zh-CN" w:bidi="ar-SA"/>
        </w:rPr>
      </w:pPr>
      <w:r w:rsidRPr="00AB3181">
        <w:rPr>
          <w:rFonts w:asciiTheme="minorHAnsi" w:eastAsia="Times New Roman" w:hAnsiTheme="minorHAnsi" w:cstheme="minorHAnsi"/>
          <w:lang w:eastAsia="zh-CN" w:bidi="ar-SA"/>
        </w:rPr>
        <w:t>Dispensa dallo svolgere più prove di verifica in tempi ravvicinati (1 die; 3 a settimana)</w:t>
      </w:r>
      <w:r>
        <w:rPr>
          <w:rFonts w:asciiTheme="minorHAnsi" w:eastAsia="Times New Roman" w:hAnsiTheme="minorHAnsi" w:cstheme="minorHAnsi"/>
          <w:lang w:eastAsia="zh-CN" w:bidi="ar-SA"/>
        </w:rPr>
        <w:t>.</w:t>
      </w:r>
    </w:p>
    <w:p w:rsidR="00AB3181" w:rsidRPr="00AB3181" w:rsidRDefault="00AB3181" w:rsidP="00AB3181">
      <w:pPr>
        <w:pStyle w:val="Paragrafoelenco"/>
        <w:widowControl/>
        <w:numPr>
          <w:ilvl w:val="0"/>
          <w:numId w:val="44"/>
        </w:numPr>
        <w:suppressAutoHyphens/>
        <w:autoSpaceDE/>
        <w:autoSpaceDN/>
        <w:jc w:val="both"/>
        <w:rPr>
          <w:rFonts w:asciiTheme="minorHAnsi" w:eastAsia="Times New Roman" w:hAnsiTheme="minorHAnsi" w:cstheme="minorHAnsi"/>
          <w:lang w:eastAsia="zh-CN" w:bidi="ar-SA"/>
        </w:rPr>
      </w:pPr>
      <w:r w:rsidRPr="00AB3181">
        <w:rPr>
          <w:rFonts w:asciiTheme="minorHAnsi" w:eastAsia="Times New Roman" w:hAnsiTheme="minorHAnsi" w:cstheme="minorHAnsi"/>
          <w:lang w:eastAsia="zh-CN" w:bidi="ar-SA"/>
        </w:rPr>
        <w:t>Riduzione del carico di compiti pomeridiano</w:t>
      </w:r>
      <w:r>
        <w:rPr>
          <w:rFonts w:asciiTheme="minorHAnsi" w:eastAsia="Times New Roman" w:hAnsiTheme="minorHAnsi" w:cstheme="minorHAnsi"/>
          <w:lang w:eastAsia="zh-CN" w:bidi="ar-SA"/>
        </w:rPr>
        <w:t>.</w:t>
      </w:r>
    </w:p>
    <w:p w:rsidR="00AB3181" w:rsidRPr="00AB3181" w:rsidRDefault="00AB3181" w:rsidP="00AB3181">
      <w:pPr>
        <w:pStyle w:val="Paragrafoelenco"/>
        <w:widowControl/>
        <w:numPr>
          <w:ilvl w:val="0"/>
          <w:numId w:val="44"/>
        </w:numPr>
        <w:suppressAutoHyphens/>
        <w:autoSpaceDE/>
        <w:autoSpaceDN/>
        <w:jc w:val="both"/>
        <w:rPr>
          <w:rFonts w:asciiTheme="minorHAnsi" w:eastAsia="Times New Roman" w:hAnsiTheme="minorHAnsi" w:cstheme="minorHAnsi"/>
          <w:lang w:eastAsia="zh-CN" w:bidi="ar-SA"/>
        </w:rPr>
      </w:pPr>
      <w:r w:rsidRPr="00AB3181">
        <w:rPr>
          <w:rFonts w:asciiTheme="minorHAnsi" w:eastAsia="Times New Roman" w:hAnsiTheme="minorHAnsi" w:cstheme="minorHAnsi"/>
          <w:lang w:eastAsia="zh-CN" w:bidi="ar-SA"/>
        </w:rPr>
        <w:t>Utilizzo del registro digitale per permettere alla famiglia di essere sempre al corrente sui compiti pomeridiani assegnati e sulla programmazione delle interrogazioni e verifiche</w:t>
      </w:r>
      <w:r>
        <w:rPr>
          <w:rFonts w:asciiTheme="minorHAnsi" w:eastAsia="Times New Roman" w:hAnsiTheme="minorHAnsi" w:cstheme="minorHAnsi"/>
          <w:lang w:eastAsia="zh-CN" w:bidi="ar-SA"/>
        </w:rPr>
        <w:t>.</w:t>
      </w:r>
    </w:p>
    <w:p w:rsidR="00B90A57" w:rsidRDefault="00B90A57" w:rsidP="00B90A57">
      <w:pPr>
        <w:widowControl/>
        <w:suppressAutoHyphens/>
        <w:autoSpaceDE/>
        <w:autoSpaceDN/>
        <w:jc w:val="both"/>
        <w:rPr>
          <w:rFonts w:asciiTheme="minorHAnsi" w:eastAsia="Times New Roman" w:hAnsiTheme="minorHAnsi" w:cstheme="minorHAnsi"/>
          <w:lang w:eastAsia="zh-CN" w:bidi="ar-SA"/>
        </w:rPr>
      </w:pPr>
      <w:r w:rsidRPr="00B90A57">
        <w:rPr>
          <w:rFonts w:asciiTheme="minorHAnsi" w:eastAsia="Times New Roman" w:hAnsiTheme="minorHAnsi" w:cstheme="minorHAnsi"/>
          <w:lang w:eastAsia="zh-CN" w:bidi="ar-SA"/>
        </w:rPr>
        <w:t>Il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patto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con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la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famiglia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e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con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l</w:t>
      </w:r>
      <w:r w:rsidRPr="00B90A57">
        <w:rPr>
          <w:rFonts w:asciiTheme="minorHAnsi" w:eastAsia="Arial" w:hAnsiTheme="minorHAnsi" w:cstheme="minorHAnsi"/>
          <w:lang w:eastAsia="zh-CN" w:bidi="ar-SA"/>
        </w:rPr>
        <w:t>’</w:t>
      </w:r>
      <w:r w:rsidRPr="00B90A57">
        <w:rPr>
          <w:rFonts w:asciiTheme="minorHAnsi" w:eastAsia="Times New Roman" w:hAnsiTheme="minorHAnsi" w:cstheme="minorHAnsi"/>
          <w:lang w:eastAsia="zh-CN" w:bidi="ar-SA"/>
        </w:rPr>
        <w:t>alunno/a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deve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essere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costantemente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arricchito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dalla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ricerca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della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condivisione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delle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strategie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e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dalla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fiducia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nella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possibilità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di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perseguire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il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successo</w:t>
      </w:r>
      <w:r w:rsidRPr="00B90A57">
        <w:rPr>
          <w:rFonts w:asciiTheme="minorHAnsi" w:eastAsia="Arial" w:hAnsiTheme="minorHAnsi" w:cstheme="minorHAnsi"/>
          <w:lang w:eastAsia="zh-CN" w:bidi="ar-SA"/>
        </w:rPr>
        <w:t xml:space="preserve"> </w:t>
      </w:r>
      <w:r w:rsidRPr="00B90A57">
        <w:rPr>
          <w:rFonts w:asciiTheme="minorHAnsi" w:eastAsia="Times New Roman" w:hAnsiTheme="minorHAnsi" w:cstheme="minorHAnsi"/>
          <w:lang w:eastAsia="zh-CN" w:bidi="ar-SA"/>
        </w:rPr>
        <w:t>formativo dell’alunno/a.</w:t>
      </w:r>
    </w:p>
    <w:p w:rsidR="0093561C" w:rsidRDefault="00AB3181" w:rsidP="008A058D">
      <w:pPr>
        <w:widowControl/>
        <w:suppressAutoHyphens/>
        <w:autoSpaceDE/>
        <w:autoSpaceDN/>
        <w:jc w:val="both"/>
        <w:rPr>
          <w:rFonts w:asciiTheme="minorHAnsi" w:eastAsia="Times New Roman" w:hAnsiTheme="minorHAnsi" w:cstheme="minorHAnsi"/>
          <w:lang w:eastAsia="zh-CN" w:bidi="ar-SA"/>
        </w:rPr>
      </w:pPr>
      <w:r>
        <w:rPr>
          <w:rFonts w:asciiTheme="minorHAnsi" w:eastAsia="Times New Roman" w:hAnsiTheme="minorHAnsi" w:cstheme="minorHAnsi"/>
          <w:lang w:eastAsia="zh-CN" w:bidi="ar-SA"/>
        </w:rPr>
        <w:t>Pertanto, le parti coinvolte si impegnano a rispettare quanto condiviso e concordato nel presente PDP.</w:t>
      </w:r>
    </w:p>
    <w:p w:rsidR="00E576EB" w:rsidRPr="008A058D" w:rsidRDefault="00E576EB" w:rsidP="008A058D">
      <w:pPr>
        <w:widowControl/>
        <w:suppressAutoHyphens/>
        <w:autoSpaceDE/>
        <w:autoSpaceDN/>
        <w:jc w:val="both"/>
        <w:rPr>
          <w:rFonts w:asciiTheme="minorHAnsi" w:eastAsia="Times New Roman" w:hAnsiTheme="minorHAnsi" w:cstheme="minorHAnsi"/>
          <w:lang w:eastAsia="zh-CN" w:bidi="ar-SA"/>
        </w:rPr>
      </w:pPr>
    </w:p>
    <w:p w:rsidR="00D876CA" w:rsidRPr="008A7BA9" w:rsidRDefault="00D876CA" w:rsidP="00D876CA">
      <w:pPr>
        <w:tabs>
          <w:tab w:val="left" w:pos="5645"/>
        </w:tabs>
        <w:ind w:left="232"/>
        <w:jc w:val="center"/>
        <w:rPr>
          <w:b/>
          <w:sz w:val="28"/>
          <w:szCs w:val="28"/>
          <w:u w:val="single"/>
        </w:rPr>
      </w:pPr>
      <w:r w:rsidRPr="008A7BA9">
        <w:rPr>
          <w:b/>
          <w:sz w:val="28"/>
          <w:szCs w:val="28"/>
          <w:u w:val="single"/>
        </w:rPr>
        <w:t xml:space="preserve">I </w:t>
      </w:r>
      <w:r w:rsidR="00844D6B">
        <w:rPr>
          <w:b/>
          <w:sz w:val="28"/>
          <w:szCs w:val="28"/>
          <w:u w:val="single"/>
        </w:rPr>
        <w:t xml:space="preserve">Docenti del Consiglio </w:t>
      </w:r>
      <w:bookmarkStart w:id="1" w:name="_GoBack"/>
      <w:bookmarkEnd w:id="1"/>
    </w:p>
    <w:p w:rsidR="00D876CA" w:rsidRPr="00FC3800" w:rsidRDefault="00D876CA" w:rsidP="00D876CA">
      <w:pPr>
        <w:tabs>
          <w:tab w:val="left" w:pos="6510"/>
        </w:tabs>
        <w:rPr>
          <w:sz w:val="20"/>
        </w:rPr>
      </w:pPr>
      <w:r>
        <w:rPr>
          <w:sz w:val="20"/>
        </w:rPr>
        <w:tab/>
      </w:r>
    </w:p>
    <w:tbl>
      <w:tblPr>
        <w:tblStyle w:val="Grigliatabella"/>
        <w:tblpPr w:leftFromText="141" w:rightFromText="141" w:vertAnchor="text" w:tblpX="2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410"/>
      </w:tblGrid>
      <w:tr w:rsidR="0086129C" w:rsidTr="00DF224F">
        <w:trPr>
          <w:trHeight w:val="176"/>
        </w:trPr>
        <w:tc>
          <w:tcPr>
            <w:tcW w:w="4786" w:type="dxa"/>
          </w:tcPr>
          <w:p w:rsidR="0086129C" w:rsidRPr="00EA1909" w:rsidRDefault="0086129C" w:rsidP="00DF224F">
            <w:pPr>
              <w:tabs>
                <w:tab w:val="left" w:pos="5645"/>
              </w:tabs>
              <w:jc w:val="center"/>
              <w:rPr>
                <w:b/>
                <w:sz w:val="24"/>
                <w:szCs w:val="24"/>
              </w:rPr>
            </w:pPr>
            <w:r w:rsidRPr="00EA1909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2693" w:type="dxa"/>
          </w:tcPr>
          <w:p w:rsidR="0086129C" w:rsidRPr="00EA1909" w:rsidRDefault="0086129C" w:rsidP="00DF224F">
            <w:pPr>
              <w:tabs>
                <w:tab w:val="left" w:pos="5645"/>
              </w:tabs>
              <w:jc w:val="center"/>
              <w:rPr>
                <w:b/>
                <w:sz w:val="24"/>
                <w:szCs w:val="24"/>
              </w:rPr>
            </w:pPr>
            <w:r w:rsidRPr="00EA1909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410" w:type="dxa"/>
          </w:tcPr>
          <w:p w:rsidR="0086129C" w:rsidRPr="00EA1909" w:rsidRDefault="0086129C" w:rsidP="00DF224F">
            <w:pPr>
              <w:tabs>
                <w:tab w:val="left" w:pos="5645"/>
              </w:tabs>
              <w:jc w:val="center"/>
              <w:rPr>
                <w:b/>
                <w:sz w:val="24"/>
                <w:szCs w:val="24"/>
              </w:rPr>
            </w:pPr>
            <w:r w:rsidRPr="00EA1909">
              <w:rPr>
                <w:b/>
                <w:sz w:val="24"/>
                <w:szCs w:val="24"/>
              </w:rPr>
              <w:t>Firma</w:t>
            </w:r>
          </w:p>
        </w:tc>
      </w:tr>
      <w:tr w:rsidR="0086129C" w:rsidTr="00DF224F">
        <w:trPr>
          <w:trHeight w:val="57"/>
        </w:trPr>
        <w:tc>
          <w:tcPr>
            <w:tcW w:w="4786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410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</w:tr>
      <w:tr w:rsidR="0086129C" w:rsidTr="00DF224F">
        <w:trPr>
          <w:trHeight w:val="57"/>
        </w:trPr>
        <w:tc>
          <w:tcPr>
            <w:tcW w:w="4786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410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</w:tr>
      <w:tr w:rsidR="0086129C" w:rsidTr="00DF224F">
        <w:trPr>
          <w:trHeight w:val="57"/>
        </w:trPr>
        <w:tc>
          <w:tcPr>
            <w:tcW w:w="4786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410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</w:tr>
      <w:tr w:rsidR="0086129C" w:rsidTr="00DF224F">
        <w:trPr>
          <w:trHeight w:val="57"/>
        </w:trPr>
        <w:tc>
          <w:tcPr>
            <w:tcW w:w="4786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410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</w:tr>
      <w:tr w:rsidR="0086129C" w:rsidTr="00DF224F">
        <w:trPr>
          <w:trHeight w:val="57"/>
        </w:trPr>
        <w:tc>
          <w:tcPr>
            <w:tcW w:w="4786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410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</w:tr>
      <w:tr w:rsidR="0086129C" w:rsidTr="00DF224F">
        <w:trPr>
          <w:trHeight w:val="57"/>
        </w:trPr>
        <w:tc>
          <w:tcPr>
            <w:tcW w:w="4786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410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</w:tr>
      <w:tr w:rsidR="0086129C" w:rsidTr="00DF224F">
        <w:trPr>
          <w:trHeight w:val="57"/>
        </w:trPr>
        <w:tc>
          <w:tcPr>
            <w:tcW w:w="4786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410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</w:tr>
      <w:tr w:rsidR="0086129C" w:rsidTr="00DF224F">
        <w:trPr>
          <w:trHeight w:val="57"/>
        </w:trPr>
        <w:tc>
          <w:tcPr>
            <w:tcW w:w="4786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410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</w:tr>
      <w:tr w:rsidR="0086129C" w:rsidTr="00DF224F">
        <w:trPr>
          <w:trHeight w:val="57"/>
        </w:trPr>
        <w:tc>
          <w:tcPr>
            <w:tcW w:w="4786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410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</w:tr>
      <w:tr w:rsidR="0086129C" w:rsidTr="00DF224F">
        <w:trPr>
          <w:trHeight w:val="57"/>
        </w:trPr>
        <w:tc>
          <w:tcPr>
            <w:tcW w:w="4786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410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</w:tr>
      <w:tr w:rsidR="0086129C" w:rsidTr="00DF224F">
        <w:trPr>
          <w:trHeight w:val="57"/>
        </w:trPr>
        <w:tc>
          <w:tcPr>
            <w:tcW w:w="4786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410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</w:tr>
      <w:tr w:rsidR="0086129C" w:rsidTr="00DF224F">
        <w:trPr>
          <w:trHeight w:val="57"/>
        </w:trPr>
        <w:tc>
          <w:tcPr>
            <w:tcW w:w="4786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  <w:tc>
          <w:tcPr>
            <w:tcW w:w="2410" w:type="dxa"/>
          </w:tcPr>
          <w:p w:rsidR="0086129C" w:rsidRDefault="0086129C" w:rsidP="00DF224F">
            <w:pPr>
              <w:tabs>
                <w:tab w:val="left" w:pos="5645"/>
              </w:tabs>
              <w:rPr>
                <w:sz w:val="20"/>
              </w:rPr>
            </w:pPr>
          </w:p>
        </w:tc>
      </w:tr>
    </w:tbl>
    <w:p w:rsidR="00D876CA" w:rsidRDefault="00D876CA" w:rsidP="00D876CA">
      <w:pPr>
        <w:tabs>
          <w:tab w:val="left" w:pos="5645"/>
        </w:tabs>
        <w:ind w:left="232"/>
        <w:rPr>
          <w:sz w:val="20"/>
        </w:rPr>
      </w:pPr>
    </w:p>
    <w:p w:rsidR="0086129C" w:rsidRDefault="0086129C" w:rsidP="00D876CA">
      <w:pPr>
        <w:tabs>
          <w:tab w:val="left" w:pos="5645"/>
        </w:tabs>
        <w:ind w:left="232"/>
        <w:rPr>
          <w:sz w:val="20"/>
        </w:rPr>
      </w:pPr>
    </w:p>
    <w:p w:rsidR="0086129C" w:rsidRDefault="0086129C" w:rsidP="00D876CA">
      <w:pPr>
        <w:tabs>
          <w:tab w:val="left" w:pos="5645"/>
        </w:tabs>
        <w:ind w:left="232"/>
        <w:rPr>
          <w:sz w:val="20"/>
        </w:rPr>
      </w:pPr>
    </w:p>
    <w:p w:rsidR="0086129C" w:rsidRDefault="0086129C" w:rsidP="00D876CA">
      <w:pPr>
        <w:tabs>
          <w:tab w:val="left" w:pos="5645"/>
        </w:tabs>
        <w:ind w:left="232"/>
        <w:rPr>
          <w:sz w:val="20"/>
        </w:rPr>
      </w:pPr>
    </w:p>
    <w:p w:rsidR="0086129C" w:rsidRDefault="0086129C" w:rsidP="00D876CA">
      <w:pPr>
        <w:tabs>
          <w:tab w:val="left" w:pos="5645"/>
        </w:tabs>
        <w:ind w:left="232"/>
        <w:rPr>
          <w:sz w:val="20"/>
        </w:rPr>
      </w:pPr>
    </w:p>
    <w:p w:rsidR="00D876CA" w:rsidRPr="0086129C" w:rsidRDefault="00D876CA" w:rsidP="0086129C">
      <w:pPr>
        <w:tabs>
          <w:tab w:val="left" w:pos="5645"/>
        </w:tabs>
        <w:ind w:left="232"/>
        <w:rPr>
          <w:b/>
          <w:sz w:val="24"/>
          <w:szCs w:val="24"/>
        </w:rPr>
      </w:pPr>
      <w:r>
        <w:rPr>
          <w:sz w:val="20"/>
        </w:rPr>
        <w:t xml:space="preserve">          </w:t>
      </w:r>
      <w:r w:rsidRPr="00EA1909">
        <w:rPr>
          <w:b/>
          <w:sz w:val="24"/>
          <w:szCs w:val="24"/>
        </w:rPr>
        <w:br w:type="textWrapping" w:clear="all"/>
      </w:r>
      <w:r w:rsidRPr="0063735C">
        <w:rPr>
          <w:sz w:val="24"/>
          <w:szCs w:val="24"/>
        </w:rPr>
        <w:t>Data………………</w:t>
      </w:r>
      <w:proofErr w:type="gramStart"/>
      <w:r w:rsidRPr="0063735C">
        <w:rPr>
          <w:sz w:val="24"/>
          <w:szCs w:val="24"/>
        </w:rPr>
        <w:t>…….</w:t>
      </w:r>
      <w:proofErr w:type="gramEnd"/>
      <w:r w:rsidRPr="0063735C">
        <w:rPr>
          <w:sz w:val="24"/>
          <w:szCs w:val="24"/>
        </w:rPr>
        <w:t>.</w:t>
      </w:r>
    </w:p>
    <w:p w:rsidR="00D876CA" w:rsidRDefault="00D876CA" w:rsidP="00D876CA">
      <w:pPr>
        <w:rPr>
          <w:sz w:val="20"/>
        </w:rPr>
      </w:pPr>
    </w:p>
    <w:p w:rsidR="00D876CA" w:rsidRPr="008A058D" w:rsidRDefault="00D876CA" w:rsidP="008A058D">
      <w:pPr>
        <w:pStyle w:val="Paragrafoelenco"/>
        <w:numPr>
          <w:ilvl w:val="0"/>
          <w:numId w:val="45"/>
        </w:numPr>
        <w:rPr>
          <w:sz w:val="24"/>
          <w:szCs w:val="24"/>
        </w:rPr>
      </w:pPr>
      <w:r w:rsidRPr="008A058D">
        <w:rPr>
          <w:sz w:val="24"/>
          <w:szCs w:val="24"/>
        </w:rPr>
        <w:t>I signori_______________________________________e_________________________________</w:t>
      </w:r>
    </w:p>
    <w:p w:rsidR="00D876CA" w:rsidRPr="00EA1909" w:rsidRDefault="00D876CA" w:rsidP="00D876CA">
      <w:pPr>
        <w:ind w:left="23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26584">
        <w:rPr>
          <w:sz w:val="24"/>
          <w:szCs w:val="24"/>
        </w:rPr>
        <w:t xml:space="preserve">Genitore/i dell’alunno/a </w:t>
      </w:r>
      <w:r w:rsidRPr="00EA1909">
        <w:rPr>
          <w:sz w:val="24"/>
          <w:szCs w:val="24"/>
        </w:rPr>
        <w:t>firmando il presente piano dichiaro/iamo:</w:t>
      </w:r>
    </w:p>
    <w:p w:rsidR="00D876CA" w:rsidRPr="008A058D" w:rsidRDefault="00D876CA" w:rsidP="008A058D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ind w:right="838"/>
        <w:rPr>
          <w:sz w:val="24"/>
          <w:szCs w:val="24"/>
        </w:rPr>
      </w:pPr>
      <w:r w:rsidRPr="008A058D">
        <w:rPr>
          <w:sz w:val="24"/>
          <w:szCs w:val="24"/>
        </w:rPr>
        <w:t>di essere a conoscenza dell’informativa sul trattamento dei dati personali effettuati in</w:t>
      </w:r>
      <w:r w:rsidR="00B53416">
        <w:rPr>
          <w:sz w:val="24"/>
          <w:szCs w:val="24"/>
        </w:rPr>
        <w:t xml:space="preserve"> questa scuola ex art. 13 D. </w:t>
      </w:r>
      <w:proofErr w:type="gramStart"/>
      <w:r w:rsidR="00B53416">
        <w:rPr>
          <w:sz w:val="24"/>
          <w:szCs w:val="24"/>
        </w:rPr>
        <w:t>L.</w:t>
      </w:r>
      <w:r w:rsidRPr="008A058D">
        <w:rPr>
          <w:sz w:val="24"/>
          <w:szCs w:val="24"/>
        </w:rPr>
        <w:t>vo</w:t>
      </w:r>
      <w:proofErr w:type="gramEnd"/>
      <w:r w:rsidRPr="008A058D">
        <w:rPr>
          <w:spacing w:val="-4"/>
          <w:sz w:val="24"/>
          <w:szCs w:val="24"/>
        </w:rPr>
        <w:t xml:space="preserve"> </w:t>
      </w:r>
      <w:r w:rsidRPr="008A058D">
        <w:rPr>
          <w:sz w:val="24"/>
          <w:szCs w:val="24"/>
        </w:rPr>
        <w:t>196/2003;</w:t>
      </w:r>
    </w:p>
    <w:p w:rsidR="00D876CA" w:rsidRDefault="00D876CA" w:rsidP="00D876CA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line="244" w:lineRule="exact"/>
        <w:ind w:left="940" w:hanging="349"/>
        <w:rPr>
          <w:sz w:val="24"/>
          <w:szCs w:val="24"/>
        </w:rPr>
      </w:pPr>
      <w:r w:rsidRPr="00EA1909">
        <w:rPr>
          <w:sz w:val="24"/>
          <w:szCs w:val="24"/>
        </w:rPr>
        <w:t>di autorizzare il trattamento dei dati</w:t>
      </w:r>
      <w:r w:rsidRPr="00EA1909">
        <w:rPr>
          <w:spacing w:val="-8"/>
          <w:sz w:val="24"/>
          <w:szCs w:val="24"/>
        </w:rPr>
        <w:t xml:space="preserve"> </w:t>
      </w:r>
      <w:r w:rsidRPr="00EA1909">
        <w:rPr>
          <w:sz w:val="24"/>
          <w:szCs w:val="24"/>
        </w:rPr>
        <w:t>sensibili;</w:t>
      </w:r>
    </w:p>
    <w:p w:rsidR="00D876CA" w:rsidRDefault="00D876CA" w:rsidP="00D876CA">
      <w:pPr>
        <w:pStyle w:val="Paragrafoelenco"/>
        <w:numPr>
          <w:ilvl w:val="0"/>
          <w:numId w:val="1"/>
        </w:numPr>
        <w:rPr>
          <w:b/>
          <w:i/>
          <w:sz w:val="24"/>
        </w:rPr>
      </w:pPr>
      <w:r w:rsidRPr="00226584">
        <w:rPr>
          <w:b/>
          <w:i/>
          <w:sz w:val="24"/>
        </w:rPr>
        <w:t>di condividere ed approvare il PDP (Piano Didattico Personalizzato).</w:t>
      </w:r>
    </w:p>
    <w:p w:rsidR="00D876CA" w:rsidRPr="00AB3181" w:rsidRDefault="00D876CA" w:rsidP="00AB3181">
      <w:pPr>
        <w:rPr>
          <w:b/>
          <w:i/>
        </w:rPr>
      </w:pP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2"/>
        <w:gridCol w:w="4852"/>
      </w:tblGrid>
      <w:tr w:rsidR="00D876CA" w:rsidTr="009739E6">
        <w:trPr>
          <w:trHeight w:val="339"/>
        </w:trPr>
        <w:tc>
          <w:tcPr>
            <w:tcW w:w="4852" w:type="dxa"/>
          </w:tcPr>
          <w:p w:rsidR="00D876CA" w:rsidRDefault="0079401A" w:rsidP="006210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Firma del p</w:t>
            </w:r>
            <w:r w:rsidR="00D876CA">
              <w:rPr>
                <w:b/>
                <w:i/>
              </w:rPr>
              <w:t>adre</w:t>
            </w:r>
          </w:p>
        </w:tc>
        <w:tc>
          <w:tcPr>
            <w:tcW w:w="4852" w:type="dxa"/>
          </w:tcPr>
          <w:p w:rsidR="00D876CA" w:rsidRDefault="00D876CA" w:rsidP="0062101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Firma della madre</w:t>
            </w:r>
          </w:p>
        </w:tc>
      </w:tr>
      <w:tr w:rsidR="00D876CA" w:rsidTr="009739E6">
        <w:trPr>
          <w:trHeight w:val="339"/>
        </w:trPr>
        <w:tc>
          <w:tcPr>
            <w:tcW w:w="4852" w:type="dxa"/>
          </w:tcPr>
          <w:p w:rsidR="00D876CA" w:rsidRDefault="00D876CA" w:rsidP="00621018">
            <w:pPr>
              <w:jc w:val="center"/>
              <w:rPr>
                <w:b/>
                <w:i/>
              </w:rPr>
            </w:pPr>
          </w:p>
        </w:tc>
        <w:tc>
          <w:tcPr>
            <w:tcW w:w="4852" w:type="dxa"/>
          </w:tcPr>
          <w:p w:rsidR="00D876CA" w:rsidRDefault="00D876CA" w:rsidP="00621018">
            <w:pPr>
              <w:rPr>
                <w:b/>
                <w:i/>
              </w:rPr>
            </w:pPr>
          </w:p>
        </w:tc>
      </w:tr>
    </w:tbl>
    <w:p w:rsidR="0093561C" w:rsidRDefault="0093561C" w:rsidP="00D876CA">
      <w:pPr>
        <w:jc w:val="both"/>
        <w:rPr>
          <w:b/>
          <w:i/>
        </w:rPr>
      </w:pPr>
    </w:p>
    <w:p w:rsidR="00D876CA" w:rsidRPr="000B63E9" w:rsidRDefault="00D876CA" w:rsidP="00D876CA">
      <w:pPr>
        <w:jc w:val="both"/>
        <w:rPr>
          <w:b/>
          <w:i/>
        </w:rPr>
      </w:pPr>
      <w:r w:rsidRPr="000B63E9">
        <w:rPr>
          <w:b/>
          <w:i/>
        </w:rPr>
        <w:t>In caso di firma di un solo genitore, compilare anche il riquadro sottostante</w:t>
      </w:r>
    </w:p>
    <w:p w:rsidR="00D876CA" w:rsidRDefault="00D876CA" w:rsidP="00D876CA">
      <w:pPr>
        <w:pStyle w:val="Paragrafoelenco"/>
        <w:numPr>
          <w:ilvl w:val="0"/>
          <w:numId w:val="1"/>
        </w:numPr>
        <w:jc w:val="both"/>
      </w:pPr>
      <w:r>
        <w:t xml:space="preserve">Il/la sottoscritto/a genitore dell’alunno__________________________________consapevole delle conseguenze amministrative e penali di chi rilasci dichiarazioni non corrispondenti a verità, ai sensi del DPR 245/2000, dichiara di aver effettuato la scelta/richiesta in osservanza delle disposizioni sulla responsabilità genitoriale di cui agli artt.316,337 ter e 337 quater del codice civile, che richiedono il consenso di entrambi i genitori. </w:t>
      </w:r>
    </w:p>
    <w:p w:rsidR="00D876CA" w:rsidRDefault="00361224" w:rsidP="00AB3181">
      <w:pPr>
        <w:jc w:val="both"/>
      </w:pPr>
      <w:r>
        <w:t xml:space="preserve">Cirò </w:t>
      </w:r>
      <w:proofErr w:type="gramStart"/>
      <w:r>
        <w:t>Marina,</w:t>
      </w:r>
      <w:r w:rsidR="00D876CA">
        <w:t>_</w:t>
      </w:r>
      <w:proofErr w:type="gramEnd"/>
      <w:r w:rsidR="00D876CA">
        <w:t>_</w:t>
      </w:r>
      <w:r>
        <w:t>____________</w:t>
      </w:r>
    </w:p>
    <w:p w:rsidR="00D876CA" w:rsidRDefault="00D876CA" w:rsidP="00D876CA">
      <w:pPr>
        <w:pStyle w:val="Paragrafoelenco"/>
        <w:ind w:left="952" w:firstLine="0"/>
        <w:jc w:val="both"/>
      </w:pPr>
      <w:r>
        <w:t xml:space="preserve">                               </w:t>
      </w:r>
    </w:p>
    <w:p w:rsidR="00D876CA" w:rsidRDefault="00D876CA" w:rsidP="00D876CA">
      <w:pPr>
        <w:pStyle w:val="Paragrafoelenco"/>
        <w:ind w:left="952" w:firstLine="0"/>
        <w:jc w:val="both"/>
        <w:rPr>
          <w:b/>
        </w:rPr>
      </w:pPr>
      <w:r>
        <w:t xml:space="preserve">                                    </w:t>
      </w:r>
      <w:r>
        <w:rPr>
          <w:b/>
        </w:rPr>
        <w:t xml:space="preserve">Il Genitore           </w:t>
      </w:r>
    </w:p>
    <w:p w:rsidR="00D876CA" w:rsidRPr="00226584" w:rsidRDefault="00D876CA" w:rsidP="00D876CA">
      <w:pPr>
        <w:pStyle w:val="Paragrafoelenco"/>
        <w:ind w:left="952" w:firstLine="0"/>
        <w:jc w:val="both"/>
      </w:pPr>
      <w:r>
        <w:rPr>
          <w:b/>
        </w:rPr>
        <w:t xml:space="preserve">          ____________________________________                              </w:t>
      </w:r>
    </w:p>
    <w:p w:rsidR="00D876CA" w:rsidRDefault="00D876CA" w:rsidP="00D876CA"/>
    <w:p w:rsidR="00D876CA" w:rsidRPr="00361224" w:rsidRDefault="00D876CA" w:rsidP="00D876CA">
      <w:pPr>
        <w:tabs>
          <w:tab w:val="left" w:pos="5880"/>
        </w:tabs>
        <w:rPr>
          <w:b/>
          <w:sz w:val="28"/>
          <w:szCs w:val="28"/>
        </w:rPr>
      </w:pPr>
      <w:r>
        <w:tab/>
      </w:r>
      <w:r w:rsidRPr="00EA190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r w:rsidRPr="00EA1909">
        <w:rPr>
          <w:sz w:val="24"/>
          <w:szCs w:val="24"/>
        </w:rPr>
        <w:t xml:space="preserve">    </w:t>
      </w:r>
      <w:r w:rsidR="0047725B">
        <w:rPr>
          <w:b/>
          <w:sz w:val="28"/>
          <w:szCs w:val="28"/>
        </w:rPr>
        <w:t xml:space="preserve">Il </w:t>
      </w:r>
      <w:r w:rsidRPr="00361224">
        <w:rPr>
          <w:b/>
          <w:sz w:val="28"/>
          <w:szCs w:val="28"/>
        </w:rPr>
        <w:t>Dirigente Scolastico</w:t>
      </w:r>
    </w:p>
    <w:p w:rsidR="00D876CA" w:rsidRPr="00636F86" w:rsidRDefault="00361224" w:rsidP="00D876CA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636F86">
        <w:rPr>
          <w:b/>
        </w:rPr>
        <w:t xml:space="preserve">                  </w:t>
      </w:r>
      <w:r w:rsidRPr="00636F86">
        <w:rPr>
          <w:b/>
          <w:sz w:val="24"/>
          <w:szCs w:val="24"/>
        </w:rPr>
        <w:t>Prof.ssa Graziella SPINALI</w:t>
      </w:r>
    </w:p>
    <w:p w:rsidR="00091365" w:rsidRPr="00727CD0" w:rsidRDefault="00D876CA" w:rsidP="00727CD0">
      <w:pPr>
        <w:tabs>
          <w:tab w:val="left" w:pos="180"/>
          <w:tab w:val="left" w:pos="7140"/>
        </w:tabs>
        <w:rPr>
          <w:b/>
        </w:rPr>
      </w:pPr>
      <w:r w:rsidRPr="00361224">
        <w:rPr>
          <w:b/>
        </w:rPr>
        <w:tab/>
      </w:r>
      <w:r w:rsidR="00361224">
        <w:rPr>
          <w:b/>
          <w:sz w:val="24"/>
          <w:szCs w:val="24"/>
        </w:rPr>
        <w:t>Cirò Marina, ………………………</w:t>
      </w:r>
      <w:r w:rsidRPr="00361224">
        <w:rPr>
          <w:b/>
        </w:rPr>
        <w:tab/>
        <w:t>________________________</w:t>
      </w:r>
    </w:p>
    <w:sectPr w:rsidR="00091365" w:rsidRPr="00727CD0" w:rsidSect="002B4409">
      <w:pgSz w:w="11910" w:h="16840"/>
      <w:pgMar w:top="425" w:right="301" w:bottom="284" w:left="902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36" w:rsidRDefault="00636B36">
      <w:r>
        <w:separator/>
      </w:r>
    </w:p>
  </w:endnote>
  <w:endnote w:type="continuationSeparator" w:id="0">
    <w:p w:rsidR="00636B36" w:rsidRDefault="0063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81" w:rsidRDefault="00AB31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678532"/>
      <w:docPartObj>
        <w:docPartGallery w:val="Page Numbers (Bottom of Page)"/>
        <w:docPartUnique/>
      </w:docPartObj>
    </w:sdtPr>
    <w:sdtEndPr/>
    <w:sdtContent>
      <w:p w:rsidR="00AB3181" w:rsidRDefault="00AB3181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4D6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B3181" w:rsidRDefault="00AB3181">
    <w:pPr>
      <w:pStyle w:val="Corpotesto"/>
      <w:spacing w:line="14" w:lineRule="auto"/>
      <w:rPr>
        <w:i w:val="0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81" w:rsidRDefault="00AB31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36" w:rsidRDefault="00636B36">
      <w:r>
        <w:separator/>
      </w:r>
    </w:p>
  </w:footnote>
  <w:footnote w:type="continuationSeparator" w:id="0">
    <w:p w:rsidR="00636B36" w:rsidRDefault="0063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81" w:rsidRDefault="00AB31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81" w:rsidRDefault="00AB318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81" w:rsidRDefault="00AB31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15A"/>
    <w:multiLevelType w:val="hybridMultilevel"/>
    <w:tmpl w:val="EC58AE28"/>
    <w:lvl w:ilvl="0" w:tplc="D34A484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0F6D"/>
    <w:multiLevelType w:val="hybridMultilevel"/>
    <w:tmpl w:val="EA6A8FB6"/>
    <w:lvl w:ilvl="0" w:tplc="D34A484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6E2A"/>
    <w:multiLevelType w:val="hybridMultilevel"/>
    <w:tmpl w:val="B9BAA7AA"/>
    <w:lvl w:ilvl="0" w:tplc="D34A484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09B4"/>
    <w:multiLevelType w:val="hybridMultilevel"/>
    <w:tmpl w:val="F970F15C"/>
    <w:lvl w:ilvl="0" w:tplc="D5585154">
      <w:numFmt w:val="bullet"/>
      <w:lvlText w:val="•"/>
      <w:lvlJc w:val="left"/>
      <w:pPr>
        <w:ind w:left="806" w:hanging="360"/>
      </w:pPr>
      <w:rPr>
        <w:rFonts w:ascii="OpenSymbol" w:eastAsia="OpenSymbol" w:hAnsi="OpenSymbol" w:cs="OpenSymbol" w:hint="default"/>
        <w:spacing w:val="-17"/>
        <w:w w:val="61"/>
        <w:sz w:val="21"/>
        <w:szCs w:val="21"/>
        <w:lang w:val="it-IT" w:eastAsia="en-US" w:bidi="ar-SA"/>
      </w:rPr>
    </w:lvl>
    <w:lvl w:ilvl="1" w:tplc="7332D1D4">
      <w:numFmt w:val="bullet"/>
      <w:lvlText w:val="•"/>
      <w:lvlJc w:val="left"/>
      <w:pPr>
        <w:ind w:left="1708" w:hanging="360"/>
      </w:pPr>
      <w:rPr>
        <w:rFonts w:hint="default"/>
        <w:lang w:val="it-IT" w:eastAsia="en-US" w:bidi="ar-SA"/>
      </w:rPr>
    </w:lvl>
    <w:lvl w:ilvl="2" w:tplc="57BE7622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6434A79E">
      <w:numFmt w:val="bullet"/>
      <w:lvlText w:val="•"/>
      <w:lvlJc w:val="left"/>
      <w:pPr>
        <w:ind w:left="3524" w:hanging="360"/>
      </w:pPr>
      <w:rPr>
        <w:rFonts w:hint="default"/>
        <w:lang w:val="it-IT" w:eastAsia="en-US" w:bidi="ar-SA"/>
      </w:rPr>
    </w:lvl>
    <w:lvl w:ilvl="4" w:tplc="D59408F2">
      <w:numFmt w:val="bullet"/>
      <w:lvlText w:val="•"/>
      <w:lvlJc w:val="left"/>
      <w:pPr>
        <w:ind w:left="4432" w:hanging="360"/>
      </w:pPr>
      <w:rPr>
        <w:rFonts w:hint="default"/>
        <w:lang w:val="it-IT" w:eastAsia="en-US" w:bidi="ar-SA"/>
      </w:rPr>
    </w:lvl>
    <w:lvl w:ilvl="5" w:tplc="901E51EE"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6" w:tplc="9CE0B2FA">
      <w:numFmt w:val="bullet"/>
      <w:lvlText w:val="•"/>
      <w:lvlJc w:val="left"/>
      <w:pPr>
        <w:ind w:left="6248" w:hanging="360"/>
      </w:pPr>
      <w:rPr>
        <w:rFonts w:hint="default"/>
        <w:lang w:val="it-IT" w:eastAsia="en-US" w:bidi="ar-SA"/>
      </w:rPr>
    </w:lvl>
    <w:lvl w:ilvl="7" w:tplc="9A6C96F6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  <w:lvl w:ilvl="8" w:tplc="F7A62C30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BE45DDD"/>
    <w:multiLevelType w:val="hybridMultilevel"/>
    <w:tmpl w:val="3E942AA0"/>
    <w:lvl w:ilvl="0" w:tplc="A836BF10">
      <w:numFmt w:val="bullet"/>
      <w:lvlText w:val="□"/>
      <w:lvlJc w:val="left"/>
      <w:pPr>
        <w:ind w:left="258" w:hanging="148"/>
      </w:pPr>
      <w:rPr>
        <w:rFonts w:ascii="Calibri" w:eastAsia="Calibri" w:hAnsi="Calibri" w:cs="Calibri" w:hint="default"/>
        <w:w w:val="100"/>
        <w:sz w:val="18"/>
        <w:szCs w:val="18"/>
        <w:lang w:val="it-IT" w:eastAsia="it-IT" w:bidi="it-IT"/>
      </w:rPr>
    </w:lvl>
    <w:lvl w:ilvl="1" w:tplc="4AE495FE">
      <w:numFmt w:val="bullet"/>
      <w:lvlText w:val="•"/>
      <w:lvlJc w:val="left"/>
      <w:pPr>
        <w:ind w:left="1098" w:hanging="148"/>
      </w:pPr>
      <w:rPr>
        <w:rFonts w:hint="default"/>
        <w:lang w:val="it-IT" w:eastAsia="it-IT" w:bidi="it-IT"/>
      </w:rPr>
    </w:lvl>
    <w:lvl w:ilvl="2" w:tplc="DF6A857E">
      <w:numFmt w:val="bullet"/>
      <w:lvlText w:val="•"/>
      <w:lvlJc w:val="left"/>
      <w:pPr>
        <w:ind w:left="1936" w:hanging="148"/>
      </w:pPr>
      <w:rPr>
        <w:rFonts w:hint="default"/>
        <w:lang w:val="it-IT" w:eastAsia="it-IT" w:bidi="it-IT"/>
      </w:rPr>
    </w:lvl>
    <w:lvl w:ilvl="3" w:tplc="C400C238">
      <w:numFmt w:val="bullet"/>
      <w:lvlText w:val="•"/>
      <w:lvlJc w:val="left"/>
      <w:pPr>
        <w:ind w:left="2774" w:hanging="148"/>
      </w:pPr>
      <w:rPr>
        <w:rFonts w:hint="default"/>
        <w:lang w:val="it-IT" w:eastAsia="it-IT" w:bidi="it-IT"/>
      </w:rPr>
    </w:lvl>
    <w:lvl w:ilvl="4" w:tplc="6A747E1C">
      <w:numFmt w:val="bullet"/>
      <w:lvlText w:val="•"/>
      <w:lvlJc w:val="left"/>
      <w:pPr>
        <w:ind w:left="3612" w:hanging="148"/>
      </w:pPr>
      <w:rPr>
        <w:rFonts w:hint="default"/>
        <w:lang w:val="it-IT" w:eastAsia="it-IT" w:bidi="it-IT"/>
      </w:rPr>
    </w:lvl>
    <w:lvl w:ilvl="5" w:tplc="85407546">
      <w:numFmt w:val="bullet"/>
      <w:lvlText w:val="•"/>
      <w:lvlJc w:val="left"/>
      <w:pPr>
        <w:ind w:left="4450" w:hanging="148"/>
      </w:pPr>
      <w:rPr>
        <w:rFonts w:hint="default"/>
        <w:lang w:val="it-IT" w:eastAsia="it-IT" w:bidi="it-IT"/>
      </w:rPr>
    </w:lvl>
    <w:lvl w:ilvl="6" w:tplc="8CE0E2E2">
      <w:numFmt w:val="bullet"/>
      <w:lvlText w:val="•"/>
      <w:lvlJc w:val="left"/>
      <w:pPr>
        <w:ind w:left="5288" w:hanging="148"/>
      </w:pPr>
      <w:rPr>
        <w:rFonts w:hint="default"/>
        <w:lang w:val="it-IT" w:eastAsia="it-IT" w:bidi="it-IT"/>
      </w:rPr>
    </w:lvl>
    <w:lvl w:ilvl="7" w:tplc="982C737A">
      <w:numFmt w:val="bullet"/>
      <w:lvlText w:val="•"/>
      <w:lvlJc w:val="left"/>
      <w:pPr>
        <w:ind w:left="6126" w:hanging="148"/>
      </w:pPr>
      <w:rPr>
        <w:rFonts w:hint="default"/>
        <w:lang w:val="it-IT" w:eastAsia="it-IT" w:bidi="it-IT"/>
      </w:rPr>
    </w:lvl>
    <w:lvl w:ilvl="8" w:tplc="A574DB06">
      <w:numFmt w:val="bullet"/>
      <w:lvlText w:val="•"/>
      <w:lvlJc w:val="left"/>
      <w:pPr>
        <w:ind w:left="6964" w:hanging="148"/>
      </w:pPr>
      <w:rPr>
        <w:rFonts w:hint="default"/>
        <w:lang w:val="it-IT" w:eastAsia="it-IT" w:bidi="it-IT"/>
      </w:rPr>
    </w:lvl>
  </w:abstractNum>
  <w:abstractNum w:abstractNumId="5" w15:restartNumberingAfterBreak="0">
    <w:nsid w:val="0DC97797"/>
    <w:multiLevelType w:val="hybridMultilevel"/>
    <w:tmpl w:val="3EA80180"/>
    <w:lvl w:ilvl="0" w:tplc="EEEA1A40">
      <w:numFmt w:val="bullet"/>
      <w:lvlText w:val="□"/>
      <w:lvlJc w:val="left"/>
      <w:pPr>
        <w:ind w:left="338" w:hanging="228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it-IT" w:eastAsia="it-IT" w:bidi="it-IT"/>
      </w:rPr>
    </w:lvl>
    <w:lvl w:ilvl="1" w:tplc="5BB8FAC2">
      <w:numFmt w:val="bullet"/>
      <w:lvlText w:val="•"/>
      <w:lvlJc w:val="left"/>
      <w:pPr>
        <w:ind w:left="1170" w:hanging="228"/>
      </w:pPr>
      <w:rPr>
        <w:rFonts w:hint="default"/>
        <w:lang w:val="it-IT" w:eastAsia="it-IT" w:bidi="it-IT"/>
      </w:rPr>
    </w:lvl>
    <w:lvl w:ilvl="2" w:tplc="A01CE43C">
      <w:numFmt w:val="bullet"/>
      <w:lvlText w:val="•"/>
      <w:lvlJc w:val="left"/>
      <w:pPr>
        <w:ind w:left="2000" w:hanging="228"/>
      </w:pPr>
      <w:rPr>
        <w:rFonts w:hint="default"/>
        <w:lang w:val="it-IT" w:eastAsia="it-IT" w:bidi="it-IT"/>
      </w:rPr>
    </w:lvl>
    <w:lvl w:ilvl="3" w:tplc="814A988A">
      <w:numFmt w:val="bullet"/>
      <w:lvlText w:val="•"/>
      <w:lvlJc w:val="left"/>
      <w:pPr>
        <w:ind w:left="2830" w:hanging="228"/>
      </w:pPr>
      <w:rPr>
        <w:rFonts w:hint="default"/>
        <w:lang w:val="it-IT" w:eastAsia="it-IT" w:bidi="it-IT"/>
      </w:rPr>
    </w:lvl>
    <w:lvl w:ilvl="4" w:tplc="8E32BC86">
      <w:numFmt w:val="bullet"/>
      <w:lvlText w:val="•"/>
      <w:lvlJc w:val="left"/>
      <w:pPr>
        <w:ind w:left="3660" w:hanging="228"/>
      </w:pPr>
      <w:rPr>
        <w:rFonts w:hint="default"/>
        <w:lang w:val="it-IT" w:eastAsia="it-IT" w:bidi="it-IT"/>
      </w:rPr>
    </w:lvl>
    <w:lvl w:ilvl="5" w:tplc="0F84BB1C">
      <w:numFmt w:val="bullet"/>
      <w:lvlText w:val="•"/>
      <w:lvlJc w:val="left"/>
      <w:pPr>
        <w:ind w:left="4490" w:hanging="228"/>
      </w:pPr>
      <w:rPr>
        <w:rFonts w:hint="default"/>
        <w:lang w:val="it-IT" w:eastAsia="it-IT" w:bidi="it-IT"/>
      </w:rPr>
    </w:lvl>
    <w:lvl w:ilvl="6" w:tplc="93E66464">
      <w:numFmt w:val="bullet"/>
      <w:lvlText w:val="•"/>
      <w:lvlJc w:val="left"/>
      <w:pPr>
        <w:ind w:left="5320" w:hanging="228"/>
      </w:pPr>
      <w:rPr>
        <w:rFonts w:hint="default"/>
        <w:lang w:val="it-IT" w:eastAsia="it-IT" w:bidi="it-IT"/>
      </w:rPr>
    </w:lvl>
    <w:lvl w:ilvl="7" w:tplc="E40E82F6">
      <w:numFmt w:val="bullet"/>
      <w:lvlText w:val="•"/>
      <w:lvlJc w:val="left"/>
      <w:pPr>
        <w:ind w:left="6150" w:hanging="228"/>
      </w:pPr>
      <w:rPr>
        <w:rFonts w:hint="default"/>
        <w:lang w:val="it-IT" w:eastAsia="it-IT" w:bidi="it-IT"/>
      </w:rPr>
    </w:lvl>
    <w:lvl w:ilvl="8" w:tplc="9A9A8132">
      <w:numFmt w:val="bullet"/>
      <w:lvlText w:val="•"/>
      <w:lvlJc w:val="left"/>
      <w:pPr>
        <w:ind w:left="6980" w:hanging="228"/>
      </w:pPr>
      <w:rPr>
        <w:rFonts w:hint="default"/>
        <w:lang w:val="it-IT" w:eastAsia="it-IT" w:bidi="it-IT"/>
      </w:rPr>
    </w:lvl>
  </w:abstractNum>
  <w:abstractNum w:abstractNumId="6" w15:restartNumberingAfterBreak="0">
    <w:nsid w:val="0FA270E0"/>
    <w:multiLevelType w:val="hybridMultilevel"/>
    <w:tmpl w:val="6770CA96"/>
    <w:lvl w:ilvl="0" w:tplc="D34A484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051C2"/>
    <w:multiLevelType w:val="hybridMultilevel"/>
    <w:tmpl w:val="70FABB86"/>
    <w:lvl w:ilvl="0" w:tplc="97CE235E">
      <w:numFmt w:val="bullet"/>
      <w:lvlText w:val=""/>
      <w:lvlJc w:val="left"/>
      <w:pPr>
        <w:ind w:left="47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4E382616">
      <w:numFmt w:val="bullet"/>
      <w:lvlText w:val="•"/>
      <w:lvlJc w:val="left"/>
      <w:pPr>
        <w:ind w:left="757" w:hanging="360"/>
      </w:pPr>
      <w:rPr>
        <w:rFonts w:hint="default"/>
        <w:lang w:val="it-IT" w:eastAsia="it-IT" w:bidi="it-IT"/>
      </w:rPr>
    </w:lvl>
    <w:lvl w:ilvl="2" w:tplc="6D40B4D6">
      <w:numFmt w:val="bullet"/>
      <w:lvlText w:val="•"/>
      <w:lvlJc w:val="left"/>
      <w:pPr>
        <w:ind w:left="1034" w:hanging="360"/>
      </w:pPr>
      <w:rPr>
        <w:rFonts w:hint="default"/>
        <w:lang w:val="it-IT" w:eastAsia="it-IT" w:bidi="it-IT"/>
      </w:rPr>
    </w:lvl>
    <w:lvl w:ilvl="3" w:tplc="E9CE230A">
      <w:numFmt w:val="bullet"/>
      <w:lvlText w:val="•"/>
      <w:lvlJc w:val="left"/>
      <w:pPr>
        <w:ind w:left="1311" w:hanging="360"/>
      </w:pPr>
      <w:rPr>
        <w:rFonts w:hint="default"/>
        <w:lang w:val="it-IT" w:eastAsia="it-IT" w:bidi="it-IT"/>
      </w:rPr>
    </w:lvl>
    <w:lvl w:ilvl="4" w:tplc="93720CD4">
      <w:numFmt w:val="bullet"/>
      <w:lvlText w:val="•"/>
      <w:lvlJc w:val="left"/>
      <w:pPr>
        <w:ind w:left="1588" w:hanging="360"/>
      </w:pPr>
      <w:rPr>
        <w:rFonts w:hint="default"/>
        <w:lang w:val="it-IT" w:eastAsia="it-IT" w:bidi="it-IT"/>
      </w:rPr>
    </w:lvl>
    <w:lvl w:ilvl="5" w:tplc="A5B45746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A26C9934">
      <w:numFmt w:val="bullet"/>
      <w:lvlText w:val="•"/>
      <w:lvlJc w:val="left"/>
      <w:pPr>
        <w:ind w:left="2142" w:hanging="360"/>
      </w:pPr>
      <w:rPr>
        <w:rFonts w:hint="default"/>
        <w:lang w:val="it-IT" w:eastAsia="it-IT" w:bidi="it-IT"/>
      </w:rPr>
    </w:lvl>
    <w:lvl w:ilvl="7" w:tplc="EAA43BA4">
      <w:numFmt w:val="bullet"/>
      <w:lvlText w:val="•"/>
      <w:lvlJc w:val="left"/>
      <w:pPr>
        <w:ind w:left="2419" w:hanging="360"/>
      </w:pPr>
      <w:rPr>
        <w:rFonts w:hint="default"/>
        <w:lang w:val="it-IT" w:eastAsia="it-IT" w:bidi="it-IT"/>
      </w:rPr>
    </w:lvl>
    <w:lvl w:ilvl="8" w:tplc="8066697E">
      <w:numFmt w:val="bullet"/>
      <w:lvlText w:val="•"/>
      <w:lvlJc w:val="left"/>
      <w:pPr>
        <w:ind w:left="2696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49D029E"/>
    <w:multiLevelType w:val="hybridMultilevel"/>
    <w:tmpl w:val="206641A2"/>
    <w:lvl w:ilvl="0" w:tplc="46BC0A2A">
      <w:numFmt w:val="bullet"/>
      <w:lvlText w:val=""/>
      <w:lvlJc w:val="left"/>
      <w:pPr>
        <w:ind w:left="832" w:hanging="348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4C44240A">
      <w:numFmt w:val="bullet"/>
      <w:lvlText w:val="•"/>
      <w:lvlJc w:val="left"/>
      <w:pPr>
        <w:ind w:left="1081" w:hanging="348"/>
      </w:pPr>
      <w:rPr>
        <w:rFonts w:hint="default"/>
        <w:lang w:val="it-IT" w:eastAsia="it-IT" w:bidi="it-IT"/>
      </w:rPr>
    </w:lvl>
    <w:lvl w:ilvl="2" w:tplc="10FCD34E">
      <w:numFmt w:val="bullet"/>
      <w:lvlText w:val="•"/>
      <w:lvlJc w:val="left"/>
      <w:pPr>
        <w:ind w:left="1322" w:hanging="348"/>
      </w:pPr>
      <w:rPr>
        <w:rFonts w:hint="default"/>
        <w:lang w:val="it-IT" w:eastAsia="it-IT" w:bidi="it-IT"/>
      </w:rPr>
    </w:lvl>
    <w:lvl w:ilvl="3" w:tplc="FC281090">
      <w:numFmt w:val="bullet"/>
      <w:lvlText w:val="•"/>
      <w:lvlJc w:val="left"/>
      <w:pPr>
        <w:ind w:left="1563" w:hanging="348"/>
      </w:pPr>
      <w:rPr>
        <w:rFonts w:hint="default"/>
        <w:lang w:val="it-IT" w:eastAsia="it-IT" w:bidi="it-IT"/>
      </w:rPr>
    </w:lvl>
    <w:lvl w:ilvl="4" w:tplc="DE3C478E">
      <w:numFmt w:val="bullet"/>
      <w:lvlText w:val="•"/>
      <w:lvlJc w:val="left"/>
      <w:pPr>
        <w:ind w:left="1804" w:hanging="348"/>
      </w:pPr>
      <w:rPr>
        <w:rFonts w:hint="default"/>
        <w:lang w:val="it-IT" w:eastAsia="it-IT" w:bidi="it-IT"/>
      </w:rPr>
    </w:lvl>
    <w:lvl w:ilvl="5" w:tplc="5E381B42">
      <w:numFmt w:val="bullet"/>
      <w:lvlText w:val="•"/>
      <w:lvlJc w:val="left"/>
      <w:pPr>
        <w:ind w:left="2045" w:hanging="348"/>
      </w:pPr>
      <w:rPr>
        <w:rFonts w:hint="default"/>
        <w:lang w:val="it-IT" w:eastAsia="it-IT" w:bidi="it-IT"/>
      </w:rPr>
    </w:lvl>
    <w:lvl w:ilvl="6" w:tplc="20D635A0">
      <w:numFmt w:val="bullet"/>
      <w:lvlText w:val="•"/>
      <w:lvlJc w:val="left"/>
      <w:pPr>
        <w:ind w:left="2286" w:hanging="348"/>
      </w:pPr>
      <w:rPr>
        <w:rFonts w:hint="default"/>
        <w:lang w:val="it-IT" w:eastAsia="it-IT" w:bidi="it-IT"/>
      </w:rPr>
    </w:lvl>
    <w:lvl w:ilvl="7" w:tplc="CC183280">
      <w:numFmt w:val="bullet"/>
      <w:lvlText w:val="•"/>
      <w:lvlJc w:val="left"/>
      <w:pPr>
        <w:ind w:left="2527" w:hanging="348"/>
      </w:pPr>
      <w:rPr>
        <w:rFonts w:hint="default"/>
        <w:lang w:val="it-IT" w:eastAsia="it-IT" w:bidi="it-IT"/>
      </w:rPr>
    </w:lvl>
    <w:lvl w:ilvl="8" w:tplc="B108FF5C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16306DA3"/>
    <w:multiLevelType w:val="hybridMultilevel"/>
    <w:tmpl w:val="035E6C16"/>
    <w:lvl w:ilvl="0" w:tplc="9D323148">
      <w:numFmt w:val="bullet"/>
      <w:lvlText w:val="-"/>
      <w:lvlJc w:val="left"/>
      <w:pPr>
        <w:ind w:left="5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0" w15:restartNumberingAfterBreak="0">
    <w:nsid w:val="16F97DB6"/>
    <w:multiLevelType w:val="hybridMultilevel"/>
    <w:tmpl w:val="01DE1534"/>
    <w:lvl w:ilvl="0" w:tplc="D34A484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7584F"/>
    <w:multiLevelType w:val="hybridMultilevel"/>
    <w:tmpl w:val="238029D6"/>
    <w:lvl w:ilvl="0" w:tplc="D34A484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D617E"/>
    <w:multiLevelType w:val="hybridMultilevel"/>
    <w:tmpl w:val="D0560F38"/>
    <w:lvl w:ilvl="0" w:tplc="D34A484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53899"/>
    <w:multiLevelType w:val="hybridMultilevel"/>
    <w:tmpl w:val="0D828214"/>
    <w:lvl w:ilvl="0" w:tplc="AFD2B564">
      <w:start w:val="1"/>
      <w:numFmt w:val="decimal"/>
      <w:lvlText w:val="%1."/>
      <w:lvlJc w:val="left"/>
      <w:pPr>
        <w:ind w:left="815" w:hanging="348"/>
      </w:pPr>
      <w:rPr>
        <w:rFonts w:ascii="Calibri" w:eastAsia="Calibri" w:hAnsi="Calibri" w:cs="Calibri" w:hint="default"/>
        <w:b/>
        <w:bCs/>
        <w:spacing w:val="-5"/>
        <w:w w:val="100"/>
        <w:sz w:val="18"/>
        <w:szCs w:val="18"/>
        <w:lang w:val="it-IT" w:eastAsia="it-IT" w:bidi="it-IT"/>
      </w:rPr>
    </w:lvl>
    <w:lvl w:ilvl="1" w:tplc="435EBEF4">
      <w:numFmt w:val="bullet"/>
      <w:lvlText w:val="•"/>
      <w:lvlJc w:val="left"/>
      <w:pPr>
        <w:ind w:left="1682" w:hanging="348"/>
      </w:pPr>
      <w:rPr>
        <w:rFonts w:hint="default"/>
        <w:lang w:val="it-IT" w:eastAsia="it-IT" w:bidi="it-IT"/>
      </w:rPr>
    </w:lvl>
    <w:lvl w:ilvl="2" w:tplc="0E60DF74">
      <w:numFmt w:val="bullet"/>
      <w:lvlText w:val="•"/>
      <w:lvlJc w:val="left"/>
      <w:pPr>
        <w:ind w:left="2545" w:hanging="348"/>
      </w:pPr>
      <w:rPr>
        <w:rFonts w:hint="default"/>
        <w:lang w:val="it-IT" w:eastAsia="it-IT" w:bidi="it-IT"/>
      </w:rPr>
    </w:lvl>
    <w:lvl w:ilvl="3" w:tplc="09602794">
      <w:numFmt w:val="bullet"/>
      <w:lvlText w:val="•"/>
      <w:lvlJc w:val="left"/>
      <w:pPr>
        <w:ind w:left="3408" w:hanging="348"/>
      </w:pPr>
      <w:rPr>
        <w:rFonts w:hint="default"/>
        <w:lang w:val="it-IT" w:eastAsia="it-IT" w:bidi="it-IT"/>
      </w:rPr>
    </w:lvl>
    <w:lvl w:ilvl="4" w:tplc="A9D29252">
      <w:numFmt w:val="bullet"/>
      <w:lvlText w:val="•"/>
      <w:lvlJc w:val="left"/>
      <w:pPr>
        <w:ind w:left="4271" w:hanging="348"/>
      </w:pPr>
      <w:rPr>
        <w:rFonts w:hint="default"/>
        <w:lang w:val="it-IT" w:eastAsia="it-IT" w:bidi="it-IT"/>
      </w:rPr>
    </w:lvl>
    <w:lvl w:ilvl="5" w:tplc="D2A831DA">
      <w:numFmt w:val="bullet"/>
      <w:lvlText w:val="•"/>
      <w:lvlJc w:val="left"/>
      <w:pPr>
        <w:ind w:left="5134" w:hanging="348"/>
      </w:pPr>
      <w:rPr>
        <w:rFonts w:hint="default"/>
        <w:lang w:val="it-IT" w:eastAsia="it-IT" w:bidi="it-IT"/>
      </w:rPr>
    </w:lvl>
    <w:lvl w:ilvl="6" w:tplc="C7C0C032">
      <w:numFmt w:val="bullet"/>
      <w:lvlText w:val="•"/>
      <w:lvlJc w:val="left"/>
      <w:pPr>
        <w:ind w:left="5997" w:hanging="348"/>
      </w:pPr>
      <w:rPr>
        <w:rFonts w:hint="default"/>
        <w:lang w:val="it-IT" w:eastAsia="it-IT" w:bidi="it-IT"/>
      </w:rPr>
    </w:lvl>
    <w:lvl w:ilvl="7" w:tplc="BE52E8AA">
      <w:numFmt w:val="bullet"/>
      <w:lvlText w:val="•"/>
      <w:lvlJc w:val="left"/>
      <w:pPr>
        <w:ind w:left="6860" w:hanging="348"/>
      </w:pPr>
      <w:rPr>
        <w:rFonts w:hint="default"/>
        <w:lang w:val="it-IT" w:eastAsia="it-IT" w:bidi="it-IT"/>
      </w:rPr>
    </w:lvl>
    <w:lvl w:ilvl="8" w:tplc="826CEB0C">
      <w:numFmt w:val="bullet"/>
      <w:lvlText w:val="•"/>
      <w:lvlJc w:val="left"/>
      <w:pPr>
        <w:ind w:left="7723" w:hanging="348"/>
      </w:pPr>
      <w:rPr>
        <w:rFonts w:hint="default"/>
        <w:lang w:val="it-IT" w:eastAsia="it-IT" w:bidi="it-IT"/>
      </w:rPr>
    </w:lvl>
  </w:abstractNum>
  <w:abstractNum w:abstractNumId="14" w15:restartNumberingAfterBreak="0">
    <w:nsid w:val="1EA5474D"/>
    <w:multiLevelType w:val="hybridMultilevel"/>
    <w:tmpl w:val="4078BB26"/>
    <w:lvl w:ilvl="0" w:tplc="21CC118E">
      <w:numFmt w:val="bullet"/>
      <w:lvlText w:val="□"/>
      <w:lvlJc w:val="left"/>
      <w:pPr>
        <w:ind w:left="362" w:hanging="256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it-IT" w:eastAsia="it-IT" w:bidi="it-IT"/>
      </w:rPr>
    </w:lvl>
    <w:lvl w:ilvl="1" w:tplc="D160CE2E">
      <w:numFmt w:val="bullet"/>
      <w:lvlText w:val="•"/>
      <w:lvlJc w:val="left"/>
      <w:pPr>
        <w:ind w:left="1301" w:hanging="256"/>
      </w:pPr>
      <w:rPr>
        <w:rFonts w:hint="default"/>
        <w:lang w:val="it-IT" w:eastAsia="it-IT" w:bidi="it-IT"/>
      </w:rPr>
    </w:lvl>
    <w:lvl w:ilvl="2" w:tplc="6C4E4D7C">
      <w:numFmt w:val="bullet"/>
      <w:lvlText w:val="•"/>
      <w:lvlJc w:val="left"/>
      <w:pPr>
        <w:ind w:left="2242" w:hanging="256"/>
      </w:pPr>
      <w:rPr>
        <w:rFonts w:hint="default"/>
        <w:lang w:val="it-IT" w:eastAsia="it-IT" w:bidi="it-IT"/>
      </w:rPr>
    </w:lvl>
    <w:lvl w:ilvl="3" w:tplc="DDF6A344">
      <w:numFmt w:val="bullet"/>
      <w:lvlText w:val="•"/>
      <w:lvlJc w:val="left"/>
      <w:pPr>
        <w:ind w:left="3183" w:hanging="256"/>
      </w:pPr>
      <w:rPr>
        <w:rFonts w:hint="default"/>
        <w:lang w:val="it-IT" w:eastAsia="it-IT" w:bidi="it-IT"/>
      </w:rPr>
    </w:lvl>
    <w:lvl w:ilvl="4" w:tplc="172432B0">
      <w:numFmt w:val="bullet"/>
      <w:lvlText w:val="•"/>
      <w:lvlJc w:val="left"/>
      <w:pPr>
        <w:ind w:left="4125" w:hanging="256"/>
      </w:pPr>
      <w:rPr>
        <w:rFonts w:hint="default"/>
        <w:lang w:val="it-IT" w:eastAsia="it-IT" w:bidi="it-IT"/>
      </w:rPr>
    </w:lvl>
    <w:lvl w:ilvl="5" w:tplc="FED0407A">
      <w:numFmt w:val="bullet"/>
      <w:lvlText w:val="•"/>
      <w:lvlJc w:val="left"/>
      <w:pPr>
        <w:ind w:left="5066" w:hanging="256"/>
      </w:pPr>
      <w:rPr>
        <w:rFonts w:hint="default"/>
        <w:lang w:val="it-IT" w:eastAsia="it-IT" w:bidi="it-IT"/>
      </w:rPr>
    </w:lvl>
    <w:lvl w:ilvl="6" w:tplc="E8D4BB34">
      <w:numFmt w:val="bullet"/>
      <w:lvlText w:val="•"/>
      <w:lvlJc w:val="left"/>
      <w:pPr>
        <w:ind w:left="6007" w:hanging="256"/>
      </w:pPr>
      <w:rPr>
        <w:rFonts w:hint="default"/>
        <w:lang w:val="it-IT" w:eastAsia="it-IT" w:bidi="it-IT"/>
      </w:rPr>
    </w:lvl>
    <w:lvl w:ilvl="7" w:tplc="731670A2">
      <w:numFmt w:val="bullet"/>
      <w:lvlText w:val="•"/>
      <w:lvlJc w:val="left"/>
      <w:pPr>
        <w:ind w:left="6949" w:hanging="256"/>
      </w:pPr>
      <w:rPr>
        <w:rFonts w:hint="default"/>
        <w:lang w:val="it-IT" w:eastAsia="it-IT" w:bidi="it-IT"/>
      </w:rPr>
    </w:lvl>
    <w:lvl w:ilvl="8" w:tplc="54FE1CD4">
      <w:numFmt w:val="bullet"/>
      <w:lvlText w:val="•"/>
      <w:lvlJc w:val="left"/>
      <w:pPr>
        <w:ind w:left="7890" w:hanging="256"/>
      </w:pPr>
      <w:rPr>
        <w:rFonts w:hint="default"/>
        <w:lang w:val="it-IT" w:eastAsia="it-IT" w:bidi="it-IT"/>
      </w:rPr>
    </w:lvl>
  </w:abstractNum>
  <w:abstractNum w:abstractNumId="15" w15:restartNumberingAfterBreak="0">
    <w:nsid w:val="1FAB2824"/>
    <w:multiLevelType w:val="hybridMultilevel"/>
    <w:tmpl w:val="69EE6F30"/>
    <w:lvl w:ilvl="0" w:tplc="1B642FA4">
      <w:numFmt w:val="bullet"/>
      <w:lvlText w:val="□"/>
      <w:lvlJc w:val="left"/>
      <w:pPr>
        <w:ind w:left="305" w:hanging="188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it-IT" w:eastAsia="it-IT" w:bidi="it-IT"/>
      </w:rPr>
    </w:lvl>
    <w:lvl w:ilvl="1" w:tplc="359E5C1A">
      <w:numFmt w:val="bullet"/>
      <w:lvlText w:val="•"/>
      <w:lvlJc w:val="left"/>
      <w:pPr>
        <w:ind w:left="609" w:hanging="188"/>
      </w:pPr>
      <w:rPr>
        <w:rFonts w:hint="default"/>
        <w:lang w:val="it-IT" w:eastAsia="it-IT" w:bidi="it-IT"/>
      </w:rPr>
    </w:lvl>
    <w:lvl w:ilvl="2" w:tplc="DE56029C">
      <w:numFmt w:val="bullet"/>
      <w:lvlText w:val="•"/>
      <w:lvlJc w:val="left"/>
      <w:pPr>
        <w:ind w:left="918" w:hanging="188"/>
      </w:pPr>
      <w:rPr>
        <w:rFonts w:hint="default"/>
        <w:lang w:val="it-IT" w:eastAsia="it-IT" w:bidi="it-IT"/>
      </w:rPr>
    </w:lvl>
    <w:lvl w:ilvl="3" w:tplc="654EF3F8">
      <w:numFmt w:val="bullet"/>
      <w:lvlText w:val="•"/>
      <w:lvlJc w:val="left"/>
      <w:pPr>
        <w:ind w:left="1227" w:hanging="188"/>
      </w:pPr>
      <w:rPr>
        <w:rFonts w:hint="default"/>
        <w:lang w:val="it-IT" w:eastAsia="it-IT" w:bidi="it-IT"/>
      </w:rPr>
    </w:lvl>
    <w:lvl w:ilvl="4" w:tplc="2322434C">
      <w:numFmt w:val="bullet"/>
      <w:lvlText w:val="•"/>
      <w:lvlJc w:val="left"/>
      <w:pPr>
        <w:ind w:left="1536" w:hanging="188"/>
      </w:pPr>
      <w:rPr>
        <w:rFonts w:hint="default"/>
        <w:lang w:val="it-IT" w:eastAsia="it-IT" w:bidi="it-IT"/>
      </w:rPr>
    </w:lvl>
    <w:lvl w:ilvl="5" w:tplc="44B4096C">
      <w:numFmt w:val="bullet"/>
      <w:lvlText w:val="•"/>
      <w:lvlJc w:val="left"/>
      <w:pPr>
        <w:ind w:left="1845" w:hanging="188"/>
      </w:pPr>
      <w:rPr>
        <w:rFonts w:hint="default"/>
        <w:lang w:val="it-IT" w:eastAsia="it-IT" w:bidi="it-IT"/>
      </w:rPr>
    </w:lvl>
    <w:lvl w:ilvl="6" w:tplc="F3E42E40">
      <w:numFmt w:val="bullet"/>
      <w:lvlText w:val="•"/>
      <w:lvlJc w:val="left"/>
      <w:pPr>
        <w:ind w:left="2154" w:hanging="188"/>
      </w:pPr>
      <w:rPr>
        <w:rFonts w:hint="default"/>
        <w:lang w:val="it-IT" w:eastAsia="it-IT" w:bidi="it-IT"/>
      </w:rPr>
    </w:lvl>
    <w:lvl w:ilvl="7" w:tplc="A76EAADA">
      <w:numFmt w:val="bullet"/>
      <w:lvlText w:val="•"/>
      <w:lvlJc w:val="left"/>
      <w:pPr>
        <w:ind w:left="2463" w:hanging="188"/>
      </w:pPr>
      <w:rPr>
        <w:rFonts w:hint="default"/>
        <w:lang w:val="it-IT" w:eastAsia="it-IT" w:bidi="it-IT"/>
      </w:rPr>
    </w:lvl>
    <w:lvl w:ilvl="8" w:tplc="ED70915A">
      <w:numFmt w:val="bullet"/>
      <w:lvlText w:val="•"/>
      <w:lvlJc w:val="left"/>
      <w:pPr>
        <w:ind w:left="2772" w:hanging="188"/>
      </w:pPr>
      <w:rPr>
        <w:rFonts w:hint="default"/>
        <w:lang w:val="it-IT" w:eastAsia="it-IT" w:bidi="it-IT"/>
      </w:rPr>
    </w:lvl>
  </w:abstractNum>
  <w:abstractNum w:abstractNumId="16" w15:restartNumberingAfterBreak="0">
    <w:nsid w:val="20C60966"/>
    <w:multiLevelType w:val="hybridMultilevel"/>
    <w:tmpl w:val="D900736C"/>
    <w:lvl w:ilvl="0" w:tplc="D34A484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F0228"/>
    <w:multiLevelType w:val="hybridMultilevel"/>
    <w:tmpl w:val="CCD6E29A"/>
    <w:lvl w:ilvl="0" w:tplc="D34A484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F7346"/>
    <w:multiLevelType w:val="hybridMultilevel"/>
    <w:tmpl w:val="35F6A504"/>
    <w:lvl w:ilvl="0" w:tplc="257422AA">
      <w:numFmt w:val="bullet"/>
      <w:lvlText w:val="□"/>
      <w:lvlJc w:val="left"/>
      <w:pPr>
        <w:ind w:left="814" w:hanging="34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it-IT" w:eastAsia="it-IT" w:bidi="it-IT"/>
      </w:rPr>
    </w:lvl>
    <w:lvl w:ilvl="1" w:tplc="2B581602">
      <w:numFmt w:val="bullet"/>
      <w:lvlText w:val="•"/>
      <w:lvlJc w:val="left"/>
      <w:pPr>
        <w:ind w:left="1207" w:hanging="348"/>
      </w:pPr>
      <w:rPr>
        <w:rFonts w:hint="default"/>
        <w:lang w:val="it-IT" w:eastAsia="it-IT" w:bidi="it-IT"/>
      </w:rPr>
    </w:lvl>
    <w:lvl w:ilvl="2" w:tplc="CCD6D2B4">
      <w:numFmt w:val="bullet"/>
      <w:lvlText w:val="•"/>
      <w:lvlJc w:val="left"/>
      <w:pPr>
        <w:ind w:left="1595" w:hanging="348"/>
      </w:pPr>
      <w:rPr>
        <w:rFonts w:hint="default"/>
        <w:lang w:val="it-IT" w:eastAsia="it-IT" w:bidi="it-IT"/>
      </w:rPr>
    </w:lvl>
    <w:lvl w:ilvl="3" w:tplc="C8EEE4CA">
      <w:numFmt w:val="bullet"/>
      <w:lvlText w:val="•"/>
      <w:lvlJc w:val="left"/>
      <w:pPr>
        <w:ind w:left="1983" w:hanging="348"/>
      </w:pPr>
      <w:rPr>
        <w:rFonts w:hint="default"/>
        <w:lang w:val="it-IT" w:eastAsia="it-IT" w:bidi="it-IT"/>
      </w:rPr>
    </w:lvl>
    <w:lvl w:ilvl="4" w:tplc="C1FEE2E2">
      <w:numFmt w:val="bullet"/>
      <w:lvlText w:val="•"/>
      <w:lvlJc w:val="left"/>
      <w:pPr>
        <w:ind w:left="2371" w:hanging="348"/>
      </w:pPr>
      <w:rPr>
        <w:rFonts w:hint="default"/>
        <w:lang w:val="it-IT" w:eastAsia="it-IT" w:bidi="it-IT"/>
      </w:rPr>
    </w:lvl>
    <w:lvl w:ilvl="5" w:tplc="9DF40008">
      <w:numFmt w:val="bullet"/>
      <w:lvlText w:val="•"/>
      <w:lvlJc w:val="left"/>
      <w:pPr>
        <w:ind w:left="2759" w:hanging="348"/>
      </w:pPr>
      <w:rPr>
        <w:rFonts w:hint="default"/>
        <w:lang w:val="it-IT" w:eastAsia="it-IT" w:bidi="it-IT"/>
      </w:rPr>
    </w:lvl>
    <w:lvl w:ilvl="6" w:tplc="6A2A602A">
      <w:numFmt w:val="bullet"/>
      <w:lvlText w:val="•"/>
      <w:lvlJc w:val="left"/>
      <w:pPr>
        <w:ind w:left="3147" w:hanging="348"/>
      </w:pPr>
      <w:rPr>
        <w:rFonts w:hint="default"/>
        <w:lang w:val="it-IT" w:eastAsia="it-IT" w:bidi="it-IT"/>
      </w:rPr>
    </w:lvl>
    <w:lvl w:ilvl="7" w:tplc="9746E358">
      <w:numFmt w:val="bullet"/>
      <w:lvlText w:val="•"/>
      <w:lvlJc w:val="left"/>
      <w:pPr>
        <w:ind w:left="3535" w:hanging="348"/>
      </w:pPr>
      <w:rPr>
        <w:rFonts w:hint="default"/>
        <w:lang w:val="it-IT" w:eastAsia="it-IT" w:bidi="it-IT"/>
      </w:rPr>
    </w:lvl>
    <w:lvl w:ilvl="8" w:tplc="4A4A76F2">
      <w:numFmt w:val="bullet"/>
      <w:lvlText w:val="•"/>
      <w:lvlJc w:val="left"/>
      <w:pPr>
        <w:ind w:left="3923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256E2611"/>
    <w:multiLevelType w:val="hybridMultilevel"/>
    <w:tmpl w:val="25FE0172"/>
    <w:lvl w:ilvl="0" w:tplc="BC8E299C">
      <w:numFmt w:val="bullet"/>
      <w:lvlText w:val="□"/>
      <w:lvlJc w:val="left"/>
      <w:pPr>
        <w:ind w:left="363" w:hanging="252"/>
      </w:pPr>
      <w:rPr>
        <w:rFonts w:ascii="Calibri" w:eastAsia="Calibri" w:hAnsi="Calibri" w:cs="Calibri" w:hint="default"/>
        <w:spacing w:val="-5"/>
        <w:w w:val="100"/>
        <w:sz w:val="20"/>
        <w:szCs w:val="20"/>
        <w:lang w:val="it-IT" w:eastAsia="it-IT" w:bidi="it-IT"/>
      </w:rPr>
    </w:lvl>
    <w:lvl w:ilvl="1" w:tplc="D42630E0">
      <w:numFmt w:val="bullet"/>
      <w:lvlText w:val="•"/>
      <w:lvlJc w:val="left"/>
      <w:pPr>
        <w:ind w:left="812" w:hanging="252"/>
      </w:pPr>
      <w:rPr>
        <w:rFonts w:hint="default"/>
        <w:lang w:val="it-IT" w:eastAsia="it-IT" w:bidi="it-IT"/>
      </w:rPr>
    </w:lvl>
    <w:lvl w:ilvl="2" w:tplc="8C0ACB2E">
      <w:numFmt w:val="bullet"/>
      <w:lvlText w:val="•"/>
      <w:lvlJc w:val="left"/>
      <w:pPr>
        <w:ind w:left="1264" w:hanging="252"/>
      </w:pPr>
      <w:rPr>
        <w:rFonts w:hint="default"/>
        <w:lang w:val="it-IT" w:eastAsia="it-IT" w:bidi="it-IT"/>
      </w:rPr>
    </w:lvl>
    <w:lvl w:ilvl="3" w:tplc="45008700">
      <w:numFmt w:val="bullet"/>
      <w:lvlText w:val="•"/>
      <w:lvlJc w:val="left"/>
      <w:pPr>
        <w:ind w:left="1716" w:hanging="252"/>
      </w:pPr>
      <w:rPr>
        <w:rFonts w:hint="default"/>
        <w:lang w:val="it-IT" w:eastAsia="it-IT" w:bidi="it-IT"/>
      </w:rPr>
    </w:lvl>
    <w:lvl w:ilvl="4" w:tplc="B5AC3FFC">
      <w:numFmt w:val="bullet"/>
      <w:lvlText w:val="•"/>
      <w:lvlJc w:val="left"/>
      <w:pPr>
        <w:ind w:left="2169" w:hanging="252"/>
      </w:pPr>
      <w:rPr>
        <w:rFonts w:hint="default"/>
        <w:lang w:val="it-IT" w:eastAsia="it-IT" w:bidi="it-IT"/>
      </w:rPr>
    </w:lvl>
    <w:lvl w:ilvl="5" w:tplc="1E1C956A">
      <w:numFmt w:val="bullet"/>
      <w:lvlText w:val="•"/>
      <w:lvlJc w:val="left"/>
      <w:pPr>
        <w:ind w:left="2621" w:hanging="252"/>
      </w:pPr>
      <w:rPr>
        <w:rFonts w:hint="default"/>
        <w:lang w:val="it-IT" w:eastAsia="it-IT" w:bidi="it-IT"/>
      </w:rPr>
    </w:lvl>
    <w:lvl w:ilvl="6" w:tplc="A4D4FB78">
      <w:numFmt w:val="bullet"/>
      <w:lvlText w:val="•"/>
      <w:lvlJc w:val="left"/>
      <w:pPr>
        <w:ind w:left="3073" w:hanging="252"/>
      </w:pPr>
      <w:rPr>
        <w:rFonts w:hint="default"/>
        <w:lang w:val="it-IT" w:eastAsia="it-IT" w:bidi="it-IT"/>
      </w:rPr>
    </w:lvl>
    <w:lvl w:ilvl="7" w:tplc="EFD0A312">
      <w:numFmt w:val="bullet"/>
      <w:lvlText w:val="•"/>
      <w:lvlJc w:val="left"/>
      <w:pPr>
        <w:ind w:left="3526" w:hanging="252"/>
      </w:pPr>
      <w:rPr>
        <w:rFonts w:hint="default"/>
        <w:lang w:val="it-IT" w:eastAsia="it-IT" w:bidi="it-IT"/>
      </w:rPr>
    </w:lvl>
    <w:lvl w:ilvl="8" w:tplc="9C02A5B4">
      <w:numFmt w:val="bullet"/>
      <w:lvlText w:val="•"/>
      <w:lvlJc w:val="left"/>
      <w:pPr>
        <w:ind w:left="3978" w:hanging="252"/>
      </w:pPr>
      <w:rPr>
        <w:rFonts w:hint="default"/>
        <w:lang w:val="it-IT" w:eastAsia="it-IT" w:bidi="it-IT"/>
      </w:rPr>
    </w:lvl>
  </w:abstractNum>
  <w:abstractNum w:abstractNumId="20" w15:restartNumberingAfterBreak="0">
    <w:nsid w:val="262E74B7"/>
    <w:multiLevelType w:val="hybridMultilevel"/>
    <w:tmpl w:val="D606584E"/>
    <w:lvl w:ilvl="0" w:tplc="507CF398">
      <w:numFmt w:val="bullet"/>
      <w:lvlText w:val="□"/>
      <w:lvlJc w:val="left"/>
      <w:pPr>
        <w:ind w:left="827" w:hanging="348"/>
      </w:pPr>
      <w:rPr>
        <w:rFonts w:hint="default"/>
        <w:spacing w:val="-4"/>
        <w:w w:val="100"/>
        <w:lang w:val="it-IT" w:eastAsia="it-IT" w:bidi="it-IT"/>
      </w:rPr>
    </w:lvl>
    <w:lvl w:ilvl="1" w:tplc="D34A4844">
      <w:numFmt w:val="bullet"/>
      <w:lvlText w:val="□"/>
      <w:lvlJc w:val="left"/>
      <w:pPr>
        <w:ind w:left="1186" w:hanging="360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  <w:lang w:val="it-IT" w:eastAsia="it-IT" w:bidi="it-IT"/>
      </w:rPr>
    </w:lvl>
    <w:lvl w:ilvl="2" w:tplc="985208A6">
      <w:numFmt w:val="bullet"/>
      <w:lvlText w:val="•"/>
      <w:lvlJc w:val="left"/>
      <w:pPr>
        <w:ind w:left="2134" w:hanging="360"/>
      </w:pPr>
      <w:rPr>
        <w:rFonts w:hint="default"/>
        <w:lang w:val="it-IT" w:eastAsia="it-IT" w:bidi="it-IT"/>
      </w:rPr>
    </w:lvl>
    <w:lvl w:ilvl="3" w:tplc="2F9A8E56">
      <w:numFmt w:val="bullet"/>
      <w:lvlText w:val="•"/>
      <w:lvlJc w:val="left"/>
      <w:pPr>
        <w:ind w:left="3089" w:hanging="360"/>
      </w:pPr>
      <w:rPr>
        <w:rFonts w:hint="default"/>
        <w:lang w:val="it-IT" w:eastAsia="it-IT" w:bidi="it-IT"/>
      </w:rPr>
    </w:lvl>
    <w:lvl w:ilvl="4" w:tplc="120A6CDA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5" w:tplc="7B32B9C4">
      <w:numFmt w:val="bullet"/>
      <w:lvlText w:val="•"/>
      <w:lvlJc w:val="left"/>
      <w:pPr>
        <w:ind w:left="4999" w:hanging="360"/>
      </w:pPr>
      <w:rPr>
        <w:rFonts w:hint="default"/>
        <w:lang w:val="it-IT" w:eastAsia="it-IT" w:bidi="it-IT"/>
      </w:rPr>
    </w:lvl>
    <w:lvl w:ilvl="6" w:tplc="08006B2E">
      <w:numFmt w:val="bullet"/>
      <w:lvlText w:val="•"/>
      <w:lvlJc w:val="left"/>
      <w:pPr>
        <w:ind w:left="5953" w:hanging="360"/>
      </w:pPr>
      <w:rPr>
        <w:rFonts w:hint="default"/>
        <w:lang w:val="it-IT" w:eastAsia="it-IT" w:bidi="it-IT"/>
      </w:rPr>
    </w:lvl>
    <w:lvl w:ilvl="7" w:tplc="5EFE8C5C">
      <w:numFmt w:val="bullet"/>
      <w:lvlText w:val="•"/>
      <w:lvlJc w:val="left"/>
      <w:pPr>
        <w:ind w:left="6908" w:hanging="360"/>
      </w:pPr>
      <w:rPr>
        <w:rFonts w:hint="default"/>
        <w:lang w:val="it-IT" w:eastAsia="it-IT" w:bidi="it-IT"/>
      </w:rPr>
    </w:lvl>
    <w:lvl w:ilvl="8" w:tplc="20CC8180">
      <w:numFmt w:val="bullet"/>
      <w:lvlText w:val="•"/>
      <w:lvlJc w:val="left"/>
      <w:pPr>
        <w:ind w:left="7863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2816141B"/>
    <w:multiLevelType w:val="hybridMultilevel"/>
    <w:tmpl w:val="09F0B128"/>
    <w:lvl w:ilvl="0" w:tplc="ECB6AAE2">
      <w:numFmt w:val="bullet"/>
      <w:lvlText w:val="-"/>
      <w:lvlJc w:val="left"/>
      <w:pPr>
        <w:ind w:left="952" w:hanging="348"/>
      </w:pPr>
      <w:rPr>
        <w:rFonts w:ascii="Calibri" w:eastAsia="Calibri" w:hAnsi="Calibri" w:cs="Calibri" w:hint="default"/>
        <w:i/>
        <w:spacing w:val="-4"/>
        <w:w w:val="100"/>
        <w:sz w:val="20"/>
        <w:szCs w:val="20"/>
        <w:lang w:val="it-IT" w:eastAsia="it-IT" w:bidi="it-IT"/>
      </w:rPr>
    </w:lvl>
    <w:lvl w:ilvl="1" w:tplc="261C5D36">
      <w:numFmt w:val="bullet"/>
      <w:lvlText w:val="•"/>
      <w:lvlJc w:val="left"/>
      <w:pPr>
        <w:ind w:left="1934" w:hanging="348"/>
      </w:pPr>
      <w:rPr>
        <w:rFonts w:hint="default"/>
        <w:lang w:val="it-IT" w:eastAsia="it-IT" w:bidi="it-IT"/>
      </w:rPr>
    </w:lvl>
    <w:lvl w:ilvl="2" w:tplc="7722BFC8">
      <w:numFmt w:val="bullet"/>
      <w:lvlText w:val="•"/>
      <w:lvlJc w:val="left"/>
      <w:pPr>
        <w:ind w:left="2909" w:hanging="348"/>
      </w:pPr>
      <w:rPr>
        <w:rFonts w:hint="default"/>
        <w:lang w:val="it-IT" w:eastAsia="it-IT" w:bidi="it-IT"/>
      </w:rPr>
    </w:lvl>
    <w:lvl w:ilvl="3" w:tplc="0EFE8A56">
      <w:numFmt w:val="bullet"/>
      <w:lvlText w:val="•"/>
      <w:lvlJc w:val="left"/>
      <w:pPr>
        <w:ind w:left="3884" w:hanging="348"/>
      </w:pPr>
      <w:rPr>
        <w:rFonts w:hint="default"/>
        <w:lang w:val="it-IT" w:eastAsia="it-IT" w:bidi="it-IT"/>
      </w:rPr>
    </w:lvl>
    <w:lvl w:ilvl="4" w:tplc="A4BEA9A4">
      <w:numFmt w:val="bullet"/>
      <w:lvlText w:val="•"/>
      <w:lvlJc w:val="left"/>
      <w:pPr>
        <w:ind w:left="4859" w:hanging="348"/>
      </w:pPr>
      <w:rPr>
        <w:rFonts w:hint="default"/>
        <w:lang w:val="it-IT" w:eastAsia="it-IT" w:bidi="it-IT"/>
      </w:rPr>
    </w:lvl>
    <w:lvl w:ilvl="5" w:tplc="87320AEA">
      <w:numFmt w:val="bullet"/>
      <w:lvlText w:val="•"/>
      <w:lvlJc w:val="left"/>
      <w:pPr>
        <w:ind w:left="5834" w:hanging="348"/>
      </w:pPr>
      <w:rPr>
        <w:rFonts w:hint="default"/>
        <w:lang w:val="it-IT" w:eastAsia="it-IT" w:bidi="it-IT"/>
      </w:rPr>
    </w:lvl>
    <w:lvl w:ilvl="6" w:tplc="0694CC56">
      <w:numFmt w:val="bullet"/>
      <w:lvlText w:val="•"/>
      <w:lvlJc w:val="left"/>
      <w:pPr>
        <w:ind w:left="6808" w:hanging="348"/>
      </w:pPr>
      <w:rPr>
        <w:rFonts w:hint="default"/>
        <w:lang w:val="it-IT" w:eastAsia="it-IT" w:bidi="it-IT"/>
      </w:rPr>
    </w:lvl>
    <w:lvl w:ilvl="7" w:tplc="AF90A1A6">
      <w:numFmt w:val="bullet"/>
      <w:lvlText w:val="•"/>
      <w:lvlJc w:val="left"/>
      <w:pPr>
        <w:ind w:left="7783" w:hanging="348"/>
      </w:pPr>
      <w:rPr>
        <w:rFonts w:hint="default"/>
        <w:lang w:val="it-IT" w:eastAsia="it-IT" w:bidi="it-IT"/>
      </w:rPr>
    </w:lvl>
    <w:lvl w:ilvl="8" w:tplc="EF3A29BA">
      <w:numFmt w:val="bullet"/>
      <w:lvlText w:val="•"/>
      <w:lvlJc w:val="left"/>
      <w:pPr>
        <w:ind w:left="8758" w:hanging="348"/>
      </w:pPr>
      <w:rPr>
        <w:rFonts w:hint="default"/>
        <w:lang w:val="it-IT" w:eastAsia="it-IT" w:bidi="it-IT"/>
      </w:rPr>
    </w:lvl>
  </w:abstractNum>
  <w:abstractNum w:abstractNumId="22" w15:restartNumberingAfterBreak="0">
    <w:nsid w:val="28CB2DCD"/>
    <w:multiLevelType w:val="hybridMultilevel"/>
    <w:tmpl w:val="804A06EC"/>
    <w:lvl w:ilvl="0" w:tplc="D34A484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170723"/>
    <w:multiLevelType w:val="hybridMultilevel"/>
    <w:tmpl w:val="ED92A7FE"/>
    <w:lvl w:ilvl="0" w:tplc="3670F820">
      <w:numFmt w:val="bullet"/>
      <w:lvlText w:val="□"/>
      <w:lvlJc w:val="left"/>
      <w:pPr>
        <w:ind w:left="362" w:hanging="256"/>
      </w:pPr>
      <w:rPr>
        <w:rFonts w:ascii="Calibri" w:eastAsia="Calibri" w:hAnsi="Calibri" w:cs="Calibri" w:hint="default"/>
        <w:spacing w:val="-4"/>
        <w:w w:val="100"/>
        <w:sz w:val="20"/>
        <w:szCs w:val="20"/>
        <w:lang w:val="it-IT" w:eastAsia="it-IT" w:bidi="it-IT"/>
      </w:rPr>
    </w:lvl>
    <w:lvl w:ilvl="1" w:tplc="7A5A4DE6">
      <w:numFmt w:val="bullet"/>
      <w:lvlText w:val="•"/>
      <w:lvlJc w:val="left"/>
      <w:pPr>
        <w:ind w:left="1301" w:hanging="256"/>
      </w:pPr>
      <w:rPr>
        <w:rFonts w:hint="default"/>
        <w:lang w:val="it-IT" w:eastAsia="it-IT" w:bidi="it-IT"/>
      </w:rPr>
    </w:lvl>
    <w:lvl w:ilvl="2" w:tplc="FBB27662">
      <w:numFmt w:val="bullet"/>
      <w:lvlText w:val="•"/>
      <w:lvlJc w:val="left"/>
      <w:pPr>
        <w:ind w:left="2242" w:hanging="256"/>
      </w:pPr>
      <w:rPr>
        <w:rFonts w:hint="default"/>
        <w:lang w:val="it-IT" w:eastAsia="it-IT" w:bidi="it-IT"/>
      </w:rPr>
    </w:lvl>
    <w:lvl w:ilvl="3" w:tplc="24C63626">
      <w:numFmt w:val="bullet"/>
      <w:lvlText w:val="•"/>
      <w:lvlJc w:val="left"/>
      <w:pPr>
        <w:ind w:left="3183" w:hanging="256"/>
      </w:pPr>
      <w:rPr>
        <w:rFonts w:hint="default"/>
        <w:lang w:val="it-IT" w:eastAsia="it-IT" w:bidi="it-IT"/>
      </w:rPr>
    </w:lvl>
    <w:lvl w:ilvl="4" w:tplc="B9F8D456">
      <w:numFmt w:val="bullet"/>
      <w:lvlText w:val="•"/>
      <w:lvlJc w:val="left"/>
      <w:pPr>
        <w:ind w:left="4125" w:hanging="256"/>
      </w:pPr>
      <w:rPr>
        <w:rFonts w:hint="default"/>
        <w:lang w:val="it-IT" w:eastAsia="it-IT" w:bidi="it-IT"/>
      </w:rPr>
    </w:lvl>
    <w:lvl w:ilvl="5" w:tplc="63203F9A">
      <w:numFmt w:val="bullet"/>
      <w:lvlText w:val="•"/>
      <w:lvlJc w:val="left"/>
      <w:pPr>
        <w:ind w:left="5066" w:hanging="256"/>
      </w:pPr>
      <w:rPr>
        <w:rFonts w:hint="default"/>
        <w:lang w:val="it-IT" w:eastAsia="it-IT" w:bidi="it-IT"/>
      </w:rPr>
    </w:lvl>
    <w:lvl w:ilvl="6" w:tplc="7442839C">
      <w:numFmt w:val="bullet"/>
      <w:lvlText w:val="•"/>
      <w:lvlJc w:val="left"/>
      <w:pPr>
        <w:ind w:left="6007" w:hanging="256"/>
      </w:pPr>
      <w:rPr>
        <w:rFonts w:hint="default"/>
        <w:lang w:val="it-IT" w:eastAsia="it-IT" w:bidi="it-IT"/>
      </w:rPr>
    </w:lvl>
    <w:lvl w:ilvl="7" w:tplc="6F1607C0">
      <w:numFmt w:val="bullet"/>
      <w:lvlText w:val="•"/>
      <w:lvlJc w:val="left"/>
      <w:pPr>
        <w:ind w:left="6949" w:hanging="256"/>
      </w:pPr>
      <w:rPr>
        <w:rFonts w:hint="default"/>
        <w:lang w:val="it-IT" w:eastAsia="it-IT" w:bidi="it-IT"/>
      </w:rPr>
    </w:lvl>
    <w:lvl w:ilvl="8" w:tplc="928C6A9C">
      <w:numFmt w:val="bullet"/>
      <w:lvlText w:val="•"/>
      <w:lvlJc w:val="left"/>
      <w:pPr>
        <w:ind w:left="7890" w:hanging="256"/>
      </w:pPr>
      <w:rPr>
        <w:rFonts w:hint="default"/>
        <w:lang w:val="it-IT" w:eastAsia="it-IT" w:bidi="it-IT"/>
      </w:rPr>
    </w:lvl>
  </w:abstractNum>
  <w:abstractNum w:abstractNumId="24" w15:restartNumberingAfterBreak="0">
    <w:nsid w:val="2FAB7792"/>
    <w:multiLevelType w:val="hybridMultilevel"/>
    <w:tmpl w:val="E874379C"/>
    <w:lvl w:ilvl="0" w:tplc="BF6C0438">
      <w:numFmt w:val="bullet"/>
      <w:lvlText w:val="□"/>
      <w:lvlJc w:val="left"/>
      <w:pPr>
        <w:ind w:left="335" w:hanging="252"/>
      </w:pPr>
      <w:rPr>
        <w:rFonts w:ascii="Calibri" w:eastAsia="Calibri" w:hAnsi="Calibri" w:cs="Calibri" w:hint="default"/>
        <w:spacing w:val="-5"/>
        <w:w w:val="100"/>
        <w:sz w:val="20"/>
        <w:szCs w:val="20"/>
        <w:lang w:val="it-IT" w:eastAsia="it-IT" w:bidi="it-IT"/>
      </w:rPr>
    </w:lvl>
    <w:lvl w:ilvl="1" w:tplc="49E8B0F2">
      <w:numFmt w:val="bullet"/>
      <w:lvlText w:val="•"/>
      <w:lvlJc w:val="left"/>
      <w:pPr>
        <w:ind w:left="794" w:hanging="252"/>
      </w:pPr>
      <w:rPr>
        <w:rFonts w:hint="default"/>
        <w:lang w:val="it-IT" w:eastAsia="it-IT" w:bidi="it-IT"/>
      </w:rPr>
    </w:lvl>
    <w:lvl w:ilvl="2" w:tplc="C5E2E252">
      <w:numFmt w:val="bullet"/>
      <w:lvlText w:val="•"/>
      <w:lvlJc w:val="left"/>
      <w:pPr>
        <w:ind w:left="1248" w:hanging="252"/>
      </w:pPr>
      <w:rPr>
        <w:rFonts w:hint="default"/>
        <w:lang w:val="it-IT" w:eastAsia="it-IT" w:bidi="it-IT"/>
      </w:rPr>
    </w:lvl>
    <w:lvl w:ilvl="3" w:tplc="2A6CD936">
      <w:numFmt w:val="bullet"/>
      <w:lvlText w:val="•"/>
      <w:lvlJc w:val="left"/>
      <w:pPr>
        <w:ind w:left="1702" w:hanging="252"/>
      </w:pPr>
      <w:rPr>
        <w:rFonts w:hint="default"/>
        <w:lang w:val="it-IT" w:eastAsia="it-IT" w:bidi="it-IT"/>
      </w:rPr>
    </w:lvl>
    <w:lvl w:ilvl="4" w:tplc="6BCA9154">
      <w:numFmt w:val="bullet"/>
      <w:lvlText w:val="•"/>
      <w:lvlJc w:val="left"/>
      <w:pPr>
        <w:ind w:left="2157" w:hanging="252"/>
      </w:pPr>
      <w:rPr>
        <w:rFonts w:hint="default"/>
        <w:lang w:val="it-IT" w:eastAsia="it-IT" w:bidi="it-IT"/>
      </w:rPr>
    </w:lvl>
    <w:lvl w:ilvl="5" w:tplc="DB140BF6">
      <w:numFmt w:val="bullet"/>
      <w:lvlText w:val="•"/>
      <w:lvlJc w:val="left"/>
      <w:pPr>
        <w:ind w:left="2611" w:hanging="252"/>
      </w:pPr>
      <w:rPr>
        <w:rFonts w:hint="default"/>
        <w:lang w:val="it-IT" w:eastAsia="it-IT" w:bidi="it-IT"/>
      </w:rPr>
    </w:lvl>
    <w:lvl w:ilvl="6" w:tplc="529472E6">
      <w:numFmt w:val="bullet"/>
      <w:lvlText w:val="•"/>
      <w:lvlJc w:val="left"/>
      <w:pPr>
        <w:ind w:left="3065" w:hanging="252"/>
      </w:pPr>
      <w:rPr>
        <w:rFonts w:hint="default"/>
        <w:lang w:val="it-IT" w:eastAsia="it-IT" w:bidi="it-IT"/>
      </w:rPr>
    </w:lvl>
    <w:lvl w:ilvl="7" w:tplc="5470E0D4">
      <w:numFmt w:val="bullet"/>
      <w:lvlText w:val="•"/>
      <w:lvlJc w:val="left"/>
      <w:pPr>
        <w:ind w:left="3520" w:hanging="252"/>
      </w:pPr>
      <w:rPr>
        <w:rFonts w:hint="default"/>
        <w:lang w:val="it-IT" w:eastAsia="it-IT" w:bidi="it-IT"/>
      </w:rPr>
    </w:lvl>
    <w:lvl w:ilvl="8" w:tplc="BB4CEA06">
      <w:numFmt w:val="bullet"/>
      <w:lvlText w:val="•"/>
      <w:lvlJc w:val="left"/>
      <w:pPr>
        <w:ind w:left="3974" w:hanging="252"/>
      </w:pPr>
      <w:rPr>
        <w:rFonts w:hint="default"/>
        <w:lang w:val="it-IT" w:eastAsia="it-IT" w:bidi="it-IT"/>
      </w:rPr>
    </w:lvl>
  </w:abstractNum>
  <w:abstractNum w:abstractNumId="25" w15:restartNumberingAfterBreak="0">
    <w:nsid w:val="30DA4714"/>
    <w:multiLevelType w:val="hybridMultilevel"/>
    <w:tmpl w:val="1AD60628"/>
    <w:lvl w:ilvl="0" w:tplc="ABC29CF0">
      <w:numFmt w:val="bullet"/>
      <w:lvlText w:val="□"/>
      <w:lvlJc w:val="left"/>
      <w:pPr>
        <w:ind w:left="345" w:hanging="228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it-IT" w:eastAsia="it-IT" w:bidi="it-IT"/>
      </w:rPr>
    </w:lvl>
    <w:lvl w:ilvl="1" w:tplc="23CEF0A2">
      <w:numFmt w:val="bullet"/>
      <w:lvlText w:val="•"/>
      <w:lvlJc w:val="left"/>
      <w:pPr>
        <w:ind w:left="645" w:hanging="228"/>
      </w:pPr>
      <w:rPr>
        <w:rFonts w:hint="default"/>
        <w:lang w:val="it-IT" w:eastAsia="it-IT" w:bidi="it-IT"/>
      </w:rPr>
    </w:lvl>
    <w:lvl w:ilvl="2" w:tplc="1F905332">
      <w:numFmt w:val="bullet"/>
      <w:lvlText w:val="•"/>
      <w:lvlJc w:val="left"/>
      <w:pPr>
        <w:ind w:left="950" w:hanging="228"/>
      </w:pPr>
      <w:rPr>
        <w:rFonts w:hint="default"/>
        <w:lang w:val="it-IT" w:eastAsia="it-IT" w:bidi="it-IT"/>
      </w:rPr>
    </w:lvl>
    <w:lvl w:ilvl="3" w:tplc="105CE8B4">
      <w:numFmt w:val="bullet"/>
      <w:lvlText w:val="•"/>
      <w:lvlJc w:val="left"/>
      <w:pPr>
        <w:ind w:left="1255" w:hanging="228"/>
      </w:pPr>
      <w:rPr>
        <w:rFonts w:hint="default"/>
        <w:lang w:val="it-IT" w:eastAsia="it-IT" w:bidi="it-IT"/>
      </w:rPr>
    </w:lvl>
    <w:lvl w:ilvl="4" w:tplc="DBC4A892">
      <w:numFmt w:val="bullet"/>
      <w:lvlText w:val="•"/>
      <w:lvlJc w:val="left"/>
      <w:pPr>
        <w:ind w:left="1560" w:hanging="228"/>
      </w:pPr>
      <w:rPr>
        <w:rFonts w:hint="default"/>
        <w:lang w:val="it-IT" w:eastAsia="it-IT" w:bidi="it-IT"/>
      </w:rPr>
    </w:lvl>
    <w:lvl w:ilvl="5" w:tplc="87AA13EE">
      <w:numFmt w:val="bullet"/>
      <w:lvlText w:val="•"/>
      <w:lvlJc w:val="left"/>
      <w:pPr>
        <w:ind w:left="1865" w:hanging="228"/>
      </w:pPr>
      <w:rPr>
        <w:rFonts w:hint="default"/>
        <w:lang w:val="it-IT" w:eastAsia="it-IT" w:bidi="it-IT"/>
      </w:rPr>
    </w:lvl>
    <w:lvl w:ilvl="6" w:tplc="15A4B066">
      <w:numFmt w:val="bullet"/>
      <w:lvlText w:val="•"/>
      <w:lvlJc w:val="left"/>
      <w:pPr>
        <w:ind w:left="2170" w:hanging="228"/>
      </w:pPr>
      <w:rPr>
        <w:rFonts w:hint="default"/>
        <w:lang w:val="it-IT" w:eastAsia="it-IT" w:bidi="it-IT"/>
      </w:rPr>
    </w:lvl>
    <w:lvl w:ilvl="7" w:tplc="A4A4D0F0">
      <w:numFmt w:val="bullet"/>
      <w:lvlText w:val="•"/>
      <w:lvlJc w:val="left"/>
      <w:pPr>
        <w:ind w:left="2475" w:hanging="228"/>
      </w:pPr>
      <w:rPr>
        <w:rFonts w:hint="default"/>
        <w:lang w:val="it-IT" w:eastAsia="it-IT" w:bidi="it-IT"/>
      </w:rPr>
    </w:lvl>
    <w:lvl w:ilvl="8" w:tplc="FEF6B1CE">
      <w:numFmt w:val="bullet"/>
      <w:lvlText w:val="•"/>
      <w:lvlJc w:val="left"/>
      <w:pPr>
        <w:ind w:left="2780" w:hanging="228"/>
      </w:pPr>
      <w:rPr>
        <w:rFonts w:hint="default"/>
        <w:lang w:val="it-IT" w:eastAsia="it-IT" w:bidi="it-IT"/>
      </w:rPr>
    </w:lvl>
  </w:abstractNum>
  <w:abstractNum w:abstractNumId="26" w15:restartNumberingAfterBreak="0">
    <w:nsid w:val="318E4230"/>
    <w:multiLevelType w:val="hybridMultilevel"/>
    <w:tmpl w:val="F550B1E4"/>
    <w:lvl w:ilvl="0" w:tplc="16CE4790">
      <w:numFmt w:val="bullet"/>
      <w:lvlText w:val="□"/>
      <w:lvlJc w:val="left"/>
      <w:pPr>
        <w:ind w:left="359" w:hanging="252"/>
      </w:pPr>
      <w:rPr>
        <w:rFonts w:ascii="Calibri" w:eastAsia="Calibri" w:hAnsi="Calibri" w:cs="Calibri" w:hint="default"/>
        <w:spacing w:val="-5"/>
        <w:w w:val="100"/>
        <w:sz w:val="20"/>
        <w:szCs w:val="20"/>
        <w:lang w:val="it-IT" w:eastAsia="it-IT" w:bidi="it-IT"/>
      </w:rPr>
    </w:lvl>
    <w:lvl w:ilvl="1" w:tplc="C8A4FA4C">
      <w:numFmt w:val="bullet"/>
      <w:lvlText w:val="•"/>
      <w:lvlJc w:val="left"/>
      <w:pPr>
        <w:ind w:left="1301" w:hanging="252"/>
      </w:pPr>
      <w:rPr>
        <w:rFonts w:hint="default"/>
        <w:lang w:val="it-IT" w:eastAsia="it-IT" w:bidi="it-IT"/>
      </w:rPr>
    </w:lvl>
    <w:lvl w:ilvl="2" w:tplc="0068D85E">
      <w:numFmt w:val="bullet"/>
      <w:lvlText w:val="•"/>
      <w:lvlJc w:val="left"/>
      <w:pPr>
        <w:ind w:left="2242" w:hanging="252"/>
      </w:pPr>
      <w:rPr>
        <w:rFonts w:hint="default"/>
        <w:lang w:val="it-IT" w:eastAsia="it-IT" w:bidi="it-IT"/>
      </w:rPr>
    </w:lvl>
    <w:lvl w:ilvl="3" w:tplc="0E2888C0">
      <w:numFmt w:val="bullet"/>
      <w:lvlText w:val="•"/>
      <w:lvlJc w:val="left"/>
      <w:pPr>
        <w:ind w:left="3183" w:hanging="252"/>
      </w:pPr>
      <w:rPr>
        <w:rFonts w:hint="default"/>
        <w:lang w:val="it-IT" w:eastAsia="it-IT" w:bidi="it-IT"/>
      </w:rPr>
    </w:lvl>
    <w:lvl w:ilvl="4" w:tplc="AF1A10D6">
      <w:numFmt w:val="bullet"/>
      <w:lvlText w:val="•"/>
      <w:lvlJc w:val="left"/>
      <w:pPr>
        <w:ind w:left="4125" w:hanging="252"/>
      </w:pPr>
      <w:rPr>
        <w:rFonts w:hint="default"/>
        <w:lang w:val="it-IT" w:eastAsia="it-IT" w:bidi="it-IT"/>
      </w:rPr>
    </w:lvl>
    <w:lvl w:ilvl="5" w:tplc="63C85832">
      <w:numFmt w:val="bullet"/>
      <w:lvlText w:val="•"/>
      <w:lvlJc w:val="left"/>
      <w:pPr>
        <w:ind w:left="5066" w:hanging="252"/>
      </w:pPr>
      <w:rPr>
        <w:rFonts w:hint="default"/>
        <w:lang w:val="it-IT" w:eastAsia="it-IT" w:bidi="it-IT"/>
      </w:rPr>
    </w:lvl>
    <w:lvl w:ilvl="6" w:tplc="F3825706">
      <w:numFmt w:val="bullet"/>
      <w:lvlText w:val="•"/>
      <w:lvlJc w:val="left"/>
      <w:pPr>
        <w:ind w:left="6007" w:hanging="252"/>
      </w:pPr>
      <w:rPr>
        <w:rFonts w:hint="default"/>
        <w:lang w:val="it-IT" w:eastAsia="it-IT" w:bidi="it-IT"/>
      </w:rPr>
    </w:lvl>
    <w:lvl w:ilvl="7" w:tplc="047C45D6">
      <w:numFmt w:val="bullet"/>
      <w:lvlText w:val="•"/>
      <w:lvlJc w:val="left"/>
      <w:pPr>
        <w:ind w:left="6949" w:hanging="252"/>
      </w:pPr>
      <w:rPr>
        <w:rFonts w:hint="default"/>
        <w:lang w:val="it-IT" w:eastAsia="it-IT" w:bidi="it-IT"/>
      </w:rPr>
    </w:lvl>
    <w:lvl w:ilvl="8" w:tplc="8CC02DA2">
      <w:numFmt w:val="bullet"/>
      <w:lvlText w:val="•"/>
      <w:lvlJc w:val="left"/>
      <w:pPr>
        <w:ind w:left="7890" w:hanging="252"/>
      </w:pPr>
      <w:rPr>
        <w:rFonts w:hint="default"/>
        <w:lang w:val="it-IT" w:eastAsia="it-IT" w:bidi="it-IT"/>
      </w:rPr>
    </w:lvl>
  </w:abstractNum>
  <w:abstractNum w:abstractNumId="27" w15:restartNumberingAfterBreak="0">
    <w:nsid w:val="392A314C"/>
    <w:multiLevelType w:val="hybridMultilevel"/>
    <w:tmpl w:val="E3BC60E4"/>
    <w:lvl w:ilvl="0" w:tplc="78E8C58E">
      <w:numFmt w:val="bullet"/>
      <w:lvlText w:val=""/>
      <w:lvlJc w:val="left"/>
      <w:pPr>
        <w:ind w:left="820" w:hanging="348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7E52A280">
      <w:numFmt w:val="bullet"/>
      <w:lvlText w:val="•"/>
      <w:lvlJc w:val="left"/>
      <w:pPr>
        <w:ind w:left="1063" w:hanging="348"/>
      </w:pPr>
      <w:rPr>
        <w:rFonts w:hint="default"/>
        <w:lang w:val="it-IT" w:eastAsia="it-IT" w:bidi="it-IT"/>
      </w:rPr>
    </w:lvl>
    <w:lvl w:ilvl="2" w:tplc="A0FA45DA">
      <w:numFmt w:val="bullet"/>
      <w:lvlText w:val="•"/>
      <w:lvlJc w:val="left"/>
      <w:pPr>
        <w:ind w:left="1306" w:hanging="348"/>
      </w:pPr>
      <w:rPr>
        <w:rFonts w:hint="default"/>
        <w:lang w:val="it-IT" w:eastAsia="it-IT" w:bidi="it-IT"/>
      </w:rPr>
    </w:lvl>
    <w:lvl w:ilvl="3" w:tplc="11B6B0DC">
      <w:numFmt w:val="bullet"/>
      <w:lvlText w:val="•"/>
      <w:lvlJc w:val="left"/>
      <w:pPr>
        <w:ind w:left="1549" w:hanging="348"/>
      </w:pPr>
      <w:rPr>
        <w:rFonts w:hint="default"/>
        <w:lang w:val="it-IT" w:eastAsia="it-IT" w:bidi="it-IT"/>
      </w:rPr>
    </w:lvl>
    <w:lvl w:ilvl="4" w:tplc="7B22535C">
      <w:numFmt w:val="bullet"/>
      <w:lvlText w:val="•"/>
      <w:lvlJc w:val="left"/>
      <w:pPr>
        <w:ind w:left="1792" w:hanging="348"/>
      </w:pPr>
      <w:rPr>
        <w:rFonts w:hint="default"/>
        <w:lang w:val="it-IT" w:eastAsia="it-IT" w:bidi="it-IT"/>
      </w:rPr>
    </w:lvl>
    <w:lvl w:ilvl="5" w:tplc="74A0AF3C">
      <w:numFmt w:val="bullet"/>
      <w:lvlText w:val="•"/>
      <w:lvlJc w:val="left"/>
      <w:pPr>
        <w:ind w:left="2035" w:hanging="348"/>
      </w:pPr>
      <w:rPr>
        <w:rFonts w:hint="default"/>
        <w:lang w:val="it-IT" w:eastAsia="it-IT" w:bidi="it-IT"/>
      </w:rPr>
    </w:lvl>
    <w:lvl w:ilvl="6" w:tplc="29E463F6">
      <w:numFmt w:val="bullet"/>
      <w:lvlText w:val="•"/>
      <w:lvlJc w:val="left"/>
      <w:pPr>
        <w:ind w:left="2278" w:hanging="348"/>
      </w:pPr>
      <w:rPr>
        <w:rFonts w:hint="default"/>
        <w:lang w:val="it-IT" w:eastAsia="it-IT" w:bidi="it-IT"/>
      </w:rPr>
    </w:lvl>
    <w:lvl w:ilvl="7" w:tplc="5EE615D4">
      <w:numFmt w:val="bullet"/>
      <w:lvlText w:val="•"/>
      <w:lvlJc w:val="left"/>
      <w:pPr>
        <w:ind w:left="2521" w:hanging="348"/>
      </w:pPr>
      <w:rPr>
        <w:rFonts w:hint="default"/>
        <w:lang w:val="it-IT" w:eastAsia="it-IT" w:bidi="it-IT"/>
      </w:rPr>
    </w:lvl>
    <w:lvl w:ilvl="8" w:tplc="B29484F0">
      <w:numFmt w:val="bullet"/>
      <w:lvlText w:val="•"/>
      <w:lvlJc w:val="left"/>
      <w:pPr>
        <w:ind w:left="2764" w:hanging="348"/>
      </w:pPr>
      <w:rPr>
        <w:rFonts w:hint="default"/>
        <w:lang w:val="it-IT" w:eastAsia="it-IT" w:bidi="it-IT"/>
      </w:rPr>
    </w:lvl>
  </w:abstractNum>
  <w:abstractNum w:abstractNumId="28" w15:restartNumberingAfterBreak="0">
    <w:nsid w:val="3E4757A1"/>
    <w:multiLevelType w:val="hybridMultilevel"/>
    <w:tmpl w:val="0F6E2BE2"/>
    <w:lvl w:ilvl="0" w:tplc="DBCE22F0">
      <w:numFmt w:val="bullet"/>
      <w:lvlText w:val="□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1" w:tplc="DE38AA22">
      <w:numFmt w:val="bullet"/>
      <w:lvlText w:val="•"/>
      <w:lvlJc w:val="left"/>
      <w:pPr>
        <w:ind w:left="1715" w:hanging="348"/>
      </w:pPr>
      <w:rPr>
        <w:rFonts w:hint="default"/>
        <w:lang w:val="it-IT" w:eastAsia="it-IT" w:bidi="it-IT"/>
      </w:rPr>
    </w:lvl>
    <w:lvl w:ilvl="2" w:tplc="63B81462">
      <w:numFmt w:val="bullet"/>
      <w:lvlText w:val="•"/>
      <w:lvlJc w:val="left"/>
      <w:pPr>
        <w:ind w:left="2610" w:hanging="348"/>
      </w:pPr>
      <w:rPr>
        <w:rFonts w:hint="default"/>
        <w:lang w:val="it-IT" w:eastAsia="it-IT" w:bidi="it-IT"/>
      </w:rPr>
    </w:lvl>
    <w:lvl w:ilvl="3" w:tplc="544C7B7A">
      <w:numFmt w:val="bullet"/>
      <w:lvlText w:val="•"/>
      <w:lvlJc w:val="left"/>
      <w:pPr>
        <w:ind w:left="3505" w:hanging="348"/>
      </w:pPr>
      <w:rPr>
        <w:rFonts w:hint="default"/>
        <w:lang w:val="it-IT" w:eastAsia="it-IT" w:bidi="it-IT"/>
      </w:rPr>
    </w:lvl>
    <w:lvl w:ilvl="4" w:tplc="5D866142">
      <w:numFmt w:val="bullet"/>
      <w:lvlText w:val="•"/>
      <w:lvlJc w:val="left"/>
      <w:pPr>
        <w:ind w:left="4401" w:hanging="348"/>
      </w:pPr>
      <w:rPr>
        <w:rFonts w:hint="default"/>
        <w:lang w:val="it-IT" w:eastAsia="it-IT" w:bidi="it-IT"/>
      </w:rPr>
    </w:lvl>
    <w:lvl w:ilvl="5" w:tplc="9D681E8C">
      <w:numFmt w:val="bullet"/>
      <w:lvlText w:val="•"/>
      <w:lvlJc w:val="left"/>
      <w:pPr>
        <w:ind w:left="5296" w:hanging="348"/>
      </w:pPr>
      <w:rPr>
        <w:rFonts w:hint="default"/>
        <w:lang w:val="it-IT" w:eastAsia="it-IT" w:bidi="it-IT"/>
      </w:rPr>
    </w:lvl>
    <w:lvl w:ilvl="6" w:tplc="2DA80E06">
      <w:numFmt w:val="bullet"/>
      <w:lvlText w:val="•"/>
      <w:lvlJc w:val="left"/>
      <w:pPr>
        <w:ind w:left="6191" w:hanging="348"/>
      </w:pPr>
      <w:rPr>
        <w:rFonts w:hint="default"/>
        <w:lang w:val="it-IT" w:eastAsia="it-IT" w:bidi="it-IT"/>
      </w:rPr>
    </w:lvl>
    <w:lvl w:ilvl="7" w:tplc="45CAAC66">
      <w:numFmt w:val="bullet"/>
      <w:lvlText w:val="•"/>
      <w:lvlJc w:val="left"/>
      <w:pPr>
        <w:ind w:left="7087" w:hanging="348"/>
      </w:pPr>
      <w:rPr>
        <w:rFonts w:hint="default"/>
        <w:lang w:val="it-IT" w:eastAsia="it-IT" w:bidi="it-IT"/>
      </w:rPr>
    </w:lvl>
    <w:lvl w:ilvl="8" w:tplc="618A471E">
      <w:numFmt w:val="bullet"/>
      <w:lvlText w:val="•"/>
      <w:lvlJc w:val="left"/>
      <w:pPr>
        <w:ind w:left="7982" w:hanging="348"/>
      </w:pPr>
      <w:rPr>
        <w:rFonts w:hint="default"/>
        <w:lang w:val="it-IT" w:eastAsia="it-IT" w:bidi="it-IT"/>
      </w:rPr>
    </w:lvl>
  </w:abstractNum>
  <w:abstractNum w:abstractNumId="29" w15:restartNumberingAfterBreak="0">
    <w:nsid w:val="42C24891"/>
    <w:multiLevelType w:val="hybridMultilevel"/>
    <w:tmpl w:val="CB3C4510"/>
    <w:lvl w:ilvl="0" w:tplc="D34A484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75E78"/>
    <w:multiLevelType w:val="hybridMultilevel"/>
    <w:tmpl w:val="F5848B14"/>
    <w:lvl w:ilvl="0" w:tplc="03E0097A">
      <w:numFmt w:val="bullet"/>
      <w:lvlText w:val=""/>
      <w:lvlJc w:val="left"/>
      <w:pPr>
        <w:ind w:left="434" w:hanging="284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E542D8E0">
      <w:numFmt w:val="bullet"/>
      <w:lvlText w:val="•"/>
      <w:lvlJc w:val="left"/>
      <w:pPr>
        <w:ind w:left="1260" w:hanging="284"/>
      </w:pPr>
      <w:rPr>
        <w:rFonts w:hint="default"/>
        <w:lang w:val="it-IT" w:eastAsia="it-IT" w:bidi="it-IT"/>
      </w:rPr>
    </w:lvl>
    <w:lvl w:ilvl="2" w:tplc="9D9C184C">
      <w:numFmt w:val="bullet"/>
      <w:lvlText w:val="•"/>
      <w:lvlJc w:val="left"/>
      <w:pPr>
        <w:ind w:left="2080" w:hanging="284"/>
      </w:pPr>
      <w:rPr>
        <w:rFonts w:hint="default"/>
        <w:lang w:val="it-IT" w:eastAsia="it-IT" w:bidi="it-IT"/>
      </w:rPr>
    </w:lvl>
    <w:lvl w:ilvl="3" w:tplc="825EECEE">
      <w:numFmt w:val="bullet"/>
      <w:lvlText w:val="•"/>
      <w:lvlJc w:val="left"/>
      <w:pPr>
        <w:ind w:left="2900" w:hanging="284"/>
      </w:pPr>
      <w:rPr>
        <w:rFonts w:hint="default"/>
        <w:lang w:val="it-IT" w:eastAsia="it-IT" w:bidi="it-IT"/>
      </w:rPr>
    </w:lvl>
    <w:lvl w:ilvl="4" w:tplc="F704EFEE">
      <w:numFmt w:val="bullet"/>
      <w:lvlText w:val="•"/>
      <w:lvlJc w:val="left"/>
      <w:pPr>
        <w:ind w:left="3720" w:hanging="284"/>
      </w:pPr>
      <w:rPr>
        <w:rFonts w:hint="default"/>
        <w:lang w:val="it-IT" w:eastAsia="it-IT" w:bidi="it-IT"/>
      </w:rPr>
    </w:lvl>
    <w:lvl w:ilvl="5" w:tplc="441A107A">
      <w:numFmt w:val="bullet"/>
      <w:lvlText w:val="•"/>
      <w:lvlJc w:val="left"/>
      <w:pPr>
        <w:ind w:left="4540" w:hanging="284"/>
      </w:pPr>
      <w:rPr>
        <w:rFonts w:hint="default"/>
        <w:lang w:val="it-IT" w:eastAsia="it-IT" w:bidi="it-IT"/>
      </w:rPr>
    </w:lvl>
    <w:lvl w:ilvl="6" w:tplc="9C249CE6">
      <w:numFmt w:val="bullet"/>
      <w:lvlText w:val="•"/>
      <w:lvlJc w:val="left"/>
      <w:pPr>
        <w:ind w:left="5360" w:hanging="284"/>
      </w:pPr>
      <w:rPr>
        <w:rFonts w:hint="default"/>
        <w:lang w:val="it-IT" w:eastAsia="it-IT" w:bidi="it-IT"/>
      </w:rPr>
    </w:lvl>
    <w:lvl w:ilvl="7" w:tplc="AEAA2586">
      <w:numFmt w:val="bullet"/>
      <w:lvlText w:val="•"/>
      <w:lvlJc w:val="left"/>
      <w:pPr>
        <w:ind w:left="6180" w:hanging="284"/>
      </w:pPr>
      <w:rPr>
        <w:rFonts w:hint="default"/>
        <w:lang w:val="it-IT" w:eastAsia="it-IT" w:bidi="it-IT"/>
      </w:rPr>
    </w:lvl>
    <w:lvl w:ilvl="8" w:tplc="088C2C26">
      <w:numFmt w:val="bullet"/>
      <w:lvlText w:val="•"/>
      <w:lvlJc w:val="left"/>
      <w:pPr>
        <w:ind w:left="7000" w:hanging="284"/>
      </w:pPr>
      <w:rPr>
        <w:rFonts w:hint="default"/>
        <w:lang w:val="it-IT" w:eastAsia="it-IT" w:bidi="it-IT"/>
      </w:rPr>
    </w:lvl>
  </w:abstractNum>
  <w:abstractNum w:abstractNumId="31" w15:restartNumberingAfterBreak="0">
    <w:nsid w:val="48011D05"/>
    <w:multiLevelType w:val="hybridMultilevel"/>
    <w:tmpl w:val="25B4B3A8"/>
    <w:lvl w:ilvl="0" w:tplc="AFF24A74">
      <w:numFmt w:val="bullet"/>
      <w:lvlText w:val=""/>
      <w:lvlJc w:val="left"/>
      <w:pPr>
        <w:ind w:left="820" w:hanging="348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9F9220CA">
      <w:numFmt w:val="bullet"/>
      <w:lvlText w:val="•"/>
      <w:lvlJc w:val="left"/>
      <w:pPr>
        <w:ind w:left="1063" w:hanging="348"/>
      </w:pPr>
      <w:rPr>
        <w:rFonts w:hint="default"/>
        <w:lang w:val="it-IT" w:eastAsia="it-IT" w:bidi="it-IT"/>
      </w:rPr>
    </w:lvl>
    <w:lvl w:ilvl="2" w:tplc="5290AD34">
      <w:numFmt w:val="bullet"/>
      <w:lvlText w:val="•"/>
      <w:lvlJc w:val="left"/>
      <w:pPr>
        <w:ind w:left="1306" w:hanging="348"/>
      </w:pPr>
      <w:rPr>
        <w:rFonts w:hint="default"/>
        <w:lang w:val="it-IT" w:eastAsia="it-IT" w:bidi="it-IT"/>
      </w:rPr>
    </w:lvl>
    <w:lvl w:ilvl="3" w:tplc="29A2B758">
      <w:numFmt w:val="bullet"/>
      <w:lvlText w:val="•"/>
      <w:lvlJc w:val="left"/>
      <w:pPr>
        <w:ind w:left="1549" w:hanging="348"/>
      </w:pPr>
      <w:rPr>
        <w:rFonts w:hint="default"/>
        <w:lang w:val="it-IT" w:eastAsia="it-IT" w:bidi="it-IT"/>
      </w:rPr>
    </w:lvl>
    <w:lvl w:ilvl="4" w:tplc="25C8CAF8">
      <w:numFmt w:val="bullet"/>
      <w:lvlText w:val="•"/>
      <w:lvlJc w:val="left"/>
      <w:pPr>
        <w:ind w:left="1792" w:hanging="348"/>
      </w:pPr>
      <w:rPr>
        <w:rFonts w:hint="default"/>
        <w:lang w:val="it-IT" w:eastAsia="it-IT" w:bidi="it-IT"/>
      </w:rPr>
    </w:lvl>
    <w:lvl w:ilvl="5" w:tplc="23025322">
      <w:numFmt w:val="bullet"/>
      <w:lvlText w:val="•"/>
      <w:lvlJc w:val="left"/>
      <w:pPr>
        <w:ind w:left="2035" w:hanging="348"/>
      </w:pPr>
      <w:rPr>
        <w:rFonts w:hint="default"/>
        <w:lang w:val="it-IT" w:eastAsia="it-IT" w:bidi="it-IT"/>
      </w:rPr>
    </w:lvl>
    <w:lvl w:ilvl="6" w:tplc="C2E69A7A">
      <w:numFmt w:val="bullet"/>
      <w:lvlText w:val="•"/>
      <w:lvlJc w:val="left"/>
      <w:pPr>
        <w:ind w:left="2278" w:hanging="348"/>
      </w:pPr>
      <w:rPr>
        <w:rFonts w:hint="default"/>
        <w:lang w:val="it-IT" w:eastAsia="it-IT" w:bidi="it-IT"/>
      </w:rPr>
    </w:lvl>
    <w:lvl w:ilvl="7" w:tplc="E2986172">
      <w:numFmt w:val="bullet"/>
      <w:lvlText w:val="•"/>
      <w:lvlJc w:val="left"/>
      <w:pPr>
        <w:ind w:left="2521" w:hanging="348"/>
      </w:pPr>
      <w:rPr>
        <w:rFonts w:hint="default"/>
        <w:lang w:val="it-IT" w:eastAsia="it-IT" w:bidi="it-IT"/>
      </w:rPr>
    </w:lvl>
    <w:lvl w:ilvl="8" w:tplc="E862BAB8">
      <w:numFmt w:val="bullet"/>
      <w:lvlText w:val="•"/>
      <w:lvlJc w:val="left"/>
      <w:pPr>
        <w:ind w:left="2764" w:hanging="348"/>
      </w:pPr>
      <w:rPr>
        <w:rFonts w:hint="default"/>
        <w:lang w:val="it-IT" w:eastAsia="it-IT" w:bidi="it-IT"/>
      </w:rPr>
    </w:lvl>
  </w:abstractNum>
  <w:abstractNum w:abstractNumId="32" w15:restartNumberingAfterBreak="0">
    <w:nsid w:val="482D1837"/>
    <w:multiLevelType w:val="hybridMultilevel"/>
    <w:tmpl w:val="2FDC9BB6"/>
    <w:lvl w:ilvl="0" w:tplc="238E6FEA">
      <w:start w:val="1"/>
      <w:numFmt w:val="decimal"/>
      <w:lvlText w:val="%1."/>
      <w:lvlJc w:val="left"/>
      <w:pPr>
        <w:ind w:left="940" w:hanging="348"/>
      </w:pPr>
      <w:rPr>
        <w:rFonts w:ascii="Calibri" w:eastAsia="Calibri" w:hAnsi="Calibri" w:cs="Calibri" w:hint="default"/>
        <w:b/>
        <w:bCs/>
        <w:i w:val="0"/>
        <w:spacing w:val="-22"/>
        <w:w w:val="100"/>
        <w:sz w:val="22"/>
        <w:szCs w:val="22"/>
        <w:lang w:val="it-IT" w:eastAsia="it-IT" w:bidi="it-IT"/>
      </w:rPr>
    </w:lvl>
    <w:lvl w:ilvl="1" w:tplc="87D46FA2">
      <w:start w:val="1"/>
      <w:numFmt w:val="lowerLetter"/>
      <w:lvlText w:val="%2."/>
      <w:lvlJc w:val="left"/>
      <w:pPr>
        <w:ind w:left="940" w:hanging="348"/>
      </w:pPr>
      <w:rPr>
        <w:rFonts w:hint="default"/>
        <w:b/>
        <w:bCs/>
        <w:spacing w:val="-5"/>
        <w:w w:val="100"/>
        <w:lang w:val="it-IT" w:eastAsia="it-IT" w:bidi="it-IT"/>
      </w:rPr>
    </w:lvl>
    <w:lvl w:ilvl="2" w:tplc="13388F66">
      <w:numFmt w:val="bullet"/>
      <w:lvlText w:val="•"/>
      <w:lvlJc w:val="left"/>
      <w:pPr>
        <w:ind w:left="2683" w:hanging="348"/>
      </w:pPr>
      <w:rPr>
        <w:rFonts w:hint="default"/>
        <w:lang w:val="it-IT" w:eastAsia="it-IT" w:bidi="it-IT"/>
      </w:rPr>
    </w:lvl>
    <w:lvl w:ilvl="3" w:tplc="BD46C97E">
      <w:numFmt w:val="bullet"/>
      <w:lvlText w:val="•"/>
      <w:lvlJc w:val="left"/>
      <w:pPr>
        <w:ind w:left="3686" w:hanging="348"/>
      </w:pPr>
      <w:rPr>
        <w:rFonts w:hint="default"/>
        <w:lang w:val="it-IT" w:eastAsia="it-IT" w:bidi="it-IT"/>
      </w:rPr>
    </w:lvl>
    <w:lvl w:ilvl="4" w:tplc="67083C90">
      <w:numFmt w:val="bullet"/>
      <w:lvlText w:val="•"/>
      <w:lvlJc w:val="left"/>
      <w:pPr>
        <w:ind w:left="4689" w:hanging="348"/>
      </w:pPr>
      <w:rPr>
        <w:rFonts w:hint="default"/>
        <w:lang w:val="it-IT" w:eastAsia="it-IT" w:bidi="it-IT"/>
      </w:rPr>
    </w:lvl>
    <w:lvl w:ilvl="5" w:tplc="EBD0260A">
      <w:numFmt w:val="bullet"/>
      <w:lvlText w:val="•"/>
      <w:lvlJc w:val="left"/>
      <w:pPr>
        <w:ind w:left="5692" w:hanging="348"/>
      </w:pPr>
      <w:rPr>
        <w:rFonts w:hint="default"/>
        <w:lang w:val="it-IT" w:eastAsia="it-IT" w:bidi="it-IT"/>
      </w:rPr>
    </w:lvl>
    <w:lvl w:ilvl="6" w:tplc="9530DB62">
      <w:numFmt w:val="bullet"/>
      <w:lvlText w:val="•"/>
      <w:lvlJc w:val="left"/>
      <w:pPr>
        <w:ind w:left="6695" w:hanging="348"/>
      </w:pPr>
      <w:rPr>
        <w:rFonts w:hint="default"/>
        <w:lang w:val="it-IT" w:eastAsia="it-IT" w:bidi="it-IT"/>
      </w:rPr>
    </w:lvl>
    <w:lvl w:ilvl="7" w:tplc="DE3C1FAC">
      <w:numFmt w:val="bullet"/>
      <w:lvlText w:val="•"/>
      <w:lvlJc w:val="left"/>
      <w:pPr>
        <w:ind w:left="7698" w:hanging="348"/>
      </w:pPr>
      <w:rPr>
        <w:rFonts w:hint="default"/>
        <w:lang w:val="it-IT" w:eastAsia="it-IT" w:bidi="it-IT"/>
      </w:rPr>
    </w:lvl>
    <w:lvl w:ilvl="8" w:tplc="69B0E55E">
      <w:numFmt w:val="bullet"/>
      <w:lvlText w:val="•"/>
      <w:lvlJc w:val="left"/>
      <w:pPr>
        <w:ind w:left="8701" w:hanging="348"/>
      </w:pPr>
      <w:rPr>
        <w:rFonts w:hint="default"/>
        <w:lang w:val="it-IT" w:eastAsia="it-IT" w:bidi="it-IT"/>
      </w:rPr>
    </w:lvl>
  </w:abstractNum>
  <w:abstractNum w:abstractNumId="33" w15:restartNumberingAfterBreak="0">
    <w:nsid w:val="4A154BD8"/>
    <w:multiLevelType w:val="hybridMultilevel"/>
    <w:tmpl w:val="DD86F458"/>
    <w:lvl w:ilvl="0" w:tplc="584A8C08">
      <w:numFmt w:val="bullet"/>
      <w:lvlText w:val="□"/>
      <w:lvlJc w:val="left"/>
      <w:pPr>
        <w:ind w:left="305" w:hanging="188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it-IT" w:eastAsia="it-IT" w:bidi="it-IT"/>
      </w:rPr>
    </w:lvl>
    <w:lvl w:ilvl="1" w:tplc="8632AAC2">
      <w:numFmt w:val="bullet"/>
      <w:lvlText w:val="•"/>
      <w:lvlJc w:val="left"/>
      <w:pPr>
        <w:ind w:left="609" w:hanging="188"/>
      </w:pPr>
      <w:rPr>
        <w:rFonts w:hint="default"/>
        <w:lang w:val="it-IT" w:eastAsia="it-IT" w:bidi="it-IT"/>
      </w:rPr>
    </w:lvl>
    <w:lvl w:ilvl="2" w:tplc="4FC84524">
      <w:numFmt w:val="bullet"/>
      <w:lvlText w:val="•"/>
      <w:lvlJc w:val="left"/>
      <w:pPr>
        <w:ind w:left="918" w:hanging="188"/>
      </w:pPr>
      <w:rPr>
        <w:rFonts w:hint="default"/>
        <w:lang w:val="it-IT" w:eastAsia="it-IT" w:bidi="it-IT"/>
      </w:rPr>
    </w:lvl>
    <w:lvl w:ilvl="3" w:tplc="F01E40EA">
      <w:numFmt w:val="bullet"/>
      <w:lvlText w:val="•"/>
      <w:lvlJc w:val="left"/>
      <w:pPr>
        <w:ind w:left="1227" w:hanging="188"/>
      </w:pPr>
      <w:rPr>
        <w:rFonts w:hint="default"/>
        <w:lang w:val="it-IT" w:eastAsia="it-IT" w:bidi="it-IT"/>
      </w:rPr>
    </w:lvl>
    <w:lvl w:ilvl="4" w:tplc="A6F0B998">
      <w:numFmt w:val="bullet"/>
      <w:lvlText w:val="•"/>
      <w:lvlJc w:val="left"/>
      <w:pPr>
        <w:ind w:left="1536" w:hanging="188"/>
      </w:pPr>
      <w:rPr>
        <w:rFonts w:hint="default"/>
        <w:lang w:val="it-IT" w:eastAsia="it-IT" w:bidi="it-IT"/>
      </w:rPr>
    </w:lvl>
    <w:lvl w:ilvl="5" w:tplc="92B23A08">
      <w:numFmt w:val="bullet"/>
      <w:lvlText w:val="•"/>
      <w:lvlJc w:val="left"/>
      <w:pPr>
        <w:ind w:left="1845" w:hanging="188"/>
      </w:pPr>
      <w:rPr>
        <w:rFonts w:hint="default"/>
        <w:lang w:val="it-IT" w:eastAsia="it-IT" w:bidi="it-IT"/>
      </w:rPr>
    </w:lvl>
    <w:lvl w:ilvl="6" w:tplc="A1188838">
      <w:numFmt w:val="bullet"/>
      <w:lvlText w:val="•"/>
      <w:lvlJc w:val="left"/>
      <w:pPr>
        <w:ind w:left="2154" w:hanging="188"/>
      </w:pPr>
      <w:rPr>
        <w:rFonts w:hint="default"/>
        <w:lang w:val="it-IT" w:eastAsia="it-IT" w:bidi="it-IT"/>
      </w:rPr>
    </w:lvl>
    <w:lvl w:ilvl="7" w:tplc="64684F02">
      <w:numFmt w:val="bullet"/>
      <w:lvlText w:val="•"/>
      <w:lvlJc w:val="left"/>
      <w:pPr>
        <w:ind w:left="2463" w:hanging="188"/>
      </w:pPr>
      <w:rPr>
        <w:rFonts w:hint="default"/>
        <w:lang w:val="it-IT" w:eastAsia="it-IT" w:bidi="it-IT"/>
      </w:rPr>
    </w:lvl>
    <w:lvl w:ilvl="8" w:tplc="995CD182">
      <w:numFmt w:val="bullet"/>
      <w:lvlText w:val="•"/>
      <w:lvlJc w:val="left"/>
      <w:pPr>
        <w:ind w:left="2772" w:hanging="188"/>
      </w:pPr>
      <w:rPr>
        <w:rFonts w:hint="default"/>
        <w:lang w:val="it-IT" w:eastAsia="it-IT" w:bidi="it-IT"/>
      </w:rPr>
    </w:lvl>
  </w:abstractNum>
  <w:abstractNum w:abstractNumId="34" w15:restartNumberingAfterBreak="0">
    <w:nsid w:val="4C896E07"/>
    <w:multiLevelType w:val="hybridMultilevel"/>
    <w:tmpl w:val="C36A3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36242"/>
    <w:multiLevelType w:val="hybridMultilevel"/>
    <w:tmpl w:val="B794495A"/>
    <w:lvl w:ilvl="0" w:tplc="271225B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541C0"/>
    <w:multiLevelType w:val="hybridMultilevel"/>
    <w:tmpl w:val="47DC3ED4"/>
    <w:lvl w:ilvl="0" w:tplc="C27EF1B0">
      <w:numFmt w:val="bullet"/>
      <w:lvlText w:val="□"/>
      <w:lvlJc w:val="left"/>
      <w:pPr>
        <w:ind w:left="345" w:hanging="228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it-IT" w:eastAsia="it-IT" w:bidi="it-IT"/>
      </w:rPr>
    </w:lvl>
    <w:lvl w:ilvl="1" w:tplc="88F6E224">
      <w:numFmt w:val="bullet"/>
      <w:lvlText w:val="•"/>
      <w:lvlJc w:val="left"/>
      <w:pPr>
        <w:ind w:left="645" w:hanging="228"/>
      </w:pPr>
      <w:rPr>
        <w:rFonts w:hint="default"/>
        <w:lang w:val="it-IT" w:eastAsia="it-IT" w:bidi="it-IT"/>
      </w:rPr>
    </w:lvl>
    <w:lvl w:ilvl="2" w:tplc="3904C70A">
      <w:numFmt w:val="bullet"/>
      <w:lvlText w:val="•"/>
      <w:lvlJc w:val="left"/>
      <w:pPr>
        <w:ind w:left="950" w:hanging="228"/>
      </w:pPr>
      <w:rPr>
        <w:rFonts w:hint="default"/>
        <w:lang w:val="it-IT" w:eastAsia="it-IT" w:bidi="it-IT"/>
      </w:rPr>
    </w:lvl>
    <w:lvl w:ilvl="3" w:tplc="3FBC903A">
      <w:numFmt w:val="bullet"/>
      <w:lvlText w:val="•"/>
      <w:lvlJc w:val="left"/>
      <w:pPr>
        <w:ind w:left="1255" w:hanging="228"/>
      </w:pPr>
      <w:rPr>
        <w:rFonts w:hint="default"/>
        <w:lang w:val="it-IT" w:eastAsia="it-IT" w:bidi="it-IT"/>
      </w:rPr>
    </w:lvl>
    <w:lvl w:ilvl="4" w:tplc="8DBA8E8A">
      <w:numFmt w:val="bullet"/>
      <w:lvlText w:val="•"/>
      <w:lvlJc w:val="left"/>
      <w:pPr>
        <w:ind w:left="1560" w:hanging="228"/>
      </w:pPr>
      <w:rPr>
        <w:rFonts w:hint="default"/>
        <w:lang w:val="it-IT" w:eastAsia="it-IT" w:bidi="it-IT"/>
      </w:rPr>
    </w:lvl>
    <w:lvl w:ilvl="5" w:tplc="DA0C7D04">
      <w:numFmt w:val="bullet"/>
      <w:lvlText w:val="•"/>
      <w:lvlJc w:val="left"/>
      <w:pPr>
        <w:ind w:left="1865" w:hanging="228"/>
      </w:pPr>
      <w:rPr>
        <w:rFonts w:hint="default"/>
        <w:lang w:val="it-IT" w:eastAsia="it-IT" w:bidi="it-IT"/>
      </w:rPr>
    </w:lvl>
    <w:lvl w:ilvl="6" w:tplc="5ED8EEFC">
      <w:numFmt w:val="bullet"/>
      <w:lvlText w:val="•"/>
      <w:lvlJc w:val="left"/>
      <w:pPr>
        <w:ind w:left="2170" w:hanging="228"/>
      </w:pPr>
      <w:rPr>
        <w:rFonts w:hint="default"/>
        <w:lang w:val="it-IT" w:eastAsia="it-IT" w:bidi="it-IT"/>
      </w:rPr>
    </w:lvl>
    <w:lvl w:ilvl="7" w:tplc="C28C17EE">
      <w:numFmt w:val="bullet"/>
      <w:lvlText w:val="•"/>
      <w:lvlJc w:val="left"/>
      <w:pPr>
        <w:ind w:left="2475" w:hanging="228"/>
      </w:pPr>
      <w:rPr>
        <w:rFonts w:hint="default"/>
        <w:lang w:val="it-IT" w:eastAsia="it-IT" w:bidi="it-IT"/>
      </w:rPr>
    </w:lvl>
    <w:lvl w:ilvl="8" w:tplc="4530D5A2">
      <w:numFmt w:val="bullet"/>
      <w:lvlText w:val="•"/>
      <w:lvlJc w:val="left"/>
      <w:pPr>
        <w:ind w:left="2780" w:hanging="228"/>
      </w:pPr>
      <w:rPr>
        <w:rFonts w:hint="default"/>
        <w:lang w:val="it-IT" w:eastAsia="it-IT" w:bidi="it-IT"/>
      </w:rPr>
    </w:lvl>
  </w:abstractNum>
  <w:abstractNum w:abstractNumId="37" w15:restartNumberingAfterBreak="0">
    <w:nsid w:val="5A3B46A2"/>
    <w:multiLevelType w:val="hybridMultilevel"/>
    <w:tmpl w:val="12CA3572"/>
    <w:lvl w:ilvl="0" w:tplc="9C9CAB86">
      <w:numFmt w:val="bullet"/>
      <w:lvlText w:val="□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it-IT" w:eastAsia="it-IT" w:bidi="it-IT"/>
      </w:rPr>
    </w:lvl>
    <w:lvl w:ilvl="1" w:tplc="CFE4DA8C">
      <w:numFmt w:val="bullet"/>
      <w:lvlText w:val="•"/>
      <w:lvlJc w:val="left"/>
      <w:pPr>
        <w:ind w:left="765" w:hanging="360"/>
      </w:pPr>
      <w:rPr>
        <w:rFonts w:hint="default"/>
        <w:lang w:val="it-IT" w:eastAsia="it-IT" w:bidi="it-IT"/>
      </w:rPr>
    </w:lvl>
    <w:lvl w:ilvl="2" w:tplc="E0CEC26E">
      <w:numFmt w:val="bullet"/>
      <w:lvlText w:val="•"/>
      <w:lvlJc w:val="left"/>
      <w:pPr>
        <w:ind w:left="1071" w:hanging="360"/>
      </w:pPr>
      <w:rPr>
        <w:rFonts w:hint="default"/>
        <w:lang w:val="it-IT" w:eastAsia="it-IT" w:bidi="it-IT"/>
      </w:rPr>
    </w:lvl>
    <w:lvl w:ilvl="3" w:tplc="AB9AE384">
      <w:numFmt w:val="bullet"/>
      <w:lvlText w:val="•"/>
      <w:lvlJc w:val="left"/>
      <w:pPr>
        <w:ind w:left="1376" w:hanging="360"/>
      </w:pPr>
      <w:rPr>
        <w:rFonts w:hint="default"/>
        <w:lang w:val="it-IT" w:eastAsia="it-IT" w:bidi="it-IT"/>
      </w:rPr>
    </w:lvl>
    <w:lvl w:ilvl="4" w:tplc="E6EA462E">
      <w:numFmt w:val="bullet"/>
      <w:lvlText w:val="•"/>
      <w:lvlJc w:val="left"/>
      <w:pPr>
        <w:ind w:left="1682" w:hanging="360"/>
      </w:pPr>
      <w:rPr>
        <w:rFonts w:hint="default"/>
        <w:lang w:val="it-IT" w:eastAsia="it-IT" w:bidi="it-IT"/>
      </w:rPr>
    </w:lvl>
    <w:lvl w:ilvl="5" w:tplc="BBBC9578">
      <w:numFmt w:val="bullet"/>
      <w:lvlText w:val="•"/>
      <w:lvlJc w:val="left"/>
      <w:pPr>
        <w:ind w:left="1987" w:hanging="360"/>
      </w:pPr>
      <w:rPr>
        <w:rFonts w:hint="default"/>
        <w:lang w:val="it-IT" w:eastAsia="it-IT" w:bidi="it-IT"/>
      </w:rPr>
    </w:lvl>
    <w:lvl w:ilvl="6" w:tplc="B5F653A0">
      <w:numFmt w:val="bullet"/>
      <w:lvlText w:val="•"/>
      <w:lvlJc w:val="left"/>
      <w:pPr>
        <w:ind w:left="2293" w:hanging="360"/>
      </w:pPr>
      <w:rPr>
        <w:rFonts w:hint="default"/>
        <w:lang w:val="it-IT" w:eastAsia="it-IT" w:bidi="it-IT"/>
      </w:rPr>
    </w:lvl>
    <w:lvl w:ilvl="7" w:tplc="B792CD44">
      <w:numFmt w:val="bullet"/>
      <w:lvlText w:val="•"/>
      <w:lvlJc w:val="left"/>
      <w:pPr>
        <w:ind w:left="2598" w:hanging="360"/>
      </w:pPr>
      <w:rPr>
        <w:rFonts w:hint="default"/>
        <w:lang w:val="it-IT" w:eastAsia="it-IT" w:bidi="it-IT"/>
      </w:rPr>
    </w:lvl>
    <w:lvl w:ilvl="8" w:tplc="31028F64">
      <w:numFmt w:val="bullet"/>
      <w:lvlText w:val="•"/>
      <w:lvlJc w:val="left"/>
      <w:pPr>
        <w:ind w:left="2904" w:hanging="360"/>
      </w:pPr>
      <w:rPr>
        <w:rFonts w:hint="default"/>
        <w:lang w:val="it-IT" w:eastAsia="it-IT" w:bidi="it-IT"/>
      </w:rPr>
    </w:lvl>
  </w:abstractNum>
  <w:abstractNum w:abstractNumId="38" w15:restartNumberingAfterBreak="0">
    <w:nsid w:val="5D7F2071"/>
    <w:multiLevelType w:val="hybridMultilevel"/>
    <w:tmpl w:val="975C2DF8"/>
    <w:lvl w:ilvl="0" w:tplc="F8DCA20E">
      <w:numFmt w:val="bullet"/>
      <w:lvlText w:val=""/>
      <w:lvlJc w:val="left"/>
      <w:pPr>
        <w:ind w:left="832" w:hanging="348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6EBEEDEA">
      <w:numFmt w:val="bullet"/>
      <w:lvlText w:val="•"/>
      <w:lvlJc w:val="left"/>
      <w:pPr>
        <w:ind w:left="1081" w:hanging="348"/>
      </w:pPr>
      <w:rPr>
        <w:rFonts w:hint="default"/>
        <w:lang w:val="it-IT" w:eastAsia="it-IT" w:bidi="it-IT"/>
      </w:rPr>
    </w:lvl>
    <w:lvl w:ilvl="2" w:tplc="CE80B9A6">
      <w:numFmt w:val="bullet"/>
      <w:lvlText w:val="•"/>
      <w:lvlJc w:val="left"/>
      <w:pPr>
        <w:ind w:left="1322" w:hanging="348"/>
      </w:pPr>
      <w:rPr>
        <w:rFonts w:hint="default"/>
        <w:lang w:val="it-IT" w:eastAsia="it-IT" w:bidi="it-IT"/>
      </w:rPr>
    </w:lvl>
    <w:lvl w:ilvl="3" w:tplc="A6CC49B2">
      <w:numFmt w:val="bullet"/>
      <w:lvlText w:val="•"/>
      <w:lvlJc w:val="left"/>
      <w:pPr>
        <w:ind w:left="1563" w:hanging="348"/>
      </w:pPr>
      <w:rPr>
        <w:rFonts w:hint="default"/>
        <w:lang w:val="it-IT" w:eastAsia="it-IT" w:bidi="it-IT"/>
      </w:rPr>
    </w:lvl>
    <w:lvl w:ilvl="4" w:tplc="98964512">
      <w:numFmt w:val="bullet"/>
      <w:lvlText w:val="•"/>
      <w:lvlJc w:val="left"/>
      <w:pPr>
        <w:ind w:left="1804" w:hanging="348"/>
      </w:pPr>
      <w:rPr>
        <w:rFonts w:hint="default"/>
        <w:lang w:val="it-IT" w:eastAsia="it-IT" w:bidi="it-IT"/>
      </w:rPr>
    </w:lvl>
    <w:lvl w:ilvl="5" w:tplc="194E4B86">
      <w:numFmt w:val="bullet"/>
      <w:lvlText w:val="•"/>
      <w:lvlJc w:val="left"/>
      <w:pPr>
        <w:ind w:left="2045" w:hanging="348"/>
      </w:pPr>
      <w:rPr>
        <w:rFonts w:hint="default"/>
        <w:lang w:val="it-IT" w:eastAsia="it-IT" w:bidi="it-IT"/>
      </w:rPr>
    </w:lvl>
    <w:lvl w:ilvl="6" w:tplc="C190684A">
      <w:numFmt w:val="bullet"/>
      <w:lvlText w:val="•"/>
      <w:lvlJc w:val="left"/>
      <w:pPr>
        <w:ind w:left="2286" w:hanging="348"/>
      </w:pPr>
      <w:rPr>
        <w:rFonts w:hint="default"/>
        <w:lang w:val="it-IT" w:eastAsia="it-IT" w:bidi="it-IT"/>
      </w:rPr>
    </w:lvl>
    <w:lvl w:ilvl="7" w:tplc="7382AF62">
      <w:numFmt w:val="bullet"/>
      <w:lvlText w:val="•"/>
      <w:lvlJc w:val="left"/>
      <w:pPr>
        <w:ind w:left="2527" w:hanging="348"/>
      </w:pPr>
      <w:rPr>
        <w:rFonts w:hint="default"/>
        <w:lang w:val="it-IT" w:eastAsia="it-IT" w:bidi="it-IT"/>
      </w:rPr>
    </w:lvl>
    <w:lvl w:ilvl="8" w:tplc="E68E5C70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</w:abstractNum>
  <w:abstractNum w:abstractNumId="39" w15:restartNumberingAfterBreak="0">
    <w:nsid w:val="5FB57251"/>
    <w:multiLevelType w:val="hybridMultilevel"/>
    <w:tmpl w:val="242ADED4"/>
    <w:lvl w:ilvl="0" w:tplc="D34A484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71D16"/>
    <w:multiLevelType w:val="hybridMultilevel"/>
    <w:tmpl w:val="30E40F1E"/>
    <w:lvl w:ilvl="0" w:tplc="3ABE05AC">
      <w:numFmt w:val="bullet"/>
      <w:lvlText w:val=""/>
      <w:lvlJc w:val="left"/>
      <w:pPr>
        <w:ind w:left="832" w:hanging="348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D9B4910E">
      <w:numFmt w:val="bullet"/>
      <w:lvlText w:val="•"/>
      <w:lvlJc w:val="left"/>
      <w:pPr>
        <w:ind w:left="1081" w:hanging="348"/>
      </w:pPr>
      <w:rPr>
        <w:rFonts w:hint="default"/>
        <w:lang w:val="it-IT" w:eastAsia="it-IT" w:bidi="it-IT"/>
      </w:rPr>
    </w:lvl>
    <w:lvl w:ilvl="2" w:tplc="43B04254">
      <w:numFmt w:val="bullet"/>
      <w:lvlText w:val="•"/>
      <w:lvlJc w:val="left"/>
      <w:pPr>
        <w:ind w:left="1322" w:hanging="348"/>
      </w:pPr>
      <w:rPr>
        <w:rFonts w:hint="default"/>
        <w:lang w:val="it-IT" w:eastAsia="it-IT" w:bidi="it-IT"/>
      </w:rPr>
    </w:lvl>
    <w:lvl w:ilvl="3" w:tplc="1DB285B4">
      <w:numFmt w:val="bullet"/>
      <w:lvlText w:val="•"/>
      <w:lvlJc w:val="left"/>
      <w:pPr>
        <w:ind w:left="1563" w:hanging="348"/>
      </w:pPr>
      <w:rPr>
        <w:rFonts w:hint="default"/>
        <w:lang w:val="it-IT" w:eastAsia="it-IT" w:bidi="it-IT"/>
      </w:rPr>
    </w:lvl>
    <w:lvl w:ilvl="4" w:tplc="AD68120C">
      <w:numFmt w:val="bullet"/>
      <w:lvlText w:val="•"/>
      <w:lvlJc w:val="left"/>
      <w:pPr>
        <w:ind w:left="1804" w:hanging="348"/>
      </w:pPr>
      <w:rPr>
        <w:rFonts w:hint="default"/>
        <w:lang w:val="it-IT" w:eastAsia="it-IT" w:bidi="it-IT"/>
      </w:rPr>
    </w:lvl>
    <w:lvl w:ilvl="5" w:tplc="BF187FC8">
      <w:numFmt w:val="bullet"/>
      <w:lvlText w:val="•"/>
      <w:lvlJc w:val="left"/>
      <w:pPr>
        <w:ind w:left="2045" w:hanging="348"/>
      </w:pPr>
      <w:rPr>
        <w:rFonts w:hint="default"/>
        <w:lang w:val="it-IT" w:eastAsia="it-IT" w:bidi="it-IT"/>
      </w:rPr>
    </w:lvl>
    <w:lvl w:ilvl="6" w:tplc="862E307A">
      <w:numFmt w:val="bullet"/>
      <w:lvlText w:val="•"/>
      <w:lvlJc w:val="left"/>
      <w:pPr>
        <w:ind w:left="2286" w:hanging="348"/>
      </w:pPr>
      <w:rPr>
        <w:rFonts w:hint="default"/>
        <w:lang w:val="it-IT" w:eastAsia="it-IT" w:bidi="it-IT"/>
      </w:rPr>
    </w:lvl>
    <w:lvl w:ilvl="7" w:tplc="1CA09332">
      <w:numFmt w:val="bullet"/>
      <w:lvlText w:val="•"/>
      <w:lvlJc w:val="left"/>
      <w:pPr>
        <w:ind w:left="2527" w:hanging="348"/>
      </w:pPr>
      <w:rPr>
        <w:rFonts w:hint="default"/>
        <w:lang w:val="it-IT" w:eastAsia="it-IT" w:bidi="it-IT"/>
      </w:rPr>
    </w:lvl>
    <w:lvl w:ilvl="8" w:tplc="820EEEA2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</w:abstractNum>
  <w:abstractNum w:abstractNumId="41" w15:restartNumberingAfterBreak="0">
    <w:nsid w:val="67877D0E"/>
    <w:multiLevelType w:val="hybridMultilevel"/>
    <w:tmpl w:val="9B8E2E38"/>
    <w:lvl w:ilvl="0" w:tplc="69684EEA">
      <w:numFmt w:val="bullet"/>
      <w:lvlText w:val="□"/>
      <w:lvlJc w:val="left"/>
      <w:pPr>
        <w:ind w:left="305" w:hanging="228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it-IT" w:eastAsia="it-IT" w:bidi="it-IT"/>
      </w:rPr>
    </w:lvl>
    <w:lvl w:ilvl="1" w:tplc="EF00514A">
      <w:numFmt w:val="bullet"/>
      <w:lvlText w:val="•"/>
      <w:lvlJc w:val="left"/>
      <w:pPr>
        <w:ind w:left="609" w:hanging="228"/>
      </w:pPr>
      <w:rPr>
        <w:rFonts w:hint="default"/>
        <w:lang w:val="it-IT" w:eastAsia="it-IT" w:bidi="it-IT"/>
      </w:rPr>
    </w:lvl>
    <w:lvl w:ilvl="2" w:tplc="053E891E">
      <w:numFmt w:val="bullet"/>
      <w:lvlText w:val="•"/>
      <w:lvlJc w:val="left"/>
      <w:pPr>
        <w:ind w:left="918" w:hanging="228"/>
      </w:pPr>
      <w:rPr>
        <w:rFonts w:hint="default"/>
        <w:lang w:val="it-IT" w:eastAsia="it-IT" w:bidi="it-IT"/>
      </w:rPr>
    </w:lvl>
    <w:lvl w:ilvl="3" w:tplc="E1AE85B6">
      <w:numFmt w:val="bullet"/>
      <w:lvlText w:val="•"/>
      <w:lvlJc w:val="left"/>
      <w:pPr>
        <w:ind w:left="1227" w:hanging="228"/>
      </w:pPr>
      <w:rPr>
        <w:rFonts w:hint="default"/>
        <w:lang w:val="it-IT" w:eastAsia="it-IT" w:bidi="it-IT"/>
      </w:rPr>
    </w:lvl>
    <w:lvl w:ilvl="4" w:tplc="38D83092">
      <w:numFmt w:val="bullet"/>
      <w:lvlText w:val="•"/>
      <w:lvlJc w:val="left"/>
      <w:pPr>
        <w:ind w:left="1536" w:hanging="228"/>
      </w:pPr>
      <w:rPr>
        <w:rFonts w:hint="default"/>
        <w:lang w:val="it-IT" w:eastAsia="it-IT" w:bidi="it-IT"/>
      </w:rPr>
    </w:lvl>
    <w:lvl w:ilvl="5" w:tplc="C256D402">
      <w:numFmt w:val="bullet"/>
      <w:lvlText w:val="•"/>
      <w:lvlJc w:val="left"/>
      <w:pPr>
        <w:ind w:left="1845" w:hanging="228"/>
      </w:pPr>
      <w:rPr>
        <w:rFonts w:hint="default"/>
        <w:lang w:val="it-IT" w:eastAsia="it-IT" w:bidi="it-IT"/>
      </w:rPr>
    </w:lvl>
    <w:lvl w:ilvl="6" w:tplc="D6BC76DC">
      <w:numFmt w:val="bullet"/>
      <w:lvlText w:val="•"/>
      <w:lvlJc w:val="left"/>
      <w:pPr>
        <w:ind w:left="2154" w:hanging="228"/>
      </w:pPr>
      <w:rPr>
        <w:rFonts w:hint="default"/>
        <w:lang w:val="it-IT" w:eastAsia="it-IT" w:bidi="it-IT"/>
      </w:rPr>
    </w:lvl>
    <w:lvl w:ilvl="7" w:tplc="40C8B882">
      <w:numFmt w:val="bullet"/>
      <w:lvlText w:val="•"/>
      <w:lvlJc w:val="left"/>
      <w:pPr>
        <w:ind w:left="2463" w:hanging="228"/>
      </w:pPr>
      <w:rPr>
        <w:rFonts w:hint="default"/>
        <w:lang w:val="it-IT" w:eastAsia="it-IT" w:bidi="it-IT"/>
      </w:rPr>
    </w:lvl>
    <w:lvl w:ilvl="8" w:tplc="ED9E762A">
      <w:numFmt w:val="bullet"/>
      <w:lvlText w:val="•"/>
      <w:lvlJc w:val="left"/>
      <w:pPr>
        <w:ind w:left="2772" w:hanging="228"/>
      </w:pPr>
      <w:rPr>
        <w:rFonts w:hint="default"/>
        <w:lang w:val="it-IT" w:eastAsia="it-IT" w:bidi="it-IT"/>
      </w:rPr>
    </w:lvl>
  </w:abstractNum>
  <w:abstractNum w:abstractNumId="42" w15:restartNumberingAfterBreak="0">
    <w:nsid w:val="6B7B1C7A"/>
    <w:multiLevelType w:val="hybridMultilevel"/>
    <w:tmpl w:val="66ECEB20"/>
    <w:lvl w:ilvl="0" w:tplc="D34A4844">
      <w:numFmt w:val="bullet"/>
      <w:lvlText w:val="□"/>
      <w:lvlJc w:val="left"/>
      <w:pPr>
        <w:ind w:left="2243" w:hanging="348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  <w:lang w:val="it-IT" w:eastAsia="it-IT" w:bidi="it-IT"/>
      </w:rPr>
    </w:lvl>
    <w:lvl w:ilvl="1" w:tplc="B3008AAA">
      <w:numFmt w:val="bullet"/>
      <w:lvlText w:val="•"/>
      <w:lvlJc w:val="left"/>
      <w:pPr>
        <w:ind w:left="2960" w:hanging="348"/>
      </w:pPr>
      <w:rPr>
        <w:rFonts w:hint="default"/>
        <w:lang w:val="it-IT" w:eastAsia="it-IT" w:bidi="it-IT"/>
      </w:rPr>
    </w:lvl>
    <w:lvl w:ilvl="2" w:tplc="2E6EA92E">
      <w:numFmt w:val="bullet"/>
      <w:lvlText w:val="•"/>
      <w:lvlJc w:val="left"/>
      <w:pPr>
        <w:ind w:left="3680" w:hanging="348"/>
      </w:pPr>
      <w:rPr>
        <w:rFonts w:hint="default"/>
        <w:lang w:val="it-IT" w:eastAsia="it-IT" w:bidi="it-IT"/>
      </w:rPr>
    </w:lvl>
    <w:lvl w:ilvl="3" w:tplc="EF6239BC">
      <w:numFmt w:val="bullet"/>
      <w:lvlText w:val="•"/>
      <w:lvlJc w:val="left"/>
      <w:pPr>
        <w:ind w:left="4400" w:hanging="348"/>
      </w:pPr>
      <w:rPr>
        <w:rFonts w:hint="default"/>
        <w:lang w:val="it-IT" w:eastAsia="it-IT" w:bidi="it-IT"/>
      </w:rPr>
    </w:lvl>
    <w:lvl w:ilvl="4" w:tplc="6F5200AA">
      <w:numFmt w:val="bullet"/>
      <w:lvlText w:val="•"/>
      <w:lvlJc w:val="left"/>
      <w:pPr>
        <w:ind w:left="5120" w:hanging="348"/>
      </w:pPr>
      <w:rPr>
        <w:rFonts w:hint="default"/>
        <w:lang w:val="it-IT" w:eastAsia="it-IT" w:bidi="it-IT"/>
      </w:rPr>
    </w:lvl>
    <w:lvl w:ilvl="5" w:tplc="C1A44522">
      <w:numFmt w:val="bullet"/>
      <w:lvlText w:val="•"/>
      <w:lvlJc w:val="left"/>
      <w:pPr>
        <w:ind w:left="5840" w:hanging="348"/>
      </w:pPr>
      <w:rPr>
        <w:rFonts w:hint="default"/>
        <w:lang w:val="it-IT" w:eastAsia="it-IT" w:bidi="it-IT"/>
      </w:rPr>
    </w:lvl>
    <w:lvl w:ilvl="6" w:tplc="A266B968">
      <w:numFmt w:val="bullet"/>
      <w:lvlText w:val="•"/>
      <w:lvlJc w:val="left"/>
      <w:pPr>
        <w:ind w:left="6560" w:hanging="348"/>
      </w:pPr>
      <w:rPr>
        <w:rFonts w:hint="default"/>
        <w:lang w:val="it-IT" w:eastAsia="it-IT" w:bidi="it-IT"/>
      </w:rPr>
    </w:lvl>
    <w:lvl w:ilvl="7" w:tplc="4572A41A">
      <w:numFmt w:val="bullet"/>
      <w:lvlText w:val="•"/>
      <w:lvlJc w:val="left"/>
      <w:pPr>
        <w:ind w:left="7280" w:hanging="348"/>
      </w:pPr>
      <w:rPr>
        <w:rFonts w:hint="default"/>
        <w:lang w:val="it-IT" w:eastAsia="it-IT" w:bidi="it-IT"/>
      </w:rPr>
    </w:lvl>
    <w:lvl w:ilvl="8" w:tplc="F5EE5D06">
      <w:numFmt w:val="bullet"/>
      <w:lvlText w:val="•"/>
      <w:lvlJc w:val="left"/>
      <w:pPr>
        <w:ind w:left="8000" w:hanging="348"/>
      </w:pPr>
      <w:rPr>
        <w:rFonts w:hint="default"/>
        <w:lang w:val="it-IT" w:eastAsia="it-IT" w:bidi="it-IT"/>
      </w:rPr>
    </w:lvl>
  </w:abstractNum>
  <w:abstractNum w:abstractNumId="43" w15:restartNumberingAfterBreak="0">
    <w:nsid w:val="709A10B4"/>
    <w:multiLevelType w:val="hybridMultilevel"/>
    <w:tmpl w:val="E88AB166"/>
    <w:lvl w:ilvl="0" w:tplc="0FFEC2C0">
      <w:numFmt w:val="bullet"/>
      <w:lvlText w:val="□"/>
      <w:lvlJc w:val="left"/>
      <w:pPr>
        <w:ind w:left="305" w:hanging="188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it-IT" w:eastAsia="it-IT" w:bidi="it-IT"/>
      </w:rPr>
    </w:lvl>
    <w:lvl w:ilvl="1" w:tplc="C90C87B8">
      <w:numFmt w:val="bullet"/>
      <w:lvlText w:val="•"/>
      <w:lvlJc w:val="left"/>
      <w:pPr>
        <w:ind w:left="609" w:hanging="188"/>
      </w:pPr>
      <w:rPr>
        <w:rFonts w:hint="default"/>
        <w:lang w:val="it-IT" w:eastAsia="it-IT" w:bidi="it-IT"/>
      </w:rPr>
    </w:lvl>
    <w:lvl w:ilvl="2" w:tplc="156C212C">
      <w:numFmt w:val="bullet"/>
      <w:lvlText w:val="•"/>
      <w:lvlJc w:val="left"/>
      <w:pPr>
        <w:ind w:left="918" w:hanging="188"/>
      </w:pPr>
      <w:rPr>
        <w:rFonts w:hint="default"/>
        <w:lang w:val="it-IT" w:eastAsia="it-IT" w:bidi="it-IT"/>
      </w:rPr>
    </w:lvl>
    <w:lvl w:ilvl="3" w:tplc="ED04697C">
      <w:numFmt w:val="bullet"/>
      <w:lvlText w:val="•"/>
      <w:lvlJc w:val="left"/>
      <w:pPr>
        <w:ind w:left="1227" w:hanging="188"/>
      </w:pPr>
      <w:rPr>
        <w:rFonts w:hint="default"/>
        <w:lang w:val="it-IT" w:eastAsia="it-IT" w:bidi="it-IT"/>
      </w:rPr>
    </w:lvl>
    <w:lvl w:ilvl="4" w:tplc="13D04F2C">
      <w:numFmt w:val="bullet"/>
      <w:lvlText w:val="•"/>
      <w:lvlJc w:val="left"/>
      <w:pPr>
        <w:ind w:left="1536" w:hanging="188"/>
      </w:pPr>
      <w:rPr>
        <w:rFonts w:hint="default"/>
        <w:lang w:val="it-IT" w:eastAsia="it-IT" w:bidi="it-IT"/>
      </w:rPr>
    </w:lvl>
    <w:lvl w:ilvl="5" w:tplc="BE48818A">
      <w:numFmt w:val="bullet"/>
      <w:lvlText w:val="•"/>
      <w:lvlJc w:val="left"/>
      <w:pPr>
        <w:ind w:left="1845" w:hanging="188"/>
      </w:pPr>
      <w:rPr>
        <w:rFonts w:hint="default"/>
        <w:lang w:val="it-IT" w:eastAsia="it-IT" w:bidi="it-IT"/>
      </w:rPr>
    </w:lvl>
    <w:lvl w:ilvl="6" w:tplc="2A323CE4">
      <w:numFmt w:val="bullet"/>
      <w:lvlText w:val="•"/>
      <w:lvlJc w:val="left"/>
      <w:pPr>
        <w:ind w:left="2154" w:hanging="188"/>
      </w:pPr>
      <w:rPr>
        <w:rFonts w:hint="default"/>
        <w:lang w:val="it-IT" w:eastAsia="it-IT" w:bidi="it-IT"/>
      </w:rPr>
    </w:lvl>
    <w:lvl w:ilvl="7" w:tplc="422E4F48">
      <w:numFmt w:val="bullet"/>
      <w:lvlText w:val="•"/>
      <w:lvlJc w:val="left"/>
      <w:pPr>
        <w:ind w:left="2463" w:hanging="188"/>
      </w:pPr>
      <w:rPr>
        <w:rFonts w:hint="default"/>
        <w:lang w:val="it-IT" w:eastAsia="it-IT" w:bidi="it-IT"/>
      </w:rPr>
    </w:lvl>
    <w:lvl w:ilvl="8" w:tplc="CD5CC932">
      <w:numFmt w:val="bullet"/>
      <w:lvlText w:val="•"/>
      <w:lvlJc w:val="left"/>
      <w:pPr>
        <w:ind w:left="2772" w:hanging="188"/>
      </w:pPr>
      <w:rPr>
        <w:rFonts w:hint="default"/>
        <w:lang w:val="it-IT" w:eastAsia="it-IT" w:bidi="it-IT"/>
      </w:rPr>
    </w:lvl>
  </w:abstractNum>
  <w:abstractNum w:abstractNumId="44" w15:restartNumberingAfterBreak="0">
    <w:nsid w:val="7E8A5462"/>
    <w:multiLevelType w:val="hybridMultilevel"/>
    <w:tmpl w:val="DDBC1750"/>
    <w:lvl w:ilvl="0" w:tplc="C02AC2FC">
      <w:numFmt w:val="bullet"/>
      <w:lvlText w:val="□"/>
      <w:lvlJc w:val="left"/>
      <w:pPr>
        <w:ind w:left="331" w:hanging="252"/>
      </w:pPr>
      <w:rPr>
        <w:rFonts w:ascii="Calibri" w:eastAsia="Calibri" w:hAnsi="Calibri" w:cs="Calibri" w:hint="default"/>
        <w:spacing w:val="-5"/>
        <w:w w:val="100"/>
        <w:sz w:val="20"/>
        <w:szCs w:val="20"/>
        <w:lang w:val="it-IT" w:eastAsia="it-IT" w:bidi="it-IT"/>
      </w:rPr>
    </w:lvl>
    <w:lvl w:ilvl="1" w:tplc="B3126A24">
      <w:numFmt w:val="bullet"/>
      <w:lvlText w:val="•"/>
      <w:lvlJc w:val="left"/>
      <w:pPr>
        <w:ind w:left="1283" w:hanging="252"/>
      </w:pPr>
      <w:rPr>
        <w:rFonts w:hint="default"/>
        <w:lang w:val="it-IT" w:eastAsia="it-IT" w:bidi="it-IT"/>
      </w:rPr>
    </w:lvl>
    <w:lvl w:ilvl="2" w:tplc="41C81CEA">
      <w:numFmt w:val="bullet"/>
      <w:lvlText w:val="•"/>
      <w:lvlJc w:val="left"/>
      <w:pPr>
        <w:ind w:left="2226" w:hanging="252"/>
      </w:pPr>
      <w:rPr>
        <w:rFonts w:hint="default"/>
        <w:lang w:val="it-IT" w:eastAsia="it-IT" w:bidi="it-IT"/>
      </w:rPr>
    </w:lvl>
    <w:lvl w:ilvl="3" w:tplc="99664CB4">
      <w:numFmt w:val="bullet"/>
      <w:lvlText w:val="•"/>
      <w:lvlJc w:val="left"/>
      <w:pPr>
        <w:ind w:left="3169" w:hanging="252"/>
      </w:pPr>
      <w:rPr>
        <w:rFonts w:hint="default"/>
        <w:lang w:val="it-IT" w:eastAsia="it-IT" w:bidi="it-IT"/>
      </w:rPr>
    </w:lvl>
    <w:lvl w:ilvl="4" w:tplc="1744EA64">
      <w:numFmt w:val="bullet"/>
      <w:lvlText w:val="•"/>
      <w:lvlJc w:val="left"/>
      <w:pPr>
        <w:ind w:left="4113" w:hanging="252"/>
      </w:pPr>
      <w:rPr>
        <w:rFonts w:hint="default"/>
        <w:lang w:val="it-IT" w:eastAsia="it-IT" w:bidi="it-IT"/>
      </w:rPr>
    </w:lvl>
    <w:lvl w:ilvl="5" w:tplc="BC4E898C">
      <w:numFmt w:val="bullet"/>
      <w:lvlText w:val="•"/>
      <w:lvlJc w:val="left"/>
      <w:pPr>
        <w:ind w:left="5056" w:hanging="252"/>
      </w:pPr>
      <w:rPr>
        <w:rFonts w:hint="default"/>
        <w:lang w:val="it-IT" w:eastAsia="it-IT" w:bidi="it-IT"/>
      </w:rPr>
    </w:lvl>
    <w:lvl w:ilvl="6" w:tplc="60D2E3A2">
      <w:numFmt w:val="bullet"/>
      <w:lvlText w:val="•"/>
      <w:lvlJc w:val="left"/>
      <w:pPr>
        <w:ind w:left="5999" w:hanging="252"/>
      </w:pPr>
      <w:rPr>
        <w:rFonts w:hint="default"/>
        <w:lang w:val="it-IT" w:eastAsia="it-IT" w:bidi="it-IT"/>
      </w:rPr>
    </w:lvl>
    <w:lvl w:ilvl="7" w:tplc="397A908C">
      <w:numFmt w:val="bullet"/>
      <w:lvlText w:val="•"/>
      <w:lvlJc w:val="left"/>
      <w:pPr>
        <w:ind w:left="6943" w:hanging="252"/>
      </w:pPr>
      <w:rPr>
        <w:rFonts w:hint="default"/>
        <w:lang w:val="it-IT" w:eastAsia="it-IT" w:bidi="it-IT"/>
      </w:rPr>
    </w:lvl>
    <w:lvl w:ilvl="8" w:tplc="CE88BA80">
      <w:numFmt w:val="bullet"/>
      <w:lvlText w:val="•"/>
      <w:lvlJc w:val="left"/>
      <w:pPr>
        <w:ind w:left="7886" w:hanging="252"/>
      </w:pPr>
      <w:rPr>
        <w:rFonts w:hint="default"/>
        <w:lang w:val="it-IT" w:eastAsia="it-IT" w:bidi="it-IT"/>
      </w:rPr>
    </w:lvl>
  </w:abstractNum>
  <w:num w:numId="1">
    <w:abstractNumId w:val="21"/>
  </w:num>
  <w:num w:numId="2">
    <w:abstractNumId w:val="13"/>
  </w:num>
  <w:num w:numId="3">
    <w:abstractNumId w:val="42"/>
  </w:num>
  <w:num w:numId="4">
    <w:abstractNumId w:val="20"/>
  </w:num>
  <w:num w:numId="5">
    <w:abstractNumId w:val="28"/>
  </w:num>
  <w:num w:numId="6">
    <w:abstractNumId w:val="18"/>
  </w:num>
  <w:num w:numId="7">
    <w:abstractNumId w:val="37"/>
  </w:num>
  <w:num w:numId="8">
    <w:abstractNumId w:val="23"/>
  </w:num>
  <w:num w:numId="9">
    <w:abstractNumId w:val="14"/>
  </w:num>
  <w:num w:numId="10">
    <w:abstractNumId w:val="26"/>
  </w:num>
  <w:num w:numId="11">
    <w:abstractNumId w:val="44"/>
  </w:num>
  <w:num w:numId="12">
    <w:abstractNumId w:val="19"/>
  </w:num>
  <w:num w:numId="13">
    <w:abstractNumId w:val="24"/>
  </w:num>
  <w:num w:numId="14">
    <w:abstractNumId w:val="30"/>
  </w:num>
  <w:num w:numId="15">
    <w:abstractNumId w:val="4"/>
  </w:num>
  <w:num w:numId="16">
    <w:abstractNumId w:val="5"/>
  </w:num>
  <w:num w:numId="17">
    <w:abstractNumId w:val="41"/>
  </w:num>
  <w:num w:numId="18">
    <w:abstractNumId w:val="36"/>
  </w:num>
  <w:num w:numId="19">
    <w:abstractNumId w:val="25"/>
  </w:num>
  <w:num w:numId="20">
    <w:abstractNumId w:val="43"/>
  </w:num>
  <w:num w:numId="21">
    <w:abstractNumId w:val="15"/>
  </w:num>
  <w:num w:numId="22">
    <w:abstractNumId w:val="33"/>
  </w:num>
  <w:num w:numId="23">
    <w:abstractNumId w:val="8"/>
  </w:num>
  <w:num w:numId="24">
    <w:abstractNumId w:val="7"/>
  </w:num>
  <w:num w:numId="25">
    <w:abstractNumId w:val="31"/>
  </w:num>
  <w:num w:numId="26">
    <w:abstractNumId w:val="38"/>
  </w:num>
  <w:num w:numId="27">
    <w:abstractNumId w:val="40"/>
  </w:num>
  <w:num w:numId="28">
    <w:abstractNumId w:val="27"/>
  </w:num>
  <w:num w:numId="29">
    <w:abstractNumId w:val="32"/>
  </w:num>
  <w:num w:numId="30">
    <w:abstractNumId w:val="22"/>
  </w:num>
  <w:num w:numId="31">
    <w:abstractNumId w:val="1"/>
  </w:num>
  <w:num w:numId="32">
    <w:abstractNumId w:val="11"/>
  </w:num>
  <w:num w:numId="33">
    <w:abstractNumId w:val="0"/>
  </w:num>
  <w:num w:numId="34">
    <w:abstractNumId w:val="10"/>
  </w:num>
  <w:num w:numId="35">
    <w:abstractNumId w:val="29"/>
  </w:num>
  <w:num w:numId="36">
    <w:abstractNumId w:val="16"/>
  </w:num>
  <w:num w:numId="37">
    <w:abstractNumId w:val="6"/>
  </w:num>
  <w:num w:numId="38">
    <w:abstractNumId w:val="12"/>
  </w:num>
  <w:num w:numId="39">
    <w:abstractNumId w:val="2"/>
  </w:num>
  <w:num w:numId="40">
    <w:abstractNumId w:val="39"/>
  </w:num>
  <w:num w:numId="41">
    <w:abstractNumId w:val="17"/>
  </w:num>
  <w:num w:numId="42">
    <w:abstractNumId w:val="35"/>
  </w:num>
  <w:num w:numId="43">
    <w:abstractNumId w:val="3"/>
  </w:num>
  <w:num w:numId="44">
    <w:abstractNumId w:val="34"/>
  </w:num>
  <w:num w:numId="45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CA"/>
    <w:rsid w:val="00091365"/>
    <w:rsid w:val="00097215"/>
    <w:rsid w:val="00130824"/>
    <w:rsid w:val="00181ABC"/>
    <w:rsid w:val="002B1A45"/>
    <w:rsid w:val="002B4409"/>
    <w:rsid w:val="00361224"/>
    <w:rsid w:val="0047725B"/>
    <w:rsid w:val="005231EB"/>
    <w:rsid w:val="00621018"/>
    <w:rsid w:val="00636B36"/>
    <w:rsid w:val="00636F86"/>
    <w:rsid w:val="00696933"/>
    <w:rsid w:val="006E4A73"/>
    <w:rsid w:val="00727CD0"/>
    <w:rsid w:val="0077228E"/>
    <w:rsid w:val="0079401A"/>
    <w:rsid w:val="00844D6B"/>
    <w:rsid w:val="0086129C"/>
    <w:rsid w:val="008A058D"/>
    <w:rsid w:val="008A7BA9"/>
    <w:rsid w:val="008E1F7C"/>
    <w:rsid w:val="0093561C"/>
    <w:rsid w:val="009739E6"/>
    <w:rsid w:val="00AB3181"/>
    <w:rsid w:val="00AC7735"/>
    <w:rsid w:val="00B53416"/>
    <w:rsid w:val="00B726EB"/>
    <w:rsid w:val="00B90A57"/>
    <w:rsid w:val="00BF148E"/>
    <w:rsid w:val="00CA5054"/>
    <w:rsid w:val="00D876CA"/>
    <w:rsid w:val="00DF224F"/>
    <w:rsid w:val="00E23956"/>
    <w:rsid w:val="00E576EB"/>
    <w:rsid w:val="00E8664D"/>
    <w:rsid w:val="00F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C731"/>
  <w15:chartTrackingRefBased/>
  <w15:docId w15:val="{2ED9627C-8C97-4907-B4D1-0EC8838C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76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876CA"/>
    <w:pPr>
      <w:ind w:left="940" w:hanging="349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1"/>
    <w:qFormat/>
    <w:rsid w:val="00D876CA"/>
    <w:pPr>
      <w:spacing w:before="1"/>
      <w:ind w:left="280"/>
      <w:outlineLvl w:val="1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76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726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726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876CA"/>
    <w:rPr>
      <w:rFonts w:ascii="Calibri" w:eastAsia="Calibri" w:hAnsi="Calibri" w:cs="Calibri"/>
      <w:b/>
      <w:bCs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876CA"/>
    <w:rPr>
      <w:rFonts w:ascii="Calibri" w:eastAsia="Calibri" w:hAnsi="Calibri" w:cs="Calibri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876CA"/>
    <w:rPr>
      <w:rFonts w:asciiTheme="majorHAnsi" w:eastAsiaTheme="majorEastAsia" w:hAnsiTheme="majorHAnsi" w:cstheme="majorBidi"/>
      <w:color w:val="2E74B5" w:themeColor="accent1" w:themeShade="BF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876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876CA"/>
    <w:rPr>
      <w:i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76CA"/>
    <w:rPr>
      <w:rFonts w:ascii="Calibri" w:eastAsia="Calibri" w:hAnsi="Calibri" w:cs="Calibri"/>
      <w:i/>
      <w:sz w:val="18"/>
      <w:szCs w:val="18"/>
      <w:lang w:eastAsia="it-IT" w:bidi="it-IT"/>
    </w:rPr>
  </w:style>
  <w:style w:type="paragraph" w:styleId="Paragrafoelenco">
    <w:name w:val="List Paragraph"/>
    <w:basedOn w:val="Normale"/>
    <w:uiPriority w:val="1"/>
    <w:qFormat/>
    <w:rsid w:val="00D876CA"/>
    <w:pPr>
      <w:ind w:left="940" w:hanging="349"/>
    </w:pPr>
  </w:style>
  <w:style w:type="paragraph" w:customStyle="1" w:styleId="TableParagraph">
    <w:name w:val="Table Paragraph"/>
    <w:basedOn w:val="Normale"/>
    <w:uiPriority w:val="1"/>
    <w:qFormat/>
    <w:rsid w:val="00D876CA"/>
    <w:pPr>
      <w:ind w:left="107"/>
    </w:pPr>
  </w:style>
  <w:style w:type="character" w:styleId="Collegamentoipertestuale">
    <w:name w:val="Hyperlink"/>
    <w:rsid w:val="00D876C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76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6CA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876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6CA"/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uiPriority w:val="39"/>
    <w:rsid w:val="00D876C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6CA"/>
    <w:rPr>
      <w:rFonts w:ascii="Segoe UI" w:eastAsia="Calibri" w:hAnsi="Segoe UI" w:cs="Segoe UI"/>
      <w:sz w:val="18"/>
      <w:szCs w:val="18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6CA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rsid w:val="00D876CA"/>
    <w:rPr>
      <w:rFonts w:ascii="Arial" w:hAnsi="Arial"/>
      <w:sz w:val="24"/>
    </w:rPr>
  </w:style>
  <w:style w:type="paragraph" w:customStyle="1" w:styleId="Style8">
    <w:name w:val="Style 8"/>
    <w:basedOn w:val="Normale"/>
    <w:rsid w:val="00D876CA"/>
    <w:pPr>
      <w:spacing w:before="36" w:line="199" w:lineRule="auto"/>
      <w:ind w:left="216"/>
    </w:pPr>
    <w:rPr>
      <w:rFonts w:ascii="Arial" w:eastAsia="Times New Roman" w:hAnsi="Arial" w:cs="Arial"/>
      <w:sz w:val="24"/>
      <w:szCs w:val="24"/>
      <w:lang w:bidi="ar-SA"/>
    </w:rPr>
  </w:style>
  <w:style w:type="paragraph" w:styleId="Sottotitolo">
    <w:name w:val="Subtitle"/>
    <w:basedOn w:val="Normale"/>
    <w:link w:val="SottotitoloCarattere"/>
    <w:qFormat/>
    <w:rsid w:val="008E1F7C"/>
    <w:pPr>
      <w:widowControl/>
      <w:autoSpaceDE/>
      <w:autoSpaceDN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8E1F7C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8E1F7C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726EB"/>
    <w:rPr>
      <w:rFonts w:asciiTheme="majorHAnsi" w:eastAsiaTheme="majorEastAsia" w:hAnsiTheme="majorHAnsi" w:cstheme="majorBidi"/>
      <w:color w:val="1F4D78" w:themeColor="accent1" w:themeShade="7F"/>
      <w:lang w:eastAsia="it-IT" w:bidi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726EB"/>
    <w:rPr>
      <w:rFonts w:asciiTheme="majorHAnsi" w:eastAsiaTheme="majorEastAsia" w:hAnsiTheme="majorHAnsi" w:cstheme="majorBidi"/>
      <w:i/>
      <w:iCs/>
      <w:color w:val="1F4D78" w:themeColor="accent1" w:themeShade="7F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jpeg"/><Relationship Id="rId12" Type="http://schemas.openxmlformats.org/officeDocument/2006/relationships/hyperlink" Target="https://ic2casopero.edu.it/" TargetMode="External"/><Relationship Id="rId17" Type="http://schemas.openxmlformats.org/officeDocument/2006/relationships/header" Target="header3.xm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c82400d@pec.istruzione.it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mailto:Kric82400D@istruzione.it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image" Target="media/image7.png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5911</Words>
  <Characters>33696</Characters>
  <Application>Microsoft Office Word</Application>
  <DocSecurity>0</DocSecurity>
  <Lines>280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30</cp:revision>
  <dcterms:created xsi:type="dcterms:W3CDTF">2023-10-06T16:05:00Z</dcterms:created>
  <dcterms:modified xsi:type="dcterms:W3CDTF">2023-10-10T16:39:00Z</dcterms:modified>
</cp:coreProperties>
</file>